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73C" w:rsidRDefault="008A3267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sr-Cyrl-CS"/>
        </w:rPr>
      </w:pP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На основу члана 63. став 2. Закона о планирању и изградњи 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("Службени гласник РС" број 72/09, 81/09 - испр., 64/10 - одлука УС, 24/11, 121/12, 42/13-одлука УС, 5</w:t>
      </w:r>
      <w:r w:rsidR="00F36099" w:rsidRPr="003711A6">
        <w:rPr>
          <w:rFonts w:ascii="Times New Roman" w:eastAsia="Times New Roman" w:hAnsi="Times New Roman" w:cs="Times New Roman"/>
          <w:sz w:val="28"/>
          <w:szCs w:val="28"/>
          <w:lang w:val="sr-Latn-RS"/>
        </w:rPr>
        <w:t>0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/13 - одлука УС, 98/13 - одлука УС, 132/14, 145/14, 83/18, 31/19, 37/19-др.закон</w:t>
      </w:r>
      <w:r w:rsidR="00F36099" w:rsidRPr="003711A6">
        <w:rPr>
          <w:rFonts w:ascii="Times New Roman" w:eastAsia="Times New Roman" w:hAnsi="Times New Roman" w:cs="Times New Roman"/>
          <w:sz w:val="28"/>
          <w:szCs w:val="28"/>
          <w:lang w:val="sr-Latn-RS"/>
        </w:rPr>
        <w:t>,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9/20</w:t>
      </w:r>
      <w:r w:rsidR="00F8353B" w:rsidRPr="003711A6">
        <w:rPr>
          <w:rFonts w:ascii="Times New Roman" w:eastAsia="Times New Roman" w:hAnsi="Times New Roman" w:cs="Times New Roman"/>
          <w:sz w:val="28"/>
          <w:szCs w:val="28"/>
          <w:lang w:val="sr-Cyrl-RS"/>
        </w:rPr>
        <w:t>,</w:t>
      </w:r>
      <w:r w:rsidR="00F36099" w:rsidRPr="003711A6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52/21</w:t>
      </w:r>
      <w:r w:rsidR="00F16EF2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 w:rsidR="00F8353B" w:rsidRPr="003711A6">
        <w:rPr>
          <w:rFonts w:ascii="Times New Roman" w:eastAsia="Times New Roman" w:hAnsi="Times New Roman" w:cs="Times New Roman"/>
          <w:sz w:val="28"/>
          <w:szCs w:val="28"/>
          <w:lang w:val="sr-Cyrl-RS"/>
        </w:rPr>
        <w:t>62/23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 w:rsidR="00F16EF2">
        <w:rPr>
          <w:rFonts w:ascii="Times New Roman" w:eastAsia="Times New Roman" w:hAnsi="Times New Roman" w:cs="Times New Roman"/>
          <w:sz w:val="28"/>
          <w:szCs w:val="28"/>
          <w:lang w:val="sr-Cyrl-RS"/>
        </w:rPr>
        <w:t>91/25</w:t>
      </w:r>
      <w:r w:rsidR="00234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RS"/>
        </w:rPr>
        <w:t>и 80/26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)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 чл</w:t>
      </w:r>
      <w:r w:rsidR="0026080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AA69D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91</w:t>
      </w:r>
      <w:r w:rsidR="0026080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. и 92.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Правилника о садржини, начину и поступку израде докумената просторног и урбанистичког планирањ</w:t>
      </w:r>
      <w:r w:rsidR="00F51C13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а ("Службени гласник РС" број 32/2019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3711A6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47/25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 40/26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) </w:t>
      </w:r>
      <w:r w:rsidRPr="003711A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Градска управа за урбанизам и грађевинске послове Града Новог </w:t>
      </w:r>
      <w:r w:rsidRPr="00371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sr-Cyrl-CS"/>
        </w:rPr>
        <w:t>Сада</w:t>
      </w:r>
      <w:r w:rsidR="002F5AFC" w:rsidRPr="00371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sr-Latn-RS"/>
        </w:rPr>
        <w:t xml:space="preserve"> </w:t>
      </w:r>
      <w:r w:rsidR="00850857" w:rsidRPr="00371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sr-Cyrl-CS"/>
        </w:rPr>
        <w:t>оглашава</w:t>
      </w:r>
      <w:r w:rsidRPr="00371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sr-Cyrl-CS"/>
        </w:rPr>
        <w:t xml:space="preserve"> </w:t>
      </w:r>
    </w:p>
    <w:p w:rsidR="00865914" w:rsidRPr="003711A6" w:rsidRDefault="00865914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sr-Cyrl-CS"/>
        </w:rPr>
      </w:pPr>
    </w:p>
    <w:p w:rsidR="00F15FD5" w:rsidRPr="003711A6" w:rsidRDefault="00F15FD5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697E" w:rsidRPr="003711A6" w:rsidRDefault="00A8697E" w:rsidP="00D16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</w:pPr>
      <w:r w:rsidRPr="003711A6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ЈАВНИ ПОЗИВ ЗА ПРЕЗЕНТАЦИЈУ</w:t>
      </w:r>
    </w:p>
    <w:p w:rsidR="003711A6" w:rsidRDefault="00865914" w:rsidP="003711A6">
      <w:pPr>
        <w:pStyle w:val="Defaul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86591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УРБАНИСТИЧКОГ ПРОЈЕКТА</w:t>
      </w:r>
      <w:r w:rsidR="006F3E1C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</w:t>
      </w:r>
      <w:r w:rsidR="006F3E1C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ЗА</w:t>
      </w:r>
      <w:r w:rsidR="006F3E1C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УРБАНИСТИЧКО-АРХИТЕКТОНСКУ РАЗРАДУ</w:t>
      </w:r>
      <w:r w:rsidRPr="0086591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КАТАСТАРСКЕ ПАРЦЕЛЕ БРОЈ 10378 КО НОВИ САД IV ЗА ИЗГРАДЊУ ВИШЕПОРОДИЧНОГ СТА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МБЕНОГ ОБЈЕКТА СПРАТНОСТИ ОД 2По+ПР+6 ДО 2По</w:t>
      </w:r>
      <w:r w:rsidRPr="0086591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+ПР+8 НА БУЛЕВАРУ ЈОВАНА ДУЧИЋА</w:t>
      </w:r>
    </w:p>
    <w:p w:rsidR="00865914" w:rsidRDefault="00865914" w:rsidP="003711A6">
      <w:pPr>
        <w:pStyle w:val="Defaul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</w:p>
    <w:p w:rsidR="00865914" w:rsidRPr="00D16C57" w:rsidRDefault="00865914" w:rsidP="003711A6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</w:p>
    <w:p w:rsidR="008A3267" w:rsidRPr="00D16C57" w:rsidRDefault="0072698B" w:rsidP="00D16C57">
      <w:pPr>
        <w:pStyle w:val="Default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Јавна презентација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AC053F" w:rsidRPr="00AC053F">
        <w:rPr>
          <w:rFonts w:ascii="Times New Roman" w:eastAsia="Times New Roman" w:hAnsi="Times New Roman" w:cs="Times New Roman"/>
          <w:sz w:val="28"/>
          <w:szCs w:val="28"/>
          <w:lang w:val="sr-Cyrl-CS"/>
        </w:rPr>
        <w:t>Урбанистичког пројекта</w:t>
      </w:r>
      <w:r w:rsidR="006F3E1C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за урбанистичко-архитектонску разраду</w:t>
      </w:r>
      <w:bookmarkStart w:id="0" w:name="_GoBack"/>
      <w:bookmarkEnd w:id="0"/>
      <w:r w:rsidR="00AC053F" w:rsidRPr="00AC053F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катастарске парцеле број 10378 КО Нови Сад IV за изградњу вишепородичног стамбеног објекта спратности од 2По+Пр+6 до 2По+Пр+8 на Булевару Јована Дучића</w:t>
      </w:r>
      <w:r w:rsidR="00B14840" w:rsidRPr="00B14840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115A4F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(наручилац израде</w:t>
      </w:r>
      <w:r w:rsidR="006417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1717">
        <w:rPr>
          <w:rFonts w:ascii="Times New Roman" w:eastAsia="Times New Roman" w:hAnsi="Times New Roman" w:cs="Times New Roman"/>
          <w:sz w:val="28"/>
          <w:szCs w:val="28"/>
          <w:lang w:val="sr-Cyrl-RS"/>
        </w:rPr>
        <w:t>''</w:t>
      </w:r>
      <w:r w:rsidR="00AC053F">
        <w:rPr>
          <w:rFonts w:ascii="Times New Roman" w:eastAsia="Times New Roman" w:hAnsi="Times New Roman" w:cs="Times New Roman"/>
          <w:sz w:val="28"/>
          <w:szCs w:val="28"/>
        </w:rPr>
        <w:t>FIVE CONSTRUCTION</w:t>
      </w:r>
      <w:r w:rsidR="00641717">
        <w:rPr>
          <w:rFonts w:ascii="Times New Roman" w:eastAsia="Times New Roman" w:hAnsi="Times New Roman" w:cs="Times New Roman"/>
          <w:sz w:val="28"/>
          <w:szCs w:val="28"/>
          <w:lang w:val="sr-Cyrl-RS"/>
        </w:rPr>
        <w:t>''</w:t>
      </w:r>
      <w:r w:rsidR="00D16C57">
        <w:rPr>
          <w:rFonts w:ascii="Times New Roman" w:eastAsia="Times New Roman" w:hAnsi="Times New Roman" w:cs="Times New Roman"/>
          <w:sz w:val="28"/>
          <w:szCs w:val="28"/>
        </w:rPr>
        <w:t xml:space="preserve"> DOO</w:t>
      </w:r>
      <w:r w:rsidR="00641717">
        <w:rPr>
          <w:rFonts w:ascii="Times New Roman" w:eastAsia="Times New Roman" w:hAnsi="Times New Roman" w:cs="Times New Roman"/>
          <w:sz w:val="28"/>
          <w:szCs w:val="28"/>
        </w:rPr>
        <w:t>,</w:t>
      </w:r>
      <w:r w:rsidR="0064171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AC053F">
        <w:rPr>
          <w:rFonts w:ascii="Times New Roman" w:eastAsia="Times New Roman" w:hAnsi="Times New Roman" w:cs="Times New Roman"/>
          <w:sz w:val="28"/>
          <w:szCs w:val="28"/>
          <w:lang w:val="sr-Cyrl-RS"/>
        </w:rPr>
        <w:t>Београд</w:t>
      </w:r>
      <w:r w:rsidR="00115A4F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) који је израђен од стране </w:t>
      </w:r>
      <w:r w:rsidR="005C6C60">
        <w:rPr>
          <w:rFonts w:ascii="Times New Roman" w:eastAsia="Times New Roman" w:hAnsi="Times New Roman" w:cs="Times New Roman"/>
          <w:sz w:val="28"/>
          <w:szCs w:val="28"/>
          <w:lang w:val="sr-Cyrl-CS"/>
        </w:rPr>
        <w:t>''</w:t>
      </w:r>
      <w:r w:rsidR="005C6C60" w:rsidRPr="005C6C60">
        <w:rPr>
          <w:rFonts w:ascii="Times New Roman" w:eastAsia="Times New Roman" w:hAnsi="Times New Roman" w:cs="Times New Roman"/>
          <w:color w:val="auto"/>
          <w:sz w:val="28"/>
          <w:szCs w:val="28"/>
          <w:lang w:val="sr-Cyrl-RS"/>
        </w:rPr>
        <w:t>А.R.HITEKT 5</w:t>
      </w:r>
      <w:r w:rsidR="005C6C60">
        <w:rPr>
          <w:rFonts w:ascii="Times New Roman" w:eastAsia="Times New Roman" w:hAnsi="Times New Roman" w:cs="Times New Roman"/>
          <w:color w:val="auto"/>
          <w:sz w:val="28"/>
          <w:szCs w:val="28"/>
          <w:lang w:val="sr-Cyrl-RS"/>
        </w:rPr>
        <w:t>'' РАДЕ АВРАМОВ ПР</w:t>
      </w:r>
      <w:r w:rsidR="005C6C60" w:rsidRPr="005C6C60">
        <w:rPr>
          <w:rFonts w:ascii="Times New Roman" w:eastAsia="Times New Roman" w:hAnsi="Times New Roman" w:cs="Times New Roman"/>
          <w:color w:val="auto"/>
          <w:sz w:val="28"/>
          <w:szCs w:val="28"/>
          <w:lang w:val="sr-Cyrl-RS"/>
        </w:rPr>
        <w:t>, Нови Сад</w:t>
      </w:r>
      <w:r w:rsidR="00E738CB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5C6C60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Булевар Краља Петра </w:t>
      </w:r>
      <w:r w:rsidR="005C6C60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115A4F" w:rsidRPr="00D16C5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C6C60">
        <w:rPr>
          <w:rFonts w:ascii="Times New Roman" w:eastAsia="Times New Roman" w:hAnsi="Times New Roman" w:cs="Times New Roman"/>
          <w:sz w:val="28"/>
          <w:szCs w:val="28"/>
          <w:lang w:val="sr-Cyrl-RS"/>
        </w:rPr>
        <w:t>Нови Сад</w:t>
      </w:r>
      <w:r w:rsidR="005A373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одржаће се у периоду 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од </w:t>
      </w:r>
      <w:r w:rsidR="005C6C60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02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  <w:r w:rsidR="005C6C60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новембра</w:t>
      </w:r>
      <w:r w:rsidR="00CD7BED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</w:t>
      </w:r>
      <w:r w:rsid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2026</w:t>
      </w:r>
      <w:r w:rsidR="003711A6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. године 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до </w:t>
      </w:r>
      <w:r w:rsidR="005C6C60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08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  <w:r w:rsidR="007B057C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новембра</w:t>
      </w:r>
      <w:r w:rsidR="00CC7611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</w:t>
      </w:r>
      <w:r w:rsidR="00160996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202</w:t>
      </w:r>
      <w:r w:rsidR="003711A6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6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 године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, од 10,00 до 13,00</w:t>
      </w:r>
      <w:r w:rsidR="009E13C1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часова, у згради Градске управe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за урбанизам и грађевинске послове, </w:t>
      </w:r>
      <w:r w:rsidR="002F5AF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Школска број 3</w:t>
      </w:r>
      <w:r w:rsidR="00E319B5" w:rsidRPr="00D16C5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E319B5" w:rsidRPr="00D16C57">
        <w:rPr>
          <w:rFonts w:ascii="Times New Roman" w:eastAsia="Times New Roman" w:hAnsi="Times New Roman" w:cs="Times New Roman"/>
          <w:sz w:val="28"/>
          <w:szCs w:val="28"/>
          <w:lang w:val="sr-Cyrl-RS"/>
        </w:rPr>
        <w:t>Нови Сад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735952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у канцеларији број 32 на II спрату као и на интернет адреси: www.novisad.rs/gradska-uprava-za-urbanizam-i-gradjevinske-poslove-0</w:t>
      </w:r>
    </w:p>
    <w:p w:rsidR="008A3267" w:rsidRPr="00D16C57" w:rsidRDefault="008A3267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8A3267" w:rsidRPr="00D16C57" w:rsidRDefault="008A3267" w:rsidP="00F3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Позивају се сва заинтересована правна и физичка лица да изврше увид у Урбанистички пројекат, као и да у току трајања јавне презентације доставе своје примедбе и сугестије у писаном облику Градској управи за урбанизам и грађевинске послове</w:t>
      </w:r>
      <w:r w:rsidR="00511F3D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или путем електронске поште на адресу: </w:t>
      </w:r>
      <w:r w:rsidR="00431696" w:rsidRPr="00D16C57">
        <w:rPr>
          <w:rFonts w:ascii="Times New Roman" w:eastAsia="Times New Roman" w:hAnsi="Times New Roman" w:cs="Times New Roman"/>
          <w:sz w:val="28"/>
          <w:szCs w:val="28"/>
          <w:lang w:val="sr-Latn-RS"/>
        </w:rPr>
        <w:t>planiranje</w:t>
      </w:r>
      <w:r w:rsidR="00431696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@uprava.novisad.rs.</w:t>
      </w:r>
    </w:p>
    <w:p w:rsidR="008A3267" w:rsidRPr="00D16C57" w:rsidRDefault="008A3267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00FCA" w:rsidRPr="00D16C57" w:rsidRDefault="00F00FCA" w:rsidP="00F3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За давање обавештења о јавнoj презентацији неопходно је обратити се </w:t>
      </w:r>
      <w:r w:rsidR="007D055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Нади Милић</w:t>
      </w: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овлашћеном лицу од стране Градске управе за урбанизам и грађевинске послове. </w:t>
      </w:r>
    </w:p>
    <w:p w:rsidR="008A3267" w:rsidRPr="00D16C57" w:rsidRDefault="008A3267" w:rsidP="008A3267">
      <w:pPr>
        <w:spacing w:after="0" w:line="240" w:lineRule="auto"/>
        <w:ind w:right="17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8353B" w:rsidRPr="00D16C57" w:rsidRDefault="00F8353B" w:rsidP="00F83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Комисија за планове Скупшине Града Новог Сада ће размотрити пристигле примедбе у току јавне презентације и извршити проверу усклађености урбанистичког пројекта са планском документацијом.</w:t>
      </w:r>
    </w:p>
    <w:p w:rsidR="00391909" w:rsidRPr="00D16C57" w:rsidRDefault="00391909" w:rsidP="00F83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sectPr w:rsidR="00391909" w:rsidRPr="00D16C57" w:rsidSect="00511F3D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267"/>
    <w:rsid w:val="00037593"/>
    <w:rsid w:val="000555F9"/>
    <w:rsid w:val="00062B29"/>
    <w:rsid w:val="0007331B"/>
    <w:rsid w:val="000A63A7"/>
    <w:rsid w:val="000C445C"/>
    <w:rsid w:val="000C4963"/>
    <w:rsid w:val="0010306E"/>
    <w:rsid w:val="0010419A"/>
    <w:rsid w:val="00115A4F"/>
    <w:rsid w:val="0011777B"/>
    <w:rsid w:val="001502A7"/>
    <w:rsid w:val="00160996"/>
    <w:rsid w:val="00163B08"/>
    <w:rsid w:val="00181C4F"/>
    <w:rsid w:val="001E1D0D"/>
    <w:rsid w:val="001F2193"/>
    <w:rsid w:val="001F2D79"/>
    <w:rsid w:val="002348D1"/>
    <w:rsid w:val="00260809"/>
    <w:rsid w:val="00267926"/>
    <w:rsid w:val="002804E3"/>
    <w:rsid w:val="002A13C3"/>
    <w:rsid w:val="002D57CF"/>
    <w:rsid w:val="002F5AFC"/>
    <w:rsid w:val="002F673A"/>
    <w:rsid w:val="00365835"/>
    <w:rsid w:val="003711A6"/>
    <w:rsid w:val="00391909"/>
    <w:rsid w:val="003A4ED9"/>
    <w:rsid w:val="003B4BCB"/>
    <w:rsid w:val="003B5B68"/>
    <w:rsid w:val="003D767C"/>
    <w:rsid w:val="003F5C9E"/>
    <w:rsid w:val="003F6792"/>
    <w:rsid w:val="00412EA6"/>
    <w:rsid w:val="004172E4"/>
    <w:rsid w:val="00426846"/>
    <w:rsid w:val="00431696"/>
    <w:rsid w:val="00443318"/>
    <w:rsid w:val="004A7916"/>
    <w:rsid w:val="004C19CD"/>
    <w:rsid w:val="004E5D33"/>
    <w:rsid w:val="00511F3D"/>
    <w:rsid w:val="005325B8"/>
    <w:rsid w:val="00550F29"/>
    <w:rsid w:val="005839C6"/>
    <w:rsid w:val="00586BDC"/>
    <w:rsid w:val="005973A1"/>
    <w:rsid w:val="005A373C"/>
    <w:rsid w:val="005C213C"/>
    <w:rsid w:val="005C47C6"/>
    <w:rsid w:val="005C6C60"/>
    <w:rsid w:val="005F3681"/>
    <w:rsid w:val="00606FB7"/>
    <w:rsid w:val="0061477D"/>
    <w:rsid w:val="006164EB"/>
    <w:rsid w:val="00625C9E"/>
    <w:rsid w:val="00641717"/>
    <w:rsid w:val="0064631C"/>
    <w:rsid w:val="006661E6"/>
    <w:rsid w:val="0066667C"/>
    <w:rsid w:val="00697D6D"/>
    <w:rsid w:val="006A125E"/>
    <w:rsid w:val="006F3E1C"/>
    <w:rsid w:val="00704C18"/>
    <w:rsid w:val="00704CE3"/>
    <w:rsid w:val="0072698B"/>
    <w:rsid w:val="00727944"/>
    <w:rsid w:val="00735952"/>
    <w:rsid w:val="00753105"/>
    <w:rsid w:val="00770E31"/>
    <w:rsid w:val="007B057C"/>
    <w:rsid w:val="007B5C57"/>
    <w:rsid w:val="007C5DE0"/>
    <w:rsid w:val="007D055C"/>
    <w:rsid w:val="008272F7"/>
    <w:rsid w:val="00850857"/>
    <w:rsid w:val="00865914"/>
    <w:rsid w:val="008A3267"/>
    <w:rsid w:val="009019CA"/>
    <w:rsid w:val="00926D06"/>
    <w:rsid w:val="009935EA"/>
    <w:rsid w:val="00994F25"/>
    <w:rsid w:val="009A1804"/>
    <w:rsid w:val="009B7D45"/>
    <w:rsid w:val="009C7F5C"/>
    <w:rsid w:val="009E13C1"/>
    <w:rsid w:val="009E3825"/>
    <w:rsid w:val="009E54D8"/>
    <w:rsid w:val="00A34B0C"/>
    <w:rsid w:val="00A44963"/>
    <w:rsid w:val="00A60F6A"/>
    <w:rsid w:val="00A85F4D"/>
    <w:rsid w:val="00A8697E"/>
    <w:rsid w:val="00AA38B8"/>
    <w:rsid w:val="00AA69D9"/>
    <w:rsid w:val="00AC053F"/>
    <w:rsid w:val="00AD4EBC"/>
    <w:rsid w:val="00AD7A10"/>
    <w:rsid w:val="00AE7339"/>
    <w:rsid w:val="00AF7513"/>
    <w:rsid w:val="00B14840"/>
    <w:rsid w:val="00B36AEB"/>
    <w:rsid w:val="00B4041B"/>
    <w:rsid w:val="00B424E0"/>
    <w:rsid w:val="00B43CB5"/>
    <w:rsid w:val="00B90150"/>
    <w:rsid w:val="00B92CB1"/>
    <w:rsid w:val="00B96ABB"/>
    <w:rsid w:val="00BC2962"/>
    <w:rsid w:val="00BC2B9D"/>
    <w:rsid w:val="00BD153F"/>
    <w:rsid w:val="00BE0320"/>
    <w:rsid w:val="00BE3757"/>
    <w:rsid w:val="00BE3AE2"/>
    <w:rsid w:val="00C05892"/>
    <w:rsid w:val="00C16110"/>
    <w:rsid w:val="00C338C1"/>
    <w:rsid w:val="00C542C8"/>
    <w:rsid w:val="00C948A1"/>
    <w:rsid w:val="00C9517D"/>
    <w:rsid w:val="00CC58BB"/>
    <w:rsid w:val="00CC7611"/>
    <w:rsid w:val="00CD7BED"/>
    <w:rsid w:val="00CF439C"/>
    <w:rsid w:val="00D1392A"/>
    <w:rsid w:val="00D15952"/>
    <w:rsid w:val="00D16C57"/>
    <w:rsid w:val="00D17094"/>
    <w:rsid w:val="00D52984"/>
    <w:rsid w:val="00D671B2"/>
    <w:rsid w:val="00D91D9E"/>
    <w:rsid w:val="00D9231A"/>
    <w:rsid w:val="00DA29FE"/>
    <w:rsid w:val="00DD04FC"/>
    <w:rsid w:val="00DE301D"/>
    <w:rsid w:val="00E30932"/>
    <w:rsid w:val="00E319B5"/>
    <w:rsid w:val="00E675F5"/>
    <w:rsid w:val="00E733BC"/>
    <w:rsid w:val="00E738CB"/>
    <w:rsid w:val="00E776EB"/>
    <w:rsid w:val="00EB7F72"/>
    <w:rsid w:val="00EC21E2"/>
    <w:rsid w:val="00EE4B73"/>
    <w:rsid w:val="00F00FCA"/>
    <w:rsid w:val="00F1206B"/>
    <w:rsid w:val="00F15FD5"/>
    <w:rsid w:val="00F16EF2"/>
    <w:rsid w:val="00F24E38"/>
    <w:rsid w:val="00F3321A"/>
    <w:rsid w:val="00F36099"/>
    <w:rsid w:val="00F51C13"/>
    <w:rsid w:val="00F72565"/>
    <w:rsid w:val="00F73E89"/>
    <w:rsid w:val="00F8353B"/>
    <w:rsid w:val="00F9419C"/>
    <w:rsid w:val="00FC5192"/>
    <w:rsid w:val="00FC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6B3EA"/>
  <w15:docId w15:val="{99AA3BE0-ED58-477E-8350-1F7E560D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2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F5C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F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277C3-CF8C-4522-AD07-D7434C13A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Ana Radukin</cp:lastModifiedBy>
  <cp:revision>4</cp:revision>
  <cp:lastPrinted>2026-10-23T08:00:00Z</cp:lastPrinted>
  <dcterms:created xsi:type="dcterms:W3CDTF">2026-10-23T06:52:00Z</dcterms:created>
  <dcterms:modified xsi:type="dcterms:W3CDTF">2026-10-23T08:29:00Z</dcterms:modified>
</cp:coreProperties>
</file>