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84" w:rsidRDefault="00F9375A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 w:rsidR="004541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1648E">
        <w:rPr>
          <w:rFonts w:ascii="Times New Roman" w:eastAsia="Times New Roman" w:hAnsi="Times New Roman" w:cs="Times New Roman"/>
          <w:sz w:val="24"/>
          <w:szCs w:val="24"/>
          <w:lang w:val="sr-Cyrl-RS"/>
        </w:rPr>
        <w:t>654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164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91648E">
        <w:rPr>
          <w:rFonts w:ascii="Times New Roman" w:eastAsia="Times New Roman" w:hAnsi="Times New Roman" w:cs="Times New Roman"/>
          <w:sz w:val="24"/>
          <w:szCs w:val="24"/>
          <w:lang w:val="sr-Cyrl-RS"/>
        </w:rPr>
        <w:t>07.05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 w:rsidR="0091648E">
        <w:rPr>
          <w:rFonts w:ascii="Times New Roman" w:hAnsi="Times New Roman"/>
          <w:sz w:val="24"/>
          <w:szCs w:val="24"/>
        </w:rPr>
        <w:t>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06284" w:rsidRPr="006C798C" w:rsidRDefault="00906284" w:rsidP="009062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906284" w:rsidRPr="006C798C" w:rsidRDefault="00906284" w:rsidP="009062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284" w:rsidRPr="00BE0379" w:rsidRDefault="005826D3" w:rsidP="0090628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90628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1648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измена и допуна </w:t>
      </w:r>
      <w:r w:rsidR="0091648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</w:t>
      </w:r>
      <w:r w:rsidR="0090628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лана </w:t>
      </w:r>
      <w:r w:rsidR="0091648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генералне</w:t>
      </w:r>
      <w:r w:rsidR="0056064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регулације </w:t>
      </w:r>
      <w:r w:rsidR="0091648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Мишелука са Рибњаком </w:t>
      </w:r>
      <w:r w:rsidR="00BE037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(</w:t>
      </w:r>
      <w:r w:rsidR="0091648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локалитет на парцелама бр. 3972/4 и 3974/2 КО Петроварадин и др.)</w:t>
      </w:r>
    </w:p>
    <w:p w:rsidR="00906284" w:rsidRPr="007257E0" w:rsidRDefault="00906284" w:rsidP="0090628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06284" w:rsidRPr="006C798C" w:rsidRDefault="00906284" w:rsidP="00906284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="00BE0379" w:rsidRPr="00BE037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Елаборат </w:t>
      </w:r>
      <w:r w:rsidR="0091648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измена и допуна Плана генералне регулације Мишелука са Рибњаком (локалитет на парцелама бр. 3972/4 и 3974/2 КО Петроварадин и др.)</w:t>
      </w:r>
      <w:r w:rsidR="003E4434" w:rsidRPr="00BE037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радних дана, у периоду од </w:t>
      </w:r>
      <w:r w:rsidR="0091648E">
        <w:rPr>
          <w:rFonts w:ascii="Times New Roman" w:eastAsia="Times New Roman" w:hAnsi="Times New Roman" w:cs="Times New Roman"/>
          <w:sz w:val="24"/>
          <w:szCs w:val="24"/>
          <w:lang w:val="sr-Cyrl-RS"/>
        </w:rPr>
        <w:t>28</w:t>
      </w:r>
      <w:r w:rsidRPr="004521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4AEA" w:rsidRPr="004521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1648E">
        <w:rPr>
          <w:rFonts w:ascii="Times New Roman" w:eastAsia="Times New Roman" w:hAnsi="Times New Roman" w:cs="Times New Roman"/>
          <w:sz w:val="24"/>
          <w:szCs w:val="24"/>
          <w:lang w:val="sr-Cyrl-RS"/>
        </w:rPr>
        <w:t>маја</w:t>
      </w:r>
      <w:r w:rsidR="00A54AEA" w:rsidRPr="004521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 до </w:t>
      </w:r>
      <w:r w:rsidR="0091648E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Pr="004521A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1648E">
        <w:rPr>
          <w:rFonts w:ascii="Times New Roman" w:eastAsia="Times New Roman" w:hAnsi="Times New Roman" w:cs="Times New Roman"/>
          <w:sz w:val="24"/>
          <w:szCs w:val="24"/>
          <w:lang w:val="sr-Cyrl-RS"/>
        </w:rPr>
        <w:t>јуна</w:t>
      </w:r>
      <w:r w:rsidRPr="004521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521A0"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</w:t>
      </w:r>
      <w:r w:rsidR="000863C3">
        <w:rPr>
          <w:rFonts w:ascii="Times New Roman" w:eastAsia="Times New Roman" w:hAnsi="Times New Roman" w:cs="Times New Roman"/>
          <w:sz w:val="24"/>
          <w:szCs w:val="24"/>
          <w:lang w:val="sr-Cyrl-CS"/>
        </w:rPr>
        <w:t>ви Сад, Булевар цара Лазара 3</w:t>
      </w:r>
      <w:r w:rsidR="00122AD9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56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434" w:rsidRPr="003E4434">
        <w:rPr>
          <w:rFonts w:ascii="Times New Roman" w:hAnsi="Times New Roman" w:cs="Times New Roman"/>
          <w:sz w:val="24"/>
          <w:szCs w:val="24"/>
          <w:lang w:val="sr-Cyrl-RS"/>
        </w:rPr>
        <w:t>Месне заједнице „</w:t>
      </w:r>
      <w:r w:rsidR="00122AD9">
        <w:rPr>
          <w:rFonts w:ascii="Times New Roman" w:hAnsi="Times New Roman" w:cs="Times New Roman"/>
          <w:sz w:val="24"/>
          <w:szCs w:val="24"/>
          <w:lang w:val="sr-Cyrl-RS"/>
        </w:rPr>
        <w:t>Петровар</w:t>
      </w:r>
      <w:r w:rsidR="00EE669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22AD9">
        <w:rPr>
          <w:rFonts w:ascii="Times New Roman" w:hAnsi="Times New Roman" w:cs="Times New Roman"/>
          <w:sz w:val="24"/>
          <w:szCs w:val="24"/>
          <w:lang w:val="sr-Cyrl-RS"/>
        </w:rPr>
        <w:t>дин</w:t>
      </w:r>
      <w:r w:rsidR="003E4434" w:rsidRPr="003E4434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122AD9">
        <w:rPr>
          <w:rFonts w:ascii="Times New Roman" w:hAnsi="Times New Roman" w:cs="Times New Roman"/>
          <w:sz w:val="24"/>
          <w:szCs w:val="24"/>
          <w:lang w:val="sr-Cyrl-RS"/>
        </w:rPr>
        <w:t>Петровар</w:t>
      </w:r>
      <w:r w:rsidR="00EE669A">
        <w:rPr>
          <w:rFonts w:ascii="Times New Roman" w:hAnsi="Times New Roman" w:cs="Times New Roman"/>
          <w:sz w:val="24"/>
          <w:szCs w:val="24"/>
          <w:lang w:val="sr-Cyrl-RS"/>
        </w:rPr>
        <w:t>а</w:t>
      </w:r>
      <w:bookmarkStart w:id="0" w:name="_GoBack"/>
      <w:bookmarkEnd w:id="0"/>
      <w:r w:rsidR="00122AD9">
        <w:rPr>
          <w:rFonts w:ascii="Times New Roman" w:hAnsi="Times New Roman" w:cs="Times New Roman"/>
          <w:sz w:val="24"/>
          <w:szCs w:val="24"/>
          <w:lang w:val="sr-Cyrl-RS"/>
        </w:rPr>
        <w:t>дин</w:t>
      </w:r>
      <w:r w:rsidR="003E4434" w:rsidRPr="003E44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22AD9">
        <w:rPr>
          <w:rFonts w:ascii="Times New Roman" w:hAnsi="Times New Roman" w:cs="Times New Roman"/>
          <w:sz w:val="24"/>
          <w:szCs w:val="24"/>
          <w:lang w:val="sr-Cyrl-RS"/>
        </w:rPr>
        <w:t xml:space="preserve">ул. Чајковског број 1а и </w:t>
      </w:r>
      <w:r w:rsidR="00122AD9" w:rsidRPr="003E4434">
        <w:rPr>
          <w:rFonts w:ascii="Times New Roman" w:hAnsi="Times New Roman" w:cs="Times New Roman"/>
          <w:sz w:val="24"/>
          <w:szCs w:val="24"/>
          <w:lang w:val="sr-Cyrl-RS"/>
        </w:rPr>
        <w:t>Месне заједнице „</w:t>
      </w:r>
      <w:r w:rsidR="00943B26">
        <w:rPr>
          <w:rFonts w:ascii="Times New Roman" w:hAnsi="Times New Roman" w:cs="Times New Roman"/>
          <w:sz w:val="24"/>
          <w:szCs w:val="24"/>
          <w:lang w:val="sr-Cyrl-RS"/>
        </w:rPr>
        <w:t>Сремска Каменица</w:t>
      </w:r>
      <w:r w:rsidR="00122AD9" w:rsidRPr="003E4434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43B26">
        <w:rPr>
          <w:rFonts w:ascii="Times New Roman" w:hAnsi="Times New Roman" w:cs="Times New Roman"/>
          <w:sz w:val="24"/>
          <w:szCs w:val="24"/>
          <w:lang w:val="sr-Cyrl-RS"/>
        </w:rPr>
        <w:t>Сремска Каменица</w:t>
      </w:r>
      <w:r w:rsidR="00122AD9" w:rsidRPr="003E44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22AD9">
        <w:rPr>
          <w:rFonts w:ascii="Times New Roman" w:hAnsi="Times New Roman" w:cs="Times New Roman"/>
          <w:sz w:val="24"/>
          <w:szCs w:val="24"/>
          <w:lang w:val="sr-Cyrl-RS"/>
        </w:rPr>
        <w:t xml:space="preserve">ул. </w:t>
      </w:r>
      <w:r w:rsidR="00943B26">
        <w:rPr>
          <w:rFonts w:ascii="Times New Roman" w:hAnsi="Times New Roman" w:cs="Times New Roman"/>
          <w:sz w:val="24"/>
          <w:szCs w:val="24"/>
          <w:lang w:val="sr-Cyrl-RS"/>
        </w:rPr>
        <w:t xml:space="preserve">Марка Орешковића број 1а.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D6A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06284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 w:rsidR="00EE669A">
        <w:rPr>
          <w:rFonts w:ascii="Times New Roman" w:eastAsia="Times New Roman" w:hAnsi="Times New Roman" w:cs="Times New Roman"/>
          <w:sz w:val="24"/>
          <w:szCs w:val="24"/>
          <w:lang w:val="sr-Latn-RS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EE669A">
        <w:rPr>
          <w:rFonts w:ascii="Times New Roman" w:eastAsia="Times New Roman" w:hAnsi="Times New Roman" w:cs="Times New Roman"/>
          <w:sz w:val="24"/>
          <w:szCs w:val="24"/>
          <w:lang w:val="sr-Cyrl-RS"/>
        </w:rPr>
        <w:t>јуна</w:t>
      </w:r>
      <w:r w:rsidR="00B00EB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Pr="00375490" w:rsidRDefault="00CF13CC" w:rsidP="00375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F13CC" w:rsidRPr="00375490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84"/>
    <w:rsid w:val="000863C3"/>
    <w:rsid w:val="00122AD9"/>
    <w:rsid w:val="00143FF3"/>
    <w:rsid w:val="00202A28"/>
    <w:rsid w:val="00292844"/>
    <w:rsid w:val="0029498D"/>
    <w:rsid w:val="002B17FE"/>
    <w:rsid w:val="00323DE6"/>
    <w:rsid w:val="00375490"/>
    <w:rsid w:val="003E4434"/>
    <w:rsid w:val="004521A0"/>
    <w:rsid w:val="00454101"/>
    <w:rsid w:val="004955AD"/>
    <w:rsid w:val="004D3206"/>
    <w:rsid w:val="0052389F"/>
    <w:rsid w:val="0056064E"/>
    <w:rsid w:val="005826D3"/>
    <w:rsid w:val="006239B6"/>
    <w:rsid w:val="006A24B2"/>
    <w:rsid w:val="006D6A62"/>
    <w:rsid w:val="007D439A"/>
    <w:rsid w:val="008A0F63"/>
    <w:rsid w:val="008C7E96"/>
    <w:rsid w:val="00906284"/>
    <w:rsid w:val="0091648E"/>
    <w:rsid w:val="00943B26"/>
    <w:rsid w:val="0094618D"/>
    <w:rsid w:val="00A54AEA"/>
    <w:rsid w:val="00B00EB7"/>
    <w:rsid w:val="00BE0379"/>
    <w:rsid w:val="00C572C9"/>
    <w:rsid w:val="00CF13CC"/>
    <w:rsid w:val="00D14ACD"/>
    <w:rsid w:val="00DF3F6E"/>
    <w:rsid w:val="00E33985"/>
    <w:rsid w:val="00EE669A"/>
    <w:rsid w:val="00F9375A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ED7F"/>
  <w15:chartTrackingRefBased/>
  <w15:docId w15:val="{9DB51C57-D5D3-4BE0-AC88-3886C63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2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Dragana Usorac</cp:lastModifiedBy>
  <cp:revision>3</cp:revision>
  <cp:lastPrinted>2026-05-26T10:46:00Z</cp:lastPrinted>
  <dcterms:created xsi:type="dcterms:W3CDTF">2026-05-26T09:35:00Z</dcterms:created>
  <dcterms:modified xsi:type="dcterms:W3CDTF">2026-05-26T10:46:00Z</dcterms:modified>
</cp:coreProperties>
</file>