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71" w:rsidRPr="00042B96" w:rsidRDefault="008D0C71" w:rsidP="008D0C7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42B96">
        <w:rPr>
          <w:rFonts w:ascii="Times New Roman" w:eastAsia="Calibri" w:hAnsi="Times New Roman" w:cs="Times New Roman"/>
          <w:noProof/>
        </w:rPr>
        <w:drawing>
          <wp:inline distT="0" distB="0" distL="0" distR="0" wp14:anchorId="179E2501" wp14:editId="28FE50C3">
            <wp:extent cx="895350" cy="638175"/>
            <wp:effectExtent l="0" t="0" r="0" b="9525"/>
            <wp:docPr id="1" name="Picture 1" descr="Simboli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mboli Republike Srb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C71" w:rsidRPr="00042B96" w:rsidRDefault="008D0C71" w:rsidP="008D0C7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42B96">
        <w:rPr>
          <w:rFonts w:ascii="Times New Roman" w:eastAsia="Calibri" w:hAnsi="Times New Roman" w:cs="Times New Roman"/>
          <w:sz w:val="24"/>
          <w:szCs w:val="24"/>
          <w:lang w:val="sr-Cyrl-CS"/>
        </w:rPr>
        <w:t>РЕПУБЛИКА СРБИЈА</w:t>
      </w:r>
    </w:p>
    <w:p w:rsidR="008D0C71" w:rsidRPr="00042B96" w:rsidRDefault="008D0C71" w:rsidP="008D0C7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042B96">
        <w:rPr>
          <w:rFonts w:ascii="Times New Roman" w:eastAsia="Calibri" w:hAnsi="Times New Roman" w:cs="Times New Roman"/>
          <w:sz w:val="24"/>
          <w:szCs w:val="24"/>
          <w:lang w:val="sr-Cyrl-CS"/>
        </w:rPr>
        <w:t>АУТОНОМНА ПОКРАЈИНА ВОЈВОДИНА</w:t>
      </w:r>
    </w:p>
    <w:p w:rsidR="008D0C71" w:rsidRPr="00042B96" w:rsidRDefault="008D0C71" w:rsidP="008D0C7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42B96">
        <w:rPr>
          <w:rFonts w:ascii="Times New Roman" w:eastAsia="Calibri" w:hAnsi="Times New Roman" w:cs="Times New Roman"/>
          <w:sz w:val="24"/>
          <w:szCs w:val="24"/>
          <w:lang w:val="sr-Cyrl-CS"/>
        </w:rPr>
        <w:t>ГРАД НОВИ САД</w:t>
      </w:r>
    </w:p>
    <w:p w:rsidR="008D0C71" w:rsidRPr="00042B96" w:rsidRDefault="008D0C71" w:rsidP="008D0C7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042B96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ГРАДСКА УПРАВА ЗА ПРИВРЕДУ</w:t>
      </w:r>
    </w:p>
    <w:p w:rsidR="008D0C71" w:rsidRPr="00042B96" w:rsidRDefault="008D0C71" w:rsidP="008D0C7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42B96">
        <w:rPr>
          <w:rFonts w:ascii="Times New Roman" w:eastAsia="Calibri" w:hAnsi="Times New Roman" w:cs="Times New Roman"/>
          <w:sz w:val="24"/>
          <w:szCs w:val="24"/>
          <w:lang w:val="sr-Cyrl-CS"/>
        </w:rPr>
        <w:t>Нови Сад, Руменачка 110А</w:t>
      </w:r>
    </w:p>
    <w:p w:rsidR="008D0C71" w:rsidRPr="00042B96" w:rsidRDefault="008D0C71" w:rsidP="008D0C71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42B96">
        <w:rPr>
          <w:rFonts w:ascii="Times New Roman" w:eastAsia="Calibri" w:hAnsi="Times New Roman" w:cs="Times New Roman"/>
          <w:sz w:val="24"/>
          <w:szCs w:val="24"/>
          <w:lang w:val="sr-Cyrl-CS"/>
        </w:rPr>
        <w:t>Телефон: 021/6614-085, 6624-282</w:t>
      </w:r>
    </w:p>
    <w:p w:rsidR="00FD611B" w:rsidRPr="00FD611B" w:rsidRDefault="00FD611B" w:rsidP="008D0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26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7" w:type="dxa"/>
        </w:tblCellMar>
        <w:tblLook w:val="0000" w:firstRow="0" w:lastRow="0" w:firstColumn="0" w:lastColumn="0" w:noHBand="0" w:noVBand="0"/>
      </w:tblPr>
      <w:tblGrid>
        <w:gridCol w:w="1743"/>
        <w:gridCol w:w="8518"/>
      </w:tblGrid>
      <w:tr w:rsidR="003B0BA8" w:rsidTr="00983695">
        <w:trPr>
          <w:jc w:val="center"/>
        </w:trPr>
        <w:tc>
          <w:tcPr>
            <w:tcW w:w="174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7" w:type="dxa"/>
            </w:tcMar>
            <w:vAlign w:val="center"/>
          </w:tcPr>
          <w:p w:rsidR="003B0BA8" w:rsidRDefault="003B0BA8" w:rsidP="008D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захтева</w:t>
            </w:r>
            <w:proofErr w:type="spellEnd"/>
          </w:p>
        </w:tc>
        <w:tc>
          <w:tcPr>
            <w:tcW w:w="8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D9D9D9"/>
            <w:tcMar>
              <w:left w:w="97" w:type="dxa"/>
            </w:tcMar>
            <w:vAlign w:val="center"/>
          </w:tcPr>
          <w:p w:rsidR="003B0BA8" w:rsidRDefault="003B0BA8" w:rsidP="008D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ИЗДАВАЊЕ РЕШЕЊА О ДРУГАЧИЈЕМ РАДНОМ ВРЕМЕНУ</w:t>
            </w:r>
          </w:p>
          <w:p w:rsidR="003B0BA8" w:rsidRDefault="003B0BA8" w:rsidP="008D0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ТРГОВИНСКИМ ФОРМАТИМА ОД РАДНОГ ВРЕМЕНА УТВРЂЕНОГ ОДЛУКОМ О РАДНОМ ВРЕМЕНУ ТРГОВИНСКИХ И ЗАНАТСКИХ ОБЈЕКАТА И ОБЈЕКАТА ЗА ПРИРЕЂИВАЊЕ ИГАРА НА СРЕЋУ И ЗАБАВНИХ ИГАРА НА ТЕРИТОРИЈИ ГРАДА НОВОГ САДА</w:t>
            </w:r>
          </w:p>
        </w:tc>
      </w:tr>
    </w:tbl>
    <w:p w:rsidR="003B0BA8" w:rsidRDefault="003B0BA8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2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1"/>
        <w:gridCol w:w="5730"/>
      </w:tblGrid>
      <w:tr w:rsidR="003B0BA8" w:rsidTr="00983695">
        <w:trPr>
          <w:trHeight w:val="454"/>
          <w:jc w:val="center"/>
        </w:trPr>
        <w:tc>
          <w:tcPr>
            <w:tcW w:w="10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ОПШТИ ПОДАЦИ О ПОДНОСИОЦУ ЗАХТЕВА</w:t>
            </w: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Пуно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пословно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име</w:t>
            </w:r>
            <w:proofErr w:type="spellEnd"/>
          </w:p>
        </w:tc>
        <w:tc>
          <w:tcPr>
            <w:tcW w:w="5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E28" w:rsidRDefault="009B7E2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E28" w:rsidRDefault="009B7E2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Седиште</w:t>
            </w:r>
            <w:proofErr w:type="spellEnd"/>
            <w:r w:rsidR="00D0235A">
              <w:rPr>
                <w:rFonts w:ascii="Times New Roman" w:hAnsi="Times New Roman" w:cs="Times New Roman"/>
                <w:b/>
                <w:szCs w:val="24"/>
                <w:lang w:val="sr-Cyrl-RS"/>
              </w:rPr>
              <w:t>: место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адреса</w:t>
            </w:r>
            <w:proofErr w:type="spellEnd"/>
          </w:p>
        </w:tc>
        <w:tc>
          <w:tcPr>
            <w:tcW w:w="5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Шифра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делатности</w:t>
            </w:r>
            <w:proofErr w:type="spellEnd"/>
          </w:p>
        </w:tc>
        <w:tc>
          <w:tcPr>
            <w:tcW w:w="5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</w:p>
        </w:tc>
        <w:tc>
          <w:tcPr>
            <w:tcW w:w="5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ПИБ</w:t>
            </w:r>
          </w:p>
        </w:tc>
        <w:tc>
          <w:tcPr>
            <w:tcW w:w="5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755EE" w:rsidRDefault="001755EE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Оснивач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:rsidR="003B0BA8" w:rsidRDefault="001755EE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и </w:t>
            </w:r>
            <w:proofErr w:type="spellStart"/>
            <w:r w:rsidR="003B0BA8">
              <w:rPr>
                <w:rFonts w:ascii="Times New Roman" w:hAnsi="Times New Roman" w:cs="Times New Roman"/>
                <w:b/>
                <w:szCs w:val="24"/>
              </w:rPr>
              <w:t>адреса</w:t>
            </w:r>
            <w:proofErr w:type="spellEnd"/>
            <w:r w:rsidR="003B0BA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B0BA8">
              <w:rPr>
                <w:rFonts w:ascii="Times New Roman" w:hAnsi="Times New Roman" w:cs="Times New Roman"/>
                <w:b/>
                <w:szCs w:val="24"/>
              </w:rPr>
              <w:t>становања</w:t>
            </w:r>
            <w:proofErr w:type="spellEnd"/>
            <w:r w:rsidR="003B0BA8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5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E28" w:rsidRDefault="009B7E2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E28" w:rsidRDefault="009B7E2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9B7E28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D0235A">
              <w:rPr>
                <w:rFonts w:ascii="Times New Roman" w:hAnsi="Times New Roman" w:cs="Times New Roman"/>
                <w:b/>
                <w:szCs w:val="24"/>
                <w:highlight w:val="lightGray"/>
              </w:rPr>
              <w:t>Подаци</w:t>
            </w:r>
            <w:proofErr w:type="spellEnd"/>
            <w:r w:rsidRPr="00D0235A">
              <w:rPr>
                <w:rFonts w:ascii="Times New Roman" w:hAnsi="Times New Roman" w:cs="Times New Roman"/>
                <w:b/>
                <w:szCs w:val="24"/>
                <w:highlight w:val="lightGray"/>
              </w:rPr>
              <w:t xml:space="preserve"> о </w:t>
            </w:r>
            <w:proofErr w:type="spellStart"/>
            <w:r w:rsidRPr="00D0235A">
              <w:rPr>
                <w:rFonts w:ascii="Times New Roman" w:hAnsi="Times New Roman" w:cs="Times New Roman"/>
                <w:b/>
                <w:szCs w:val="24"/>
                <w:highlight w:val="lightGray"/>
              </w:rPr>
              <w:t>контакт</w:t>
            </w:r>
            <w:proofErr w:type="spellEnd"/>
            <w:r w:rsidRPr="00D0235A">
              <w:rPr>
                <w:rFonts w:ascii="Times New Roman" w:hAnsi="Times New Roman" w:cs="Times New Roman"/>
                <w:b/>
                <w:szCs w:val="24"/>
                <w:highlight w:val="lightGray"/>
              </w:rPr>
              <w:t xml:space="preserve"> </w:t>
            </w:r>
            <w:proofErr w:type="spellStart"/>
            <w:r w:rsidRPr="00D0235A">
              <w:rPr>
                <w:rFonts w:ascii="Times New Roman" w:hAnsi="Times New Roman" w:cs="Times New Roman"/>
                <w:b/>
                <w:szCs w:val="24"/>
                <w:highlight w:val="lightGray"/>
              </w:rPr>
              <w:t>лицу</w:t>
            </w:r>
            <w:proofErr w:type="spellEnd"/>
          </w:p>
        </w:tc>
        <w:tc>
          <w:tcPr>
            <w:tcW w:w="573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презиме</w:t>
            </w:r>
            <w:proofErr w:type="spellEnd"/>
            <w:r w:rsidR="008D6B69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D6B69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и </w:t>
            </w:r>
            <w:r w:rsidR="0098369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83695">
              <w:rPr>
                <w:rFonts w:ascii="Times New Roman" w:hAnsi="Times New Roman" w:cs="Times New Roman"/>
                <w:b/>
                <w:szCs w:val="24"/>
                <w:lang w:val="sr-Cyrl-RS"/>
              </w:rPr>
              <w:t>ф</w:t>
            </w:r>
            <w:proofErr w:type="spellStart"/>
            <w:r w:rsidR="00983695">
              <w:rPr>
                <w:rFonts w:ascii="Times New Roman" w:hAnsi="Times New Roman" w:cs="Times New Roman"/>
                <w:b/>
                <w:szCs w:val="24"/>
              </w:rPr>
              <w:t>ункција</w:t>
            </w:r>
            <w:proofErr w:type="spellEnd"/>
          </w:p>
        </w:tc>
        <w:tc>
          <w:tcPr>
            <w:tcW w:w="573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Pr="00983695" w:rsidRDefault="00983695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телефона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  <w:r w:rsidR="008D6B69"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Cs w:val="24"/>
                <w:lang w:val="sr-Cyrl-RS"/>
              </w:rPr>
              <w:t xml:space="preserve"> </w:t>
            </w:r>
            <w:r w:rsidR="008D6B69">
              <w:rPr>
                <w:rFonts w:ascii="Times New Roman" w:hAnsi="Times New Roman" w:cs="Times New Roman"/>
                <w:b/>
                <w:szCs w:val="24"/>
                <w:lang w:val="sr-Cyrl-RS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рој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факса</w:t>
            </w:r>
            <w:proofErr w:type="spellEnd"/>
          </w:p>
        </w:tc>
        <w:tc>
          <w:tcPr>
            <w:tcW w:w="573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BA8" w:rsidTr="00D0235A">
        <w:trPr>
          <w:trHeight w:val="454"/>
          <w:jc w:val="center"/>
        </w:trPr>
        <w:tc>
          <w:tcPr>
            <w:tcW w:w="4531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983695" w:rsidP="009B7E28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адреса</w:t>
            </w:r>
            <w:proofErr w:type="spellEnd"/>
          </w:p>
        </w:tc>
        <w:tc>
          <w:tcPr>
            <w:tcW w:w="5730" w:type="dxa"/>
            <w:tcBorders>
              <w:top w:val="dotted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0BA8" w:rsidRDefault="003B0BA8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611B" w:rsidRPr="00FD611B" w:rsidRDefault="00FD611B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2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050"/>
        <w:gridCol w:w="5211"/>
      </w:tblGrid>
      <w:tr w:rsidR="003B0BA8" w:rsidTr="00983695">
        <w:trPr>
          <w:trHeight w:val="567"/>
          <w:jc w:val="center"/>
        </w:trPr>
        <w:tc>
          <w:tcPr>
            <w:tcW w:w="10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3B0BA8" w:rsidRPr="00CD3763" w:rsidRDefault="003B0BA8" w:rsidP="00983695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ОСНОВНИ ПОДАЦИ </w:t>
            </w:r>
            <w:r w:rsidR="00CD376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ЗА ОБЈЕКАТ</w:t>
            </w:r>
          </w:p>
        </w:tc>
      </w:tr>
      <w:tr w:rsidR="00983695" w:rsidTr="00983695">
        <w:trPr>
          <w:trHeight w:val="457"/>
          <w:jc w:val="center"/>
        </w:trPr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983695" w:rsidRPr="00FD611B" w:rsidRDefault="009B7E28" w:rsidP="009B7E28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 и а</w:t>
            </w:r>
            <w:r w:rsidR="00FD61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дреса објекта за који се тражи другачије радно време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83695" w:rsidRDefault="00983695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695" w:rsidTr="00983695">
        <w:trPr>
          <w:trHeight w:val="457"/>
          <w:jc w:val="center"/>
        </w:trPr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983695" w:rsidRPr="00FD611B" w:rsidRDefault="00FD611B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Делатност, односно услуге које се обављају у наведеном објекту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83695" w:rsidRDefault="00983695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11B" w:rsidTr="00EA1375">
        <w:trPr>
          <w:trHeight w:val="457"/>
          <w:jc w:val="center"/>
        </w:trPr>
        <w:tc>
          <w:tcPr>
            <w:tcW w:w="10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D611B" w:rsidRPr="00FD611B" w:rsidRDefault="00FD611B" w:rsidP="00D6209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Другачије радно време -</w:t>
            </w:r>
            <w:r w:rsidR="008D6B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620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тражи се за</w:t>
            </w:r>
          </w:p>
        </w:tc>
      </w:tr>
      <w:tr w:rsidR="00983695" w:rsidTr="00983695">
        <w:trPr>
          <w:trHeight w:val="457"/>
          <w:jc w:val="center"/>
        </w:trPr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CD3763" w:rsidRDefault="00FD611B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Трговински формат </w:t>
            </w:r>
          </w:p>
          <w:p w:rsidR="00983695" w:rsidRPr="00FD611B" w:rsidRDefault="00FD611B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(максимално време од 00,00 до 24,00)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83695" w:rsidRPr="00FD611B" w:rsidRDefault="00FD611B" w:rsidP="00D6209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                     </w:t>
            </w:r>
            <w:r w:rsidR="009B7E2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</w:t>
            </w:r>
          </w:p>
        </w:tc>
      </w:tr>
      <w:tr w:rsidR="00983695" w:rsidTr="00983695">
        <w:trPr>
          <w:trHeight w:val="457"/>
          <w:jc w:val="center"/>
        </w:trPr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983695" w:rsidRDefault="00FD611B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Занатски објекат</w:t>
            </w:r>
          </w:p>
          <w:p w:rsidR="00D6209F" w:rsidRPr="00FD611B" w:rsidRDefault="00D6209F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(максима</w:t>
            </w:r>
            <w:r w:rsidR="008D0C7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 време од 00,00 до 24,00)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983695" w:rsidRPr="00FD611B" w:rsidRDefault="00FD611B" w:rsidP="00D6209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                     </w:t>
            </w:r>
            <w:r w:rsidR="009B7E2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</w:t>
            </w:r>
          </w:p>
        </w:tc>
      </w:tr>
      <w:tr w:rsidR="00357970" w:rsidTr="00983695">
        <w:trPr>
          <w:trHeight w:val="457"/>
          <w:jc w:val="center"/>
        </w:trPr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357970" w:rsidRDefault="0001113A" w:rsidP="00F177F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Објек</w:t>
            </w:r>
            <w:r w:rsidR="00CD376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ат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приређивање игара на срећу и забавних игара</w:t>
            </w:r>
            <w:r w:rsidR="00D620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F177F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D620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максимално време 18 сати)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57970" w:rsidRPr="00D6209F" w:rsidRDefault="00D6209F" w:rsidP="00D6209F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                     </w:t>
            </w:r>
            <w:r w:rsidR="009B7E2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 </w:t>
            </w:r>
          </w:p>
        </w:tc>
      </w:tr>
      <w:tr w:rsidR="00357970" w:rsidTr="00983695">
        <w:trPr>
          <w:trHeight w:val="457"/>
          <w:jc w:val="center"/>
        </w:trPr>
        <w:tc>
          <w:tcPr>
            <w:tcW w:w="5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CD3763" w:rsidRDefault="00D6209F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</w:t>
            </w:r>
            <w:r w:rsidR="0001113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ременски период </w:t>
            </w:r>
          </w:p>
          <w:p w:rsidR="00357970" w:rsidRDefault="0001113A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(максималан период је до две године)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57970" w:rsidRDefault="00357970" w:rsidP="00983695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11B" w:rsidRDefault="00FD611B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611B" w:rsidRPr="00FD611B" w:rsidRDefault="00FD611B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102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41"/>
        <w:gridCol w:w="5320"/>
      </w:tblGrid>
      <w:tr w:rsidR="003B0BA8" w:rsidTr="00FD611B">
        <w:trPr>
          <w:trHeight w:val="454"/>
          <w:jc w:val="center"/>
        </w:trPr>
        <w:tc>
          <w:tcPr>
            <w:tcW w:w="10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D0235A" w:rsidRDefault="003B0BA8" w:rsidP="00F10EE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УЗ</w:t>
            </w:r>
            <w:r w:rsidR="00D0235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ЗАХТЕВ </w:t>
            </w:r>
            <w:r w:rsidRPr="00D0235A">
              <w:rPr>
                <w:rFonts w:ascii="Times New Roman" w:hAnsi="Times New Roman" w:cs="Times New Roman"/>
                <w:sz w:val="24"/>
                <w:szCs w:val="24"/>
              </w:rPr>
              <w:t>ЗА ИЗДАВАЊЕ РЕШЕЊ</w:t>
            </w:r>
            <w:r w:rsidR="00F10EE9" w:rsidRPr="00D0235A">
              <w:rPr>
                <w:rFonts w:ascii="Times New Roman" w:hAnsi="Times New Roman" w:cs="Times New Roman"/>
                <w:sz w:val="24"/>
                <w:szCs w:val="24"/>
              </w:rPr>
              <w:t>А О ДРУГАЧИЈЕМ РАДНОМ ВРЕМЕНУ</w:t>
            </w:r>
            <w:r w:rsidR="00F10E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B0BA8" w:rsidRPr="00F10EE9" w:rsidRDefault="00F10EE9" w:rsidP="0048735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ПРИЛАЖЕ СЕ</w:t>
            </w:r>
            <w:r w:rsidR="0048735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ДОКУМЕНТАЦИЈА</w:t>
            </w:r>
            <w:r w:rsidR="00D0235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48735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 редним бројем 1.</w:t>
            </w:r>
          </w:p>
        </w:tc>
      </w:tr>
      <w:tr w:rsidR="003B0BA8" w:rsidTr="00FD611B">
        <w:trPr>
          <w:trHeight w:val="567"/>
          <w:jc w:val="center"/>
        </w:trPr>
        <w:tc>
          <w:tcPr>
            <w:tcW w:w="4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Pr="00357970" w:rsidRDefault="00487359" w:rsidP="00F10EE9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487359">
              <w:rPr>
                <w:rFonts w:ascii="Times New Roman" w:hAnsi="Times New Roman" w:cs="Times New Roman"/>
                <w:b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.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Решење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упису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делатности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регистар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Агенције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привредне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регистре</w:t>
            </w:r>
            <w:proofErr w:type="spellEnd"/>
          </w:p>
        </w:tc>
        <w:tc>
          <w:tcPr>
            <w:tcW w:w="5320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3B0BA8" w:rsidTr="00FD611B">
        <w:trPr>
          <w:trHeight w:val="567"/>
          <w:jc w:val="center"/>
        </w:trPr>
        <w:tc>
          <w:tcPr>
            <w:tcW w:w="4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5320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Default="003B0BA8" w:rsidP="009D659F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FD611B" w:rsidTr="00FD24D8">
        <w:trPr>
          <w:trHeight w:val="2024"/>
          <w:jc w:val="center"/>
        </w:trPr>
        <w:tc>
          <w:tcPr>
            <w:tcW w:w="4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D611B" w:rsidRDefault="00487359" w:rsidP="00F10EE9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87359">
              <w:rPr>
                <w:rFonts w:ascii="Times New Roman" w:hAnsi="Times New Roman" w:cs="Times New Roman"/>
                <w:b/>
                <w:szCs w:val="24"/>
                <w:lang w:val="sr-Cyrl-RS"/>
              </w:rPr>
              <w:t>2.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Доказ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да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привредни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субјект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току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досадашњег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обављања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делатности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није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кршио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одредбе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Одлуке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кућном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реду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стамбеним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зградама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претходне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две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године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пре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подношења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захтева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, и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да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није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радио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дуже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утврђеног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радног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D611B" w:rsidRPr="00357970">
              <w:rPr>
                <w:rFonts w:ascii="Times New Roman" w:hAnsi="Times New Roman" w:cs="Times New Roman"/>
                <w:szCs w:val="24"/>
              </w:rPr>
              <w:t>времена</w:t>
            </w:r>
            <w:proofErr w:type="spellEnd"/>
            <w:r w:rsidR="00FD611B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D611B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Градска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управа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за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привреду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прибавља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по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службеној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дужности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од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Градске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управе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за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инспекцијске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FD611B">
              <w:rPr>
                <w:rFonts w:ascii="Times New Roman" w:hAnsi="Times New Roman" w:cs="Times New Roman"/>
                <w:b/>
                <w:szCs w:val="24"/>
              </w:rPr>
              <w:t>послове</w:t>
            </w:r>
            <w:proofErr w:type="spellEnd"/>
            <w:r w:rsidR="00FD611B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53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D611B" w:rsidRDefault="00FD611B" w:rsidP="009D659F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3B0BA8" w:rsidRDefault="003B0BA8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26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38"/>
        <w:gridCol w:w="5323"/>
      </w:tblGrid>
      <w:tr w:rsidR="003B0BA8" w:rsidTr="00F350CF">
        <w:trPr>
          <w:trHeight w:val="454"/>
          <w:jc w:val="center"/>
        </w:trPr>
        <w:tc>
          <w:tcPr>
            <w:tcW w:w="10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:rsidR="003B0BA8" w:rsidRDefault="00D0235A" w:rsidP="009D659F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5B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ПРИЛАЖЕ 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И ДОКАЗ О УПЛАТИ </w:t>
            </w:r>
            <w:r w:rsidR="003B0BA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АДМИНИСТРАТИВНЕ ТАКСЕ</w:t>
            </w:r>
          </w:p>
        </w:tc>
      </w:tr>
      <w:tr w:rsidR="003B0BA8" w:rsidTr="00F350CF">
        <w:trPr>
          <w:trHeight w:val="454"/>
          <w:jc w:val="center"/>
        </w:trPr>
        <w:tc>
          <w:tcPr>
            <w:tcW w:w="4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Pr="00357970" w:rsidRDefault="009B7E28" w:rsidP="00173783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szCs w:val="24"/>
                <w:lang w:val="sr-Cyrl-RS"/>
              </w:rPr>
              <w:t>1.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Локална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административна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>такса</w:t>
            </w:r>
            <w:proofErr w:type="spellEnd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>захтев</w:t>
            </w:r>
            <w:proofErr w:type="spellEnd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>за</w:t>
            </w:r>
            <w:proofErr w:type="spellEnd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>издавање</w:t>
            </w:r>
            <w:proofErr w:type="spellEnd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3B0BA8" w:rsidRPr="009B7E28">
              <w:rPr>
                <w:rFonts w:ascii="Times New Roman" w:hAnsi="Times New Roman" w:cs="Times New Roman"/>
                <w:b/>
                <w:szCs w:val="24"/>
              </w:rPr>
              <w:t>решења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износу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3B0BA8" w:rsidRPr="00357970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B0BA8" w:rsidRPr="000B2544">
              <w:rPr>
                <w:rFonts w:ascii="Times New Roman" w:hAnsi="Times New Roman" w:cs="Times New Roman"/>
                <w:b/>
                <w:szCs w:val="24"/>
              </w:rPr>
              <w:t xml:space="preserve">290,00 </w:t>
            </w:r>
            <w:proofErr w:type="spellStart"/>
            <w:r w:rsidR="003B0BA8" w:rsidRPr="000B2544">
              <w:rPr>
                <w:rFonts w:ascii="Times New Roman" w:hAnsi="Times New Roman" w:cs="Times New Roman"/>
                <w:b/>
                <w:szCs w:val="24"/>
              </w:rPr>
              <w:t>динара</w:t>
            </w:r>
            <w:proofErr w:type="spellEnd"/>
            <w:r w:rsidR="003B0BA8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3B0BA8" w:rsidRPr="00357970" w:rsidRDefault="003B0BA8" w:rsidP="000B2544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Прималац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Приходи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градских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органа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управе</w:t>
            </w:r>
            <w:proofErr w:type="spellEnd"/>
          </w:p>
          <w:p w:rsidR="003B0BA8" w:rsidRPr="00357970" w:rsidRDefault="003B0BA8" w:rsidP="000B2544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Сврха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дознака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Локална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административна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такса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захтев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за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издавање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решења</w:t>
            </w:r>
            <w:proofErr w:type="spellEnd"/>
          </w:p>
          <w:p w:rsidR="003B0BA8" w:rsidRPr="00357970" w:rsidRDefault="003B0BA8" w:rsidP="000B2544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Уплата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рачун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>: 840-742241843-03</w:t>
            </w:r>
          </w:p>
          <w:p w:rsidR="003B0BA8" w:rsidRPr="00357970" w:rsidRDefault="003B0BA8" w:rsidP="000B2544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Модел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и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позив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: 97  </w:t>
            </w:r>
            <w:r w:rsidR="00DE05FA">
              <w:rPr>
                <w:rFonts w:ascii="Times New Roman" w:hAnsi="Times New Roman" w:cs="Times New Roman"/>
                <w:szCs w:val="24"/>
              </w:rPr>
              <w:t>8122309844</w:t>
            </w:r>
          </w:p>
        </w:tc>
      </w:tr>
      <w:tr w:rsidR="00173783" w:rsidTr="00F350CF">
        <w:trPr>
          <w:trHeight w:val="454"/>
          <w:jc w:val="center"/>
        </w:trPr>
        <w:tc>
          <w:tcPr>
            <w:tcW w:w="4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73783" w:rsidRPr="00357970" w:rsidRDefault="009B7E28" w:rsidP="00173783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szCs w:val="24"/>
                <w:lang w:val="sr-Cyrl-RS"/>
              </w:rPr>
              <w:t>2.</w:t>
            </w:r>
            <w:r>
              <w:rPr>
                <w:rFonts w:ascii="Times New Roman" w:hAnsi="Times New Roman" w:cs="Times New Roman"/>
                <w:szCs w:val="24"/>
                <w:lang w:val="sr-Cyrl-RS"/>
              </w:rPr>
              <w:t xml:space="preserve"> </w:t>
            </w:r>
            <w:proofErr w:type="spellStart"/>
            <w:r w:rsidR="00173783" w:rsidRPr="00357970">
              <w:rPr>
                <w:rFonts w:ascii="Times New Roman" w:hAnsi="Times New Roman" w:cs="Times New Roman"/>
                <w:szCs w:val="24"/>
              </w:rPr>
              <w:t>Локална</w:t>
            </w:r>
            <w:proofErr w:type="spellEnd"/>
            <w:r w:rsidR="00173783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73783" w:rsidRPr="00357970">
              <w:rPr>
                <w:rFonts w:ascii="Times New Roman" w:hAnsi="Times New Roman" w:cs="Times New Roman"/>
                <w:szCs w:val="24"/>
              </w:rPr>
              <w:t>административна</w:t>
            </w:r>
            <w:proofErr w:type="spellEnd"/>
            <w:r w:rsidR="00173783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73783" w:rsidRPr="009B7E28">
              <w:rPr>
                <w:rFonts w:ascii="Times New Roman" w:hAnsi="Times New Roman" w:cs="Times New Roman"/>
                <w:b/>
                <w:szCs w:val="24"/>
              </w:rPr>
              <w:t>такса</w:t>
            </w:r>
            <w:proofErr w:type="spellEnd"/>
            <w:r w:rsidR="00173783"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173783" w:rsidRPr="009B7E28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="00173783"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173783" w:rsidRPr="009B7E28">
              <w:rPr>
                <w:rFonts w:ascii="Times New Roman" w:hAnsi="Times New Roman" w:cs="Times New Roman"/>
                <w:b/>
                <w:szCs w:val="24"/>
              </w:rPr>
              <w:t>издавање</w:t>
            </w:r>
            <w:proofErr w:type="spellEnd"/>
            <w:r w:rsidR="00173783" w:rsidRPr="009B7E2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173783" w:rsidRPr="009B7E28">
              <w:rPr>
                <w:rFonts w:ascii="Times New Roman" w:hAnsi="Times New Roman" w:cs="Times New Roman"/>
                <w:b/>
                <w:szCs w:val="24"/>
              </w:rPr>
              <w:t>решења</w:t>
            </w:r>
            <w:proofErr w:type="spellEnd"/>
            <w:r w:rsidR="00173783" w:rsidRPr="00357970">
              <w:rPr>
                <w:rFonts w:ascii="Times New Roman" w:hAnsi="Times New Roman" w:cs="Times New Roman"/>
                <w:szCs w:val="24"/>
              </w:rPr>
              <w:t xml:space="preserve"> у </w:t>
            </w:r>
            <w:proofErr w:type="spellStart"/>
            <w:r w:rsidR="00173783" w:rsidRPr="00357970">
              <w:rPr>
                <w:rFonts w:ascii="Times New Roman" w:hAnsi="Times New Roman" w:cs="Times New Roman"/>
                <w:szCs w:val="24"/>
              </w:rPr>
              <w:t>износу</w:t>
            </w:r>
            <w:proofErr w:type="spellEnd"/>
            <w:r w:rsidR="00173783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73783" w:rsidRPr="00357970">
              <w:rPr>
                <w:rFonts w:ascii="Times New Roman" w:hAnsi="Times New Roman" w:cs="Times New Roman"/>
                <w:szCs w:val="24"/>
              </w:rPr>
              <w:t>од</w:t>
            </w:r>
            <w:proofErr w:type="spellEnd"/>
            <w:r w:rsidR="00173783"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73783" w:rsidRPr="000B2544">
              <w:rPr>
                <w:rFonts w:ascii="Times New Roman" w:hAnsi="Times New Roman" w:cs="Times New Roman"/>
                <w:b/>
                <w:szCs w:val="24"/>
              </w:rPr>
              <w:t xml:space="preserve">500,00 </w:t>
            </w:r>
            <w:proofErr w:type="spellStart"/>
            <w:r w:rsidR="00173783" w:rsidRPr="000B2544">
              <w:rPr>
                <w:rFonts w:ascii="Times New Roman" w:hAnsi="Times New Roman" w:cs="Times New Roman"/>
                <w:b/>
                <w:szCs w:val="24"/>
              </w:rPr>
              <w:t>динара</w:t>
            </w:r>
            <w:proofErr w:type="spellEnd"/>
          </w:p>
        </w:tc>
        <w:tc>
          <w:tcPr>
            <w:tcW w:w="5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173783" w:rsidRPr="00357970" w:rsidRDefault="00173783" w:rsidP="000B2544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Прималац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Приходи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градских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органа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szCs w:val="24"/>
              </w:rPr>
              <w:t>управе</w:t>
            </w:r>
            <w:proofErr w:type="spellEnd"/>
          </w:p>
          <w:p w:rsidR="00173783" w:rsidRPr="00357970" w:rsidRDefault="00173783" w:rsidP="000B2544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Сврха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дознака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Локална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административна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такса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на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издавање</w:t>
            </w:r>
            <w:proofErr w:type="spellEnd"/>
            <w:r w:rsidR="000B2544" w:rsidRPr="000B254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B2544" w:rsidRPr="000B2544">
              <w:rPr>
                <w:rFonts w:ascii="Times New Roman" w:hAnsi="Times New Roman" w:cs="Times New Roman"/>
                <w:szCs w:val="24"/>
              </w:rPr>
              <w:t>решења</w:t>
            </w:r>
            <w:proofErr w:type="spellEnd"/>
          </w:p>
          <w:p w:rsidR="00173783" w:rsidRPr="00357970" w:rsidRDefault="00173783" w:rsidP="000B2544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Уплата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рачун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>: 840-742241843-03</w:t>
            </w:r>
          </w:p>
          <w:p w:rsidR="00173783" w:rsidRPr="00357970" w:rsidRDefault="00173783" w:rsidP="000B2544">
            <w:pPr>
              <w:spacing w:after="0" w:line="10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Модел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и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позив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на</w:t>
            </w:r>
            <w:proofErr w:type="spellEnd"/>
            <w:r w:rsidRPr="0035797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57970">
              <w:rPr>
                <w:rFonts w:ascii="Times New Roman" w:hAnsi="Times New Roman" w:cs="Times New Roman"/>
                <w:b/>
                <w:szCs w:val="24"/>
              </w:rPr>
              <w:t>број</w:t>
            </w:r>
            <w:proofErr w:type="spellEnd"/>
            <w:r w:rsidRPr="00357970">
              <w:rPr>
                <w:rFonts w:ascii="Times New Roman" w:hAnsi="Times New Roman" w:cs="Times New Roman"/>
                <w:szCs w:val="24"/>
              </w:rPr>
              <w:t xml:space="preserve">: 97  </w:t>
            </w:r>
            <w:r>
              <w:rPr>
                <w:rFonts w:ascii="Times New Roman" w:hAnsi="Times New Roman" w:cs="Times New Roman"/>
                <w:szCs w:val="24"/>
              </w:rPr>
              <w:t>8122309844</w:t>
            </w:r>
          </w:p>
        </w:tc>
      </w:tr>
    </w:tbl>
    <w:p w:rsidR="003B0BA8" w:rsidRDefault="003B0BA8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350CF" w:rsidRPr="00F350CF" w:rsidRDefault="00F350CF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BA8" w:rsidRDefault="000B2544" w:rsidP="003B0BA8">
      <w:pPr>
        <w:spacing w:after="0" w:line="10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B2544">
        <w:rPr>
          <w:rFonts w:ascii="Times New Roman" w:hAnsi="Times New Roman" w:cs="Times New Roman"/>
          <w:b/>
          <w:sz w:val="24"/>
          <w:szCs w:val="24"/>
        </w:rPr>
        <w:t>Уредан</w:t>
      </w:r>
      <w:proofErr w:type="spellEnd"/>
      <w:r w:rsidRPr="000B25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b/>
          <w:sz w:val="24"/>
          <w:szCs w:val="24"/>
        </w:rPr>
        <w:t>захтев</w:t>
      </w:r>
      <w:proofErr w:type="spellEnd"/>
      <w:r w:rsidRPr="000B254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r w:rsidR="00D0235A"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потребном документацијом и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доказом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Локалн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административн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такс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0B25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544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0B2544">
        <w:t xml:space="preserve"> </w:t>
      </w:r>
      <w:r w:rsidRPr="000B2544">
        <w:rPr>
          <w:rFonts w:ascii="Times New Roman" w:hAnsi="Times New Roman" w:cs="Times New Roman"/>
          <w:sz w:val="24"/>
          <w:szCs w:val="24"/>
          <w:lang w:val="sr-Cyrl-RS"/>
        </w:rPr>
        <w:t>Локалн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  <w:lang w:val="sr-Cyrl-RS"/>
        </w:rPr>
        <w:t xml:space="preserve"> административн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  <w:lang w:val="sr-Cyrl-RS"/>
        </w:rPr>
        <w:t xml:space="preserve"> такс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B2544">
        <w:rPr>
          <w:rFonts w:ascii="Times New Roman" w:hAnsi="Times New Roman" w:cs="Times New Roman"/>
          <w:sz w:val="24"/>
          <w:szCs w:val="24"/>
          <w:lang w:val="sr-Cyrl-RS"/>
        </w:rPr>
        <w:t xml:space="preserve"> на издавање решења</w:t>
      </w:r>
      <w:r w:rsidRPr="000B254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подноси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шалтеру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писарнице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Градске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управе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опште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послове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D0C71">
        <w:rPr>
          <w:rFonts w:ascii="Times New Roman" w:hAnsi="Times New Roman" w:cs="Times New Roman"/>
          <w:b/>
          <w:sz w:val="24"/>
          <w:szCs w:val="24"/>
        </w:rPr>
        <w:t>Нови</w:t>
      </w:r>
      <w:proofErr w:type="spellEnd"/>
      <w:r w:rsidR="008D0C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C71">
        <w:rPr>
          <w:rFonts w:ascii="Times New Roman" w:hAnsi="Times New Roman" w:cs="Times New Roman"/>
          <w:b/>
          <w:sz w:val="24"/>
          <w:szCs w:val="24"/>
        </w:rPr>
        <w:t>Сад</w:t>
      </w:r>
      <w:proofErr w:type="spellEnd"/>
      <w:r w:rsidR="008D0C7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Трг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слободе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1, у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времену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7</w:t>
      </w:r>
      <w:proofErr w:type="gramStart"/>
      <w:r w:rsidR="003B0BA8">
        <w:rPr>
          <w:rFonts w:ascii="Times New Roman" w:hAnsi="Times New Roman" w:cs="Times New Roman"/>
          <w:b/>
          <w:sz w:val="24"/>
          <w:szCs w:val="24"/>
        </w:rPr>
        <w:t>,30</w:t>
      </w:r>
      <w:proofErr w:type="gram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 xml:space="preserve"> 15,30 </w:t>
      </w:r>
      <w:proofErr w:type="spellStart"/>
      <w:r w:rsidR="003B0BA8">
        <w:rPr>
          <w:rFonts w:ascii="Times New Roman" w:hAnsi="Times New Roman" w:cs="Times New Roman"/>
          <w:b/>
          <w:sz w:val="24"/>
          <w:szCs w:val="24"/>
        </w:rPr>
        <w:t>часова</w:t>
      </w:r>
      <w:proofErr w:type="spellEnd"/>
      <w:r w:rsidR="003B0BA8">
        <w:rPr>
          <w:rFonts w:ascii="Times New Roman" w:hAnsi="Times New Roman" w:cs="Times New Roman"/>
          <w:b/>
          <w:sz w:val="24"/>
          <w:szCs w:val="24"/>
        </w:rPr>
        <w:t>.</w:t>
      </w:r>
    </w:p>
    <w:p w:rsidR="003B0BA8" w:rsidRDefault="003B0BA8" w:rsidP="003B0BA8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0BA8" w:rsidRDefault="003B0BA8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BA8" w:rsidRDefault="003B0BA8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3B0BA8" w:rsidRDefault="003B0BA8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82BC6" w:rsidRPr="00A82BC6" w:rsidRDefault="00A82BC6" w:rsidP="003B0BA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209C" w:rsidRPr="0078209C" w:rsidRDefault="0078209C" w:rsidP="0078209C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sr-Cyrl-RS"/>
        </w:rPr>
      </w:pP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>У ____________________________</w:t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  <w:t>______</w:t>
      </w:r>
      <w:bookmarkStart w:id="0" w:name="_GoBack"/>
      <w:bookmarkEnd w:id="0"/>
      <w:r w:rsidRPr="0078209C">
        <w:rPr>
          <w:rFonts w:ascii="Times New Roman" w:eastAsia="Times New Roman" w:hAnsi="Times New Roman" w:cs="Times New Roman"/>
          <w:color w:val="auto"/>
          <w:lang w:val="sr-Cyrl-RS"/>
        </w:rPr>
        <w:t>____________________________</w:t>
      </w:r>
    </w:p>
    <w:p w:rsidR="0078209C" w:rsidRPr="0078209C" w:rsidRDefault="0078209C" w:rsidP="0078209C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lang w:val="sr-Cyrl-RS"/>
        </w:rPr>
      </w:pP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 xml:space="preserve">      </w:t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  <w:t xml:space="preserve">    </w:t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                                      Потпис           </w:t>
      </w:r>
    </w:p>
    <w:p w:rsidR="0078209C" w:rsidRPr="0078209C" w:rsidRDefault="0078209C" w:rsidP="0078209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color w:val="auto"/>
          <w:lang w:val="sr-Cyrl-RS"/>
        </w:rPr>
      </w:pPr>
      <w:r w:rsidRPr="0078209C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             подносиоца захтева</w:t>
      </w:r>
    </w:p>
    <w:p w:rsidR="0078209C" w:rsidRPr="0078209C" w:rsidRDefault="0078209C" w:rsidP="0078209C">
      <w:pPr>
        <w:spacing w:after="0" w:line="240" w:lineRule="auto"/>
        <w:rPr>
          <w:rFonts w:ascii="Times New Roman" w:eastAsia="Times New Roman" w:hAnsi="Times New Roman" w:cs="Times New Roman"/>
          <w:color w:val="auto"/>
          <w:lang w:val="sr-Cyrl-RS"/>
        </w:rPr>
      </w:pP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 xml:space="preserve">______________________ године                           </w:t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  <w:r w:rsidRPr="0078209C">
        <w:rPr>
          <w:rFonts w:ascii="Times New Roman" w:eastAsia="Times New Roman" w:hAnsi="Times New Roman" w:cs="Times New Roman"/>
          <w:color w:val="auto"/>
          <w:lang w:val="sr-Cyrl-RS"/>
        </w:rPr>
        <w:tab/>
      </w:r>
    </w:p>
    <w:p w:rsidR="003B0BA8" w:rsidRDefault="003B0BA8" w:rsidP="00A82BC6">
      <w:pPr>
        <w:spacing w:after="0" w:line="100" w:lineRule="atLeast"/>
        <w:ind w:firstLine="720"/>
        <w:rPr>
          <w:rFonts w:ascii="Times New Roman" w:hAnsi="Times New Roman" w:cs="Times New Roman"/>
          <w:b/>
          <w:sz w:val="24"/>
          <w:szCs w:val="24"/>
        </w:rPr>
      </w:pPr>
    </w:p>
    <w:sectPr w:rsidR="003B0BA8" w:rsidSect="009B7E28">
      <w:pgSz w:w="11906" w:h="16838"/>
      <w:pgMar w:top="426" w:right="1134" w:bottom="709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A8"/>
    <w:rsid w:val="0001113A"/>
    <w:rsid w:val="00062865"/>
    <w:rsid w:val="000B2544"/>
    <w:rsid w:val="00173783"/>
    <w:rsid w:val="001755EE"/>
    <w:rsid w:val="001A5007"/>
    <w:rsid w:val="00357970"/>
    <w:rsid w:val="003B0BA8"/>
    <w:rsid w:val="00487359"/>
    <w:rsid w:val="005D3F0A"/>
    <w:rsid w:val="0078209C"/>
    <w:rsid w:val="00872D06"/>
    <w:rsid w:val="008D0C71"/>
    <w:rsid w:val="008D6B69"/>
    <w:rsid w:val="00983695"/>
    <w:rsid w:val="009B7E28"/>
    <w:rsid w:val="00A82BC6"/>
    <w:rsid w:val="00CD3763"/>
    <w:rsid w:val="00D0235A"/>
    <w:rsid w:val="00D54595"/>
    <w:rsid w:val="00D6209F"/>
    <w:rsid w:val="00D94A95"/>
    <w:rsid w:val="00DE05FA"/>
    <w:rsid w:val="00F10EE9"/>
    <w:rsid w:val="00F177FA"/>
    <w:rsid w:val="00F350CF"/>
    <w:rsid w:val="00FD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D6DD3"/>
  <w15:docId w15:val="{AA598EBF-B2DB-4071-9390-C94023B0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B0BA8"/>
    <w:pPr>
      <w:suppressAutoHyphens/>
    </w:pPr>
    <w:rPr>
      <w:rFonts w:ascii="Calibri" w:eastAsia="Arial Unicode MS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A3CEC-2B96-47B1-B44E-D185FF6A0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Vladica Vukovic</cp:lastModifiedBy>
  <cp:revision>2</cp:revision>
  <cp:lastPrinted>2025-08-14T09:41:00Z</cp:lastPrinted>
  <dcterms:created xsi:type="dcterms:W3CDTF">2025-08-14T09:47:00Z</dcterms:created>
  <dcterms:modified xsi:type="dcterms:W3CDTF">2025-08-14T09:47:00Z</dcterms:modified>
</cp:coreProperties>
</file>