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09" w:rsidRDefault="00410A09" w:rsidP="00410A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НАЗИВ УДРУЖЕЊА:</w:t>
      </w:r>
    </w:p>
    <w:p w:rsidR="00410A09" w:rsidRDefault="00410A09" w:rsidP="00410A09">
      <w:pPr>
        <w:widowControl w:val="0"/>
        <w:autoSpaceDE w:val="0"/>
        <w:autoSpaceDN w:val="0"/>
        <w:adjustRightInd w:val="0"/>
        <w:rPr>
          <w:b/>
        </w:rPr>
      </w:pPr>
    </w:p>
    <w:p w:rsidR="00410A09" w:rsidRDefault="00410A09" w:rsidP="00410A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</w:t>
      </w: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autoSpaceDE w:val="0"/>
        <w:autoSpaceDN w:val="0"/>
        <w:adjustRightInd w:val="0"/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П Р И Ј А В </w:t>
      </w:r>
      <w:r>
        <w:rPr>
          <w:b/>
          <w:sz w:val="32"/>
          <w:szCs w:val="32"/>
        </w:rPr>
        <w:t>A</w:t>
      </w: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32"/>
          <w:szCs w:val="32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НА ЈАВНИ КОНКУРС ЗА ДОДЕЛУ СРЕДСТАВА ИЗ БУЏЕТА</w:t>
      </w: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ГРАДА НОВОГ САДА  ЗА РЕАЛИЗАЦИЈУ ПРОГРАМА КОЈИМА СЕ ОБЕЗБЕЂУЈУ ПОСЕБНИ ОБЛИЦИ СОЦИЈАЛНЕ ЗАШТИТЕ </w:t>
      </w: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КОЈИ СУ ОД ИНТЕРЕСА ЗА ГРАД НОВИ САД </w:t>
      </w: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 xml:space="preserve">. ГОДИНУ </w:t>
      </w: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НОВИ САД,</w:t>
      </w:r>
      <w:r>
        <w:rPr>
          <w:b/>
        </w:rPr>
        <w:t xml:space="preserve">  </w:t>
      </w:r>
      <w:r>
        <w:rPr>
          <w:b/>
          <w:lang w:val="sr-Cyrl-CS"/>
        </w:rPr>
        <w:t>23. септембар  2014. ГОДИНЕ</w:t>
      </w: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410A09" w:rsidRDefault="00410A09" w:rsidP="00410A0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sr-Cyrl-CS"/>
        </w:rPr>
      </w:pPr>
      <w:r>
        <w:rPr>
          <w:b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 xml:space="preserve">  ОПШТИ ПОДАЦИ О ПОДНОСИОЦУ ПРИЈАВЕ:</w:t>
      </w:r>
    </w:p>
    <w:p w:rsidR="00410A09" w:rsidRDefault="00410A09" w:rsidP="00410A09">
      <w:pPr>
        <w:widowControl w:val="0"/>
        <w:autoSpaceDE w:val="0"/>
        <w:autoSpaceDN w:val="0"/>
        <w:adjustRightInd w:val="0"/>
        <w:rPr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bCs/>
                <w:sz w:val="18"/>
                <w:szCs w:val="20"/>
                <w:lang w:val="ru-RU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Тачан назив програма: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rPr>
                <w:b/>
                <w:lang w:val="sr-Cyrl-CS"/>
              </w:rPr>
            </w:pPr>
          </w:p>
          <w:p w:rsidR="00410A09" w:rsidRDefault="00410A09">
            <w:pPr>
              <w:spacing w:before="60" w:after="60"/>
              <w:rPr>
                <w:b/>
                <w:lang w:val="sr-Cyrl-CS"/>
              </w:rPr>
            </w:pPr>
          </w:p>
        </w:tc>
      </w:tr>
      <w:tr w:rsidR="00410A09" w:rsidTr="00410A09">
        <w:trPr>
          <w:trHeight w:val="57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Ta</w:t>
            </w:r>
            <w:r>
              <w:rPr>
                <w:b/>
                <w:bCs/>
                <w:sz w:val="18"/>
                <w:szCs w:val="20"/>
                <w:lang w:val="sr-Cyrl-CS"/>
              </w:rPr>
              <w:t xml:space="preserve">чан назив удружења </w:t>
            </w:r>
            <w:r>
              <w:rPr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</w:pP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  <w:lang w:val="sr-Cyrl-CS"/>
              </w:rPr>
              <w:t>Адреса</w:t>
            </w:r>
            <w:r>
              <w:rPr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rPr>
                <w:lang w:val="sr-Cyrl-CS"/>
              </w:rPr>
            </w:pP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  <w:lang w:val="sr-Cyrl-CS"/>
              </w:rPr>
              <w:t>Седиште</w:t>
            </w:r>
            <w:r>
              <w:rPr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rPr>
                <w:lang w:val="sr-Cyrl-CS"/>
              </w:rPr>
            </w:pP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bCs/>
                <w:sz w:val="18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</w:pP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bCs/>
                <w:sz w:val="18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</w:pP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bCs/>
                <w:sz w:val="18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20"/>
                <w:lang w:val="sr-Cyrl-CS"/>
              </w:rPr>
              <w:t>ШИФРА ДЕЛАТНОСТИ: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rPr>
                <w:lang w:val="ru-RU"/>
              </w:rPr>
            </w:pP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b/>
                <w:bCs/>
                <w:sz w:val="18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20"/>
              </w:rPr>
              <w:t>БРОЈ РАЧУНА</w:t>
            </w:r>
            <w:r>
              <w:rPr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0A09" w:rsidRDefault="00410A09" w:rsidP="00410A0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6482"/>
      </w:tblGrid>
      <w:tr w:rsidR="00410A09" w:rsidTr="00410A0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лицу овлашћеном за заступање удружења - прва контакт особа</w:t>
            </w:r>
          </w:p>
        </w:tc>
      </w:tr>
      <w:tr w:rsidR="00410A09" w:rsidTr="00410A09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lang w:val="sr-Cyrl-CS"/>
              </w:rPr>
            </w:pPr>
          </w:p>
        </w:tc>
      </w:tr>
      <w:tr w:rsidR="00410A09" w:rsidTr="00410A09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lang w:val="ru-RU"/>
              </w:rPr>
            </w:pPr>
          </w:p>
        </w:tc>
      </w:tr>
      <w:tr w:rsidR="00410A09" w:rsidTr="00410A09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lang w:val="ru-RU"/>
              </w:rPr>
            </w:pPr>
          </w:p>
        </w:tc>
      </w:tr>
      <w:tr w:rsidR="00410A09" w:rsidTr="00410A09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</w:pPr>
          </w:p>
        </w:tc>
      </w:tr>
      <w:tr w:rsidR="00410A09" w:rsidTr="00410A09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lang w:val="ru-RU"/>
              </w:rPr>
            </w:pPr>
          </w:p>
        </w:tc>
      </w:tr>
      <w:tr w:rsidR="00410A09" w:rsidTr="00410A09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0A09" w:rsidTr="00410A0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0A09" w:rsidRDefault="00410A09" w:rsidP="00410A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410A09" w:rsidTr="00410A0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и назив регистра: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0A09" w:rsidTr="00410A0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jc w:val="right"/>
            </w:pPr>
          </w:p>
          <w:p w:rsidR="00410A09" w:rsidRDefault="00410A09" w:rsidP="00C442E6">
            <w:pPr>
              <w:jc w:val="right"/>
            </w:pPr>
          </w:p>
          <w:p w:rsidR="00410A09" w:rsidRDefault="00410A09" w:rsidP="00C442E6">
            <w:pPr>
              <w:jc w:val="right"/>
            </w:pPr>
          </w:p>
        </w:tc>
      </w:tr>
    </w:tbl>
    <w:p w:rsidR="00410A09" w:rsidRDefault="00410A09" w:rsidP="00410A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15"/>
      </w:tblGrid>
      <w:tr w:rsidR="00410A09" w:rsidTr="00410A0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програма- друга контакт особа</w:t>
            </w:r>
          </w:p>
        </w:tc>
      </w:tr>
      <w:tr w:rsidR="00410A09" w:rsidTr="00410A0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lang w:val="sr-Cyrl-CS"/>
              </w:rPr>
            </w:pPr>
          </w:p>
        </w:tc>
      </w:tr>
      <w:tr w:rsidR="00410A09" w:rsidTr="00410A0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lang w:val="sr-Cyrl-CS"/>
              </w:rPr>
            </w:pPr>
          </w:p>
        </w:tc>
      </w:tr>
      <w:tr w:rsidR="00410A09" w:rsidTr="00410A0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lang w:val="sr-Cyrl-CS"/>
              </w:rPr>
            </w:pPr>
          </w:p>
        </w:tc>
      </w:tr>
      <w:tr w:rsidR="00410A09" w:rsidTr="00410A0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</w:pPr>
          </w:p>
        </w:tc>
      </w:tr>
    </w:tbl>
    <w:p w:rsidR="00410A09" w:rsidRDefault="00410A09" w:rsidP="00C442E6">
      <w:pPr>
        <w:jc w:val="right"/>
        <w:rPr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15"/>
      </w:tblGrid>
      <w:tr w:rsidR="00410A09" w:rsidTr="00410A0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Радно време удружења: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0A09" w:rsidRDefault="00410A09" w:rsidP="00410A09">
      <w:pPr>
        <w:widowControl w:val="0"/>
        <w:autoSpaceDE w:val="0"/>
        <w:autoSpaceDN w:val="0"/>
        <w:adjustRightInd w:val="0"/>
        <w:ind w:hanging="90"/>
        <w:rPr>
          <w:b/>
          <w:lang w:val="sr-Cyrl-CS"/>
        </w:rPr>
      </w:pPr>
    </w:p>
    <w:p w:rsidR="00410A09" w:rsidRDefault="00410A09" w:rsidP="00410A09">
      <w:pPr>
        <w:widowControl w:val="0"/>
        <w:autoSpaceDE w:val="0"/>
        <w:autoSpaceDN w:val="0"/>
        <w:adjustRightInd w:val="0"/>
        <w:ind w:hanging="90"/>
        <w:rPr>
          <w:b/>
          <w:lang w:val="sr-Cyrl-CS"/>
        </w:rPr>
      </w:pPr>
    </w:p>
    <w:p w:rsidR="00410A09" w:rsidRDefault="00410A09" w:rsidP="00410A09">
      <w:pPr>
        <w:widowControl w:val="0"/>
        <w:autoSpaceDE w:val="0"/>
        <w:autoSpaceDN w:val="0"/>
        <w:adjustRightInd w:val="0"/>
        <w:ind w:hanging="90"/>
        <w:rPr>
          <w:rFonts w:ascii="Arial" w:hAnsi="Arial" w:cs="Arial"/>
        </w:rPr>
      </w:pPr>
      <w:r>
        <w:rPr>
          <w:b/>
        </w:rPr>
        <w:t>II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sr-Cyrl-CS"/>
        </w:rPr>
        <w:t xml:space="preserve">ГРУПА ПРИОРИТЕТА ИЗ КОНКУРСА  ЗА КОЈИ СЕ ПОДНОСИ ПРИЈАВА- АПЛИЦИРА: </w:t>
      </w:r>
    </w:p>
    <w:p w:rsidR="00410A09" w:rsidRDefault="00410A09" w:rsidP="00410A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18"/>
        <w:gridCol w:w="7953"/>
      </w:tblGrid>
      <w:tr w:rsidR="00410A09" w:rsidTr="00410A09">
        <w:trPr>
          <w:trHeight w:val="982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 w:rsidP="00C442E6">
            <w:pPr>
              <w:spacing w:before="180" w:after="180"/>
              <w:jc w:val="center"/>
              <w:rPr>
                <w:rFonts w:ascii="Arial" w:hAnsi="Arial" w:cs="Arial"/>
                <w:i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Припадност програма:</w:t>
            </w:r>
          </w:p>
          <w:p w:rsidR="00410A09" w:rsidRDefault="00410A09" w:rsidP="00C442E6">
            <w:pPr>
              <w:spacing w:before="180" w:after="18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ru-RU"/>
              </w:rPr>
              <w:t xml:space="preserve">( </w:t>
            </w:r>
            <w:r>
              <w:rPr>
                <w:rFonts w:ascii="Arial" w:hAnsi="Arial" w:cs="Arial"/>
                <w:i/>
                <w:sz w:val="18"/>
                <w:szCs w:val="20"/>
                <w:lang w:val="sr-Cyrl-CS"/>
              </w:rPr>
              <w:t>означава се уписом крстића у одговарајући квадратић</w:t>
            </w:r>
            <w:r>
              <w:rPr>
                <w:rFonts w:ascii="Arial" w:hAnsi="Arial" w:cs="Arial"/>
                <w:i/>
                <w:sz w:val="18"/>
                <w:szCs w:val="20"/>
                <w:lang w:val="ru-RU"/>
              </w:rPr>
              <w:t xml:space="preserve"> )</w:t>
            </w:r>
          </w:p>
        </w:tc>
      </w:tr>
      <w:tr w:rsidR="00410A09" w:rsidTr="00410A09">
        <w:trPr>
          <w:trHeight w:val="56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Pr="00C9645A" w:rsidRDefault="00410A09">
            <w:pPr>
              <w:pStyle w:val="ListParagraph"/>
              <w:ind w:left="0"/>
              <w:jc w:val="both"/>
              <w:rPr>
                <w:b/>
              </w:rPr>
            </w:pPr>
            <w:r w:rsidRPr="00C9645A">
              <w:rPr>
                <w:b/>
                <w:lang w:val="ru-RU"/>
              </w:rPr>
              <w:t xml:space="preserve">1. Програми унапређења положаја особа са инвалидитетом </w:t>
            </w:r>
          </w:p>
        </w:tc>
      </w:tr>
      <w:tr w:rsidR="00410A09" w:rsidTr="00410A09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Default="00410A09" w:rsidP="00C442E6">
            <w:pPr>
              <w:jc w:val="right"/>
            </w:pPr>
            <w:r>
              <w:rPr>
                <w:lang w:val="sr-Cyrl-CS"/>
              </w:rPr>
              <w:t>- У</w:t>
            </w:r>
            <w:r>
              <w:t xml:space="preserve">слуге </w:t>
            </w:r>
            <w:r>
              <w:rPr>
                <w:lang w:val="sr-Cyrl-CS"/>
              </w:rPr>
              <w:t xml:space="preserve">које омогућавају </w:t>
            </w:r>
            <w:r>
              <w:t xml:space="preserve"> особа</w:t>
            </w:r>
            <w:r>
              <w:rPr>
                <w:lang w:val="sr-Cyrl-CS"/>
              </w:rPr>
              <w:t>ма</w:t>
            </w:r>
            <w:r>
              <w:t xml:space="preserve"> са инвалидитетом </w:t>
            </w:r>
            <w:r>
              <w:rPr>
                <w:lang w:val="sr-Cyrl-CS"/>
              </w:rPr>
              <w:t>активан и садржајан живот у непосредном окружењу</w:t>
            </w:r>
          </w:p>
        </w:tc>
      </w:tr>
    </w:tbl>
    <w:p w:rsidR="00410A09" w:rsidRDefault="00410A09" w:rsidP="00410A09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824"/>
        <w:gridCol w:w="7935"/>
      </w:tblGrid>
      <w:tr w:rsidR="00410A09" w:rsidTr="00410A0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  <w:p w:rsidR="00410A09" w:rsidRDefault="00410A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C9645A">
              <w:rPr>
                <w:lang w:val="ru-RU"/>
              </w:rPr>
              <w:t xml:space="preserve"> </w:t>
            </w:r>
            <w:r w:rsidRPr="00C9645A">
              <w:rPr>
                <w:b/>
                <w:lang w:val="ru-RU"/>
              </w:rPr>
              <w:t xml:space="preserve">2.  </w:t>
            </w:r>
            <w:r w:rsidR="00C442E6" w:rsidRPr="00C9645A">
              <w:rPr>
                <w:b/>
                <w:lang w:val="ru-RU"/>
              </w:rPr>
              <w:t>Програми</w:t>
            </w:r>
            <w:r>
              <w:rPr>
                <w:b/>
                <w:lang w:val="ru-RU"/>
              </w:rPr>
              <w:t xml:space="preserve"> заштите деце и младих од злостављања, занемаривања и ризика од трговине и разних облика експлоатације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 </w:t>
            </w:r>
          </w:p>
        </w:tc>
      </w:tr>
      <w:tr w:rsidR="00410A09" w:rsidTr="00410A09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lang w:val="sr-Cyrl-CS"/>
              </w:rPr>
              <w:t>- Услуге које обезбеђују активности на подизању свести код деце и младих ромске популације, у основним и средњим школама, ромских студената, родитеља и одраслих особа у породици као и у јавности о постојању проблема насиља, злостављања, ризика трговине децом и разних облика експлоатације</w:t>
            </w:r>
          </w:p>
        </w:tc>
      </w:tr>
    </w:tbl>
    <w:p w:rsidR="00410A09" w:rsidRDefault="00410A09" w:rsidP="00410A09">
      <w:pPr>
        <w:rPr>
          <w:lang w:val="ru-RU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7989"/>
      </w:tblGrid>
      <w:tr w:rsidR="00410A09" w:rsidTr="00410A0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C9645A" w:rsidRDefault="00410A09">
            <w:pPr>
              <w:pStyle w:val="ListParagraph"/>
              <w:ind w:left="796" w:hanging="796"/>
              <w:jc w:val="both"/>
              <w:rPr>
                <w:b/>
                <w:u w:val="single"/>
              </w:rPr>
            </w:pPr>
            <w:r w:rsidRPr="00C9645A">
              <w:rPr>
                <w:b/>
                <w:lang w:val="ru-RU"/>
              </w:rPr>
              <w:t>3</w:t>
            </w:r>
            <w:r w:rsidRPr="00C9645A">
              <w:rPr>
                <w:b/>
                <w:lang w:val="sr-Cyrl-CS"/>
              </w:rPr>
              <w:t xml:space="preserve">. </w:t>
            </w:r>
            <w:r w:rsidRPr="00C9645A">
              <w:rPr>
                <w:b/>
                <w:lang w:val="ru-RU"/>
              </w:rPr>
              <w:t xml:space="preserve">Програми унапређења положаја старих лица, бораца и ратних ветерана </w:t>
            </w:r>
          </w:p>
          <w:p w:rsidR="00410A09" w:rsidRPr="00C9645A" w:rsidRDefault="00410A09">
            <w:pPr>
              <w:spacing w:before="120" w:after="120"/>
              <w:ind w:left="227" w:hanging="227"/>
              <w:jc w:val="both"/>
              <w:rPr>
                <w:b/>
                <w:lang w:val="ru-RU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Default="00410A09" w:rsidP="00FA09CA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 Разни видови помоћи најугроженијим категоријама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пензионера,</w:t>
            </w:r>
            <w:r>
              <w:rPr>
                <w:b/>
                <w:lang w:val="sr-Cyrl-CS"/>
              </w:rPr>
              <w:t xml:space="preserve"> </w:t>
            </w:r>
          </w:p>
          <w:p w:rsidR="00FA09CA" w:rsidRDefault="00410A09" w:rsidP="00FA09CA">
            <w:pPr>
              <w:jc w:val="center"/>
              <w:rPr>
                <w:lang w:val="sr-Latn-RS"/>
              </w:rPr>
            </w:pPr>
            <w:r>
              <w:rPr>
                <w:b/>
                <w:lang w:val="sr-Cyrl-CS"/>
              </w:rPr>
              <w:t xml:space="preserve">- </w:t>
            </w:r>
            <w:r>
              <w:rPr>
                <w:lang w:val="sr-Cyrl-CS"/>
              </w:rPr>
              <w:t xml:space="preserve">Подршка за чланове удружења бораца, цивилних инвалида рата, </w:t>
            </w:r>
          </w:p>
          <w:p w:rsidR="00410A09" w:rsidRDefault="00410A09" w:rsidP="00C442E6">
            <w:pPr>
              <w:jc w:val="right"/>
            </w:pPr>
            <w:r>
              <w:rPr>
                <w:lang w:val="sr-Cyrl-CS"/>
              </w:rPr>
              <w:t>ратних војних инвалида и ратних и мирнодопских војних инвалида</w:t>
            </w:r>
          </w:p>
        </w:tc>
      </w:tr>
    </w:tbl>
    <w:p w:rsidR="00410A09" w:rsidRDefault="00410A09" w:rsidP="00410A09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7989"/>
      </w:tblGrid>
      <w:tr w:rsidR="00410A09" w:rsidTr="00410A0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Pr="00C9645A" w:rsidRDefault="00410A09">
            <w:pPr>
              <w:spacing w:before="120" w:after="120"/>
              <w:ind w:left="227" w:hanging="227"/>
              <w:jc w:val="both"/>
              <w:rPr>
                <w:b/>
                <w:lang w:val="ru-RU"/>
              </w:rPr>
            </w:pPr>
            <w:r w:rsidRPr="00C9645A">
              <w:rPr>
                <w:b/>
                <w:lang w:val="ru-RU"/>
              </w:rPr>
              <w:t>4</w:t>
            </w:r>
            <w:r w:rsidRPr="00C9645A">
              <w:rPr>
                <w:b/>
                <w:lang w:val="sr-Cyrl-CS"/>
              </w:rPr>
              <w:t>. Програми унапређења положаја деце ромске популације у образовном систему</w:t>
            </w: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lang w:val="sr-Cyrl-CS"/>
              </w:rPr>
              <w:t>- Услуге подршке ромској деци за интеграцију у образовни систем и за ваннаставне активности</w:t>
            </w:r>
          </w:p>
        </w:tc>
      </w:tr>
    </w:tbl>
    <w:p w:rsidR="00410A09" w:rsidRDefault="00410A09" w:rsidP="00410A09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7989"/>
      </w:tblGrid>
      <w:tr w:rsidR="00410A09" w:rsidTr="00410A0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10A09" w:rsidRDefault="00410A09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9" w:rsidRDefault="00410A0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C9645A">
              <w:rPr>
                <w:b/>
                <w:lang w:val="sr-Cyrl-CS"/>
              </w:rPr>
              <w:t xml:space="preserve">5. </w:t>
            </w:r>
            <w:r w:rsidRPr="00C9645A">
              <w:rPr>
                <w:b/>
                <w:lang w:val="ru-RU"/>
              </w:rPr>
              <w:t>Програме унапређења положаја зависника, особа лечених од алкохолизма и особа оболелих</w:t>
            </w:r>
            <w:r>
              <w:rPr>
                <w:b/>
                <w:lang w:val="ru-RU"/>
              </w:rPr>
              <w:t xml:space="preserve"> од ХИВ-а</w:t>
            </w: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 w:rsidP="00C9645A">
            <w:pPr>
              <w:spacing w:before="60"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 Дневне услуге у заједници,</w:t>
            </w:r>
          </w:p>
          <w:p w:rsidR="00410A09" w:rsidRDefault="00410A09" w:rsidP="00C442E6">
            <w:pPr>
              <w:spacing w:before="60" w:after="60"/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- Рехабилитација, </w:t>
            </w:r>
            <w:r>
              <w:t>саветодавно-терапијске</w:t>
            </w:r>
            <w:r>
              <w:rPr>
                <w:lang w:val="sr-Cyrl-CS"/>
              </w:rPr>
              <w:t xml:space="preserve"> и</w:t>
            </w:r>
            <w:r>
              <w:t xml:space="preserve"> социјално-едукативне услуге</w:t>
            </w:r>
          </w:p>
          <w:p w:rsidR="00410A09" w:rsidRDefault="00410A0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0A09" w:rsidRDefault="00410A09" w:rsidP="00410A09">
      <w:pPr>
        <w:rPr>
          <w:lang w:val="sr-Cyrl-CS"/>
        </w:rPr>
      </w:pPr>
    </w:p>
    <w:p w:rsidR="00410A09" w:rsidRDefault="00410A09" w:rsidP="00410A09">
      <w:pPr>
        <w:rPr>
          <w:lang w:val="sr-Cyrl-CS"/>
        </w:rPr>
      </w:pPr>
    </w:p>
    <w:p w:rsidR="00410A09" w:rsidRDefault="00410A09" w:rsidP="00410A09">
      <w:pPr>
        <w:ind w:left="567" w:hanging="567"/>
        <w:jc w:val="both"/>
        <w:rPr>
          <w:b/>
          <w:lang w:val="sr-Cyrl-CS"/>
        </w:rPr>
      </w:pPr>
      <w:r>
        <w:rPr>
          <w:b/>
        </w:rPr>
        <w:t xml:space="preserve">III. </w:t>
      </w:r>
      <w:r>
        <w:rPr>
          <w:b/>
          <w:lang w:val="sr-Cyrl-CS"/>
        </w:rPr>
        <w:t>ОПШТИ ПОДАЦИ О ПРОГРАМУ:</w:t>
      </w:r>
    </w:p>
    <w:p w:rsidR="00410A09" w:rsidRDefault="00410A09" w:rsidP="00410A09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6923"/>
      </w:tblGrid>
      <w:tr w:rsidR="00410A09" w:rsidTr="00410A09">
        <w:trPr>
          <w:trHeight w:val="42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програма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b/>
                <w:lang w:val="sr-Cyrl-CS"/>
              </w:rPr>
            </w:pPr>
          </w:p>
          <w:p w:rsidR="00410A09" w:rsidRDefault="00410A09">
            <w:pPr>
              <w:rPr>
                <w:b/>
                <w:lang w:val="sr-Cyrl-CS"/>
              </w:rPr>
            </w:pPr>
          </w:p>
        </w:tc>
      </w:tr>
    </w:tbl>
    <w:p w:rsidR="00410A09" w:rsidRDefault="00410A09" w:rsidP="00410A09">
      <w:pPr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410A09" w:rsidTr="00410A09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проблема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10 редова)</w:t>
            </w:r>
          </w:p>
        </w:tc>
      </w:tr>
      <w:tr w:rsidR="00410A09" w:rsidTr="00410A09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b/>
                <w:lang w:val="sr-Cyrl-CS"/>
              </w:rPr>
            </w:pPr>
          </w:p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b/>
                <w:lang w:val="sr-Cyrl-CS"/>
              </w:rPr>
            </w:pPr>
          </w:p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</w:tc>
      </w:tr>
    </w:tbl>
    <w:p w:rsidR="00410A09" w:rsidRDefault="00410A09" w:rsidP="00410A09">
      <w:pPr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410A09" w:rsidTr="00410A09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Кратак опис програма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пола стране)</w:t>
            </w:r>
          </w:p>
        </w:tc>
      </w:tr>
      <w:tr w:rsidR="00410A09" w:rsidTr="00410A09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b/>
                <w:lang w:val="sr-Cyrl-CS"/>
              </w:rPr>
            </w:pPr>
          </w:p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b/>
                <w:lang w:val="sr-Cyrl-CS"/>
              </w:rPr>
            </w:pPr>
          </w:p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</w:tc>
      </w:tr>
    </w:tbl>
    <w:p w:rsidR="00410A09" w:rsidRDefault="00410A09" w:rsidP="00410A09">
      <w:pPr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410A09" w:rsidTr="00410A09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Сврха и значај програма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(максимално пола стране)</w:t>
            </w:r>
          </w:p>
        </w:tc>
      </w:tr>
      <w:tr w:rsidR="00410A09" w:rsidTr="00410A09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b/>
                <w:lang w:val="sr-Cyrl-CS"/>
              </w:rPr>
            </w:pPr>
          </w:p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b/>
                <w:lang w:val="sr-Cyrl-CS"/>
              </w:rPr>
            </w:pPr>
          </w:p>
          <w:p w:rsidR="00410A09" w:rsidRDefault="00410A0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line="274" w:lineRule="exact"/>
              <w:ind w:right="-20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</w:tc>
      </w:tr>
    </w:tbl>
    <w:p w:rsidR="00410A09" w:rsidRDefault="00410A09" w:rsidP="00410A09">
      <w:pPr>
        <w:rPr>
          <w:b/>
        </w:rPr>
      </w:pPr>
    </w:p>
    <w:p w:rsidR="00410A09" w:rsidRDefault="00410A09" w:rsidP="00410A09">
      <w:pPr>
        <w:ind w:left="567" w:hanging="567"/>
        <w:jc w:val="both"/>
        <w:rPr>
          <w:b/>
          <w:lang w:val="sr-Cyrl-CS"/>
        </w:rPr>
      </w:pPr>
      <w:r>
        <w:rPr>
          <w:b/>
        </w:rPr>
        <w:t xml:space="preserve">IV.  КОНКРЕТНИ </w:t>
      </w:r>
      <w:r>
        <w:rPr>
          <w:b/>
          <w:lang w:val="sr-Cyrl-CS"/>
        </w:rPr>
        <w:t>ПОДАЦИ О ПРОГРАМУ:</w:t>
      </w:r>
    </w:p>
    <w:p w:rsidR="00410A09" w:rsidRDefault="00410A09" w:rsidP="00FA09CA">
      <w:pPr>
        <w:jc w:val="center"/>
        <w:rPr>
          <w:b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8"/>
        <w:gridCol w:w="6622"/>
      </w:tblGrid>
      <w:tr w:rsidR="00410A09" w:rsidTr="00FA09CA">
        <w:trPr>
          <w:trHeight w:val="346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     ПОДАЦИ О СОЦИЈАЛНОЈ  ГРУПИ НА КОЈУ СЕ ПРОГРАМ ОДНОСИ :</w:t>
            </w:r>
          </w:p>
        </w:tc>
      </w:tr>
      <w:tr w:rsidR="00410A09" w:rsidTr="00FA09CA">
        <w:trPr>
          <w:trHeight w:val="1667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b/>
                <w:sz w:val="18"/>
                <w:szCs w:val="20"/>
                <w:lang w:val="sr-Latn-CS"/>
              </w:rPr>
            </w:pPr>
          </w:p>
        </w:tc>
      </w:tr>
      <w:tr w:rsidR="00410A09" w:rsidTr="00FA09CA">
        <w:trPr>
          <w:trHeight w:val="4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sz w:val="18"/>
                <w:szCs w:val="20"/>
                <w:lang w:val="sr-Cyrl-C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9645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FA09C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 Ко су корсници? - ОПИС</w:t>
            </w:r>
          </w:p>
        </w:tc>
      </w:tr>
      <w:tr w:rsidR="00410A09" w:rsidTr="00FA09CA">
        <w:trPr>
          <w:trHeight w:val="44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Директни корисници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sz w:val="18"/>
                <w:szCs w:val="20"/>
                <w:lang w:val="sr-Cyrl-C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sz w:val="18"/>
                <w:szCs w:val="20"/>
                <w:lang w:val="sr-Latn-CS"/>
              </w:rPr>
            </w:pPr>
          </w:p>
        </w:tc>
      </w:tr>
      <w:tr w:rsidR="00410A09" w:rsidTr="00FA09CA">
        <w:trPr>
          <w:trHeight w:val="44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sz w:val="18"/>
                <w:szCs w:val="20"/>
                <w:lang w:val="sr-Cyrl-C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sz w:val="18"/>
                <w:szCs w:val="20"/>
                <w:lang w:val="sr-Cyrl-CS"/>
              </w:rPr>
            </w:pPr>
          </w:p>
        </w:tc>
      </w:tr>
      <w:tr w:rsidR="00410A09" w:rsidTr="00FA09CA">
        <w:trPr>
          <w:trHeight w:val="44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sz w:val="18"/>
                <w:szCs w:val="20"/>
                <w:lang w:val="sr-Cyrl-C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cs="Arial"/>
                <w:sz w:val="18"/>
                <w:szCs w:val="20"/>
                <w:lang w:val="sr-Cyrl-CS"/>
              </w:rPr>
            </w:pPr>
          </w:p>
        </w:tc>
      </w:tr>
      <w:tr w:rsidR="00410A09" w:rsidTr="00FA09CA">
        <w:trPr>
          <w:trHeight w:val="44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Индиректни корисници</w:t>
            </w:r>
          </w:p>
          <w:p w:rsidR="00410A09" w:rsidRDefault="00410A0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0A09" w:rsidTr="00FA09CA">
        <w:trPr>
          <w:trHeight w:val="44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0A09" w:rsidTr="00FA09CA">
        <w:trPr>
          <w:trHeight w:val="44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0A09" w:rsidRDefault="00410A09" w:rsidP="00410A09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410A09" w:rsidTr="00410A09">
        <w:trPr>
          <w:trHeight w:val="50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2.  ОПШТИ ЦИЉ ПРОГРАМА :</w:t>
            </w:r>
          </w:p>
        </w:tc>
      </w:tr>
      <w:tr w:rsidR="00410A09" w:rsidTr="00410A09">
        <w:trPr>
          <w:trHeight w:val="34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0A09" w:rsidRDefault="00410A09" w:rsidP="00410A09">
      <w:pPr>
        <w:rPr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10A09" w:rsidTr="00410A0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    ОЧЕКИВАНИ  РЕЗУЛТАТ :</w:t>
            </w:r>
          </w:p>
        </w:tc>
      </w:tr>
    </w:tbl>
    <w:p w:rsidR="00410A09" w:rsidRDefault="00410A09" w:rsidP="00410A09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480"/>
        <w:gridCol w:w="2192"/>
        <w:gridCol w:w="2284"/>
      </w:tblGrid>
      <w:tr w:rsidR="00410A09" w:rsidTr="00410A09">
        <w:trPr>
          <w:trHeight w:val="352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 w:rsidP="00C9645A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</w:rPr>
              <w:t xml:space="preserve">а) </w:t>
            </w:r>
            <w:r>
              <w:rPr>
                <w:rFonts w:ascii="Arial" w:hAnsi="Arial"/>
                <w:b/>
                <w:sz w:val="18"/>
                <w:lang w:val="sr-Cyrl-CS"/>
              </w:rPr>
              <w:t xml:space="preserve"> ДОБРОБИТ  ЦИЉНЕ  ГРУПЕ</w:t>
            </w:r>
          </w:p>
        </w:tc>
      </w:tr>
      <w:tr w:rsidR="00410A09" w:rsidTr="00410A09">
        <w:trPr>
          <w:trHeight w:val="3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spacing w:before="120" w:after="120"/>
              <w:jc w:val="right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Редни</w:t>
            </w:r>
          </w:p>
          <w:p w:rsidR="00410A09" w:rsidRDefault="00410A09" w:rsidP="00C442E6">
            <w:pPr>
              <w:spacing w:before="120" w:after="120"/>
              <w:jc w:val="right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број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Резултати - добробит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Индикатори (показатељи) за резултате</w:t>
            </w:r>
          </w:p>
        </w:tc>
      </w:tr>
      <w:tr w:rsidR="00410A09" w:rsidTr="00410A09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b/>
                <w:sz w:val="18"/>
                <w:lang w:val="sr-Cyrl-CS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 xml:space="preserve">        Квантитавни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 xml:space="preserve">     </w:t>
            </w:r>
            <w:r w:rsidR="00064DFA">
              <w:rPr>
                <w:rFonts w:ascii="Arial" w:hAnsi="Arial"/>
                <w:b/>
                <w:sz w:val="18"/>
                <w:lang w:val="sr-Latn-RS"/>
              </w:rPr>
              <w:t xml:space="preserve">      </w:t>
            </w:r>
            <w:r>
              <w:rPr>
                <w:rFonts w:ascii="Arial" w:hAnsi="Arial"/>
                <w:b/>
                <w:sz w:val="18"/>
                <w:lang w:val="sr-Cyrl-CS"/>
              </w:rPr>
              <w:t>Квалитативни</w:t>
            </w: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3...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410A09" w:rsidRDefault="00410A09" w:rsidP="00410A09">
      <w:pPr>
        <w:rPr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956"/>
      </w:tblGrid>
      <w:tr w:rsidR="00410A09" w:rsidTr="00410A09">
        <w:trPr>
          <w:trHeight w:val="35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 w:rsidP="00C9645A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</w:rPr>
              <w:t xml:space="preserve">б) </w:t>
            </w:r>
            <w:r>
              <w:rPr>
                <w:rFonts w:ascii="Arial" w:hAnsi="Arial"/>
                <w:b/>
                <w:sz w:val="18"/>
                <w:lang w:val="sr-Cyrl-CS"/>
              </w:rPr>
              <w:t xml:space="preserve">    ДОПРИНОС  УНАПРЕЂЕЊУ СТАЊА У ОБЛАСТИ У КОЈОЈ СЕ ПРОГРАМ РЕАЛИЗУЈЕ:</w:t>
            </w: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3...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410A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410A09" w:rsidRDefault="00410A09" w:rsidP="00410A09">
      <w:pPr>
        <w:rPr>
          <w:lang w:val="sr-Cyrl-CS"/>
        </w:rPr>
      </w:pPr>
    </w:p>
    <w:tbl>
      <w:tblPr>
        <w:tblW w:w="9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6"/>
      </w:tblGrid>
      <w:tr w:rsidR="00410A09" w:rsidTr="00410A0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964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4.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УСЛУГЕ КОЈЕ СЕ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ОВИМ ПРОГРАМОМ  ПРУЖАЈУ  КОРИСНИЦИМА:</w:t>
            </w:r>
          </w:p>
        </w:tc>
      </w:tr>
    </w:tbl>
    <w:p w:rsidR="00410A09" w:rsidRDefault="00410A09" w:rsidP="00410A09"/>
    <w:tbl>
      <w:tblPr>
        <w:tblW w:w="9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170"/>
        <w:gridCol w:w="2509"/>
        <w:gridCol w:w="1271"/>
        <w:gridCol w:w="1646"/>
      </w:tblGrid>
      <w:tr w:rsidR="00410A09" w:rsidTr="00410A09"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964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а)     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СПИСАК  УСЛУГА , ИЗВРШИОЦИ,  БРОЈ УСЛУГА И БРОЈ КОРИСНИКА МЕСЕЧНО</w:t>
            </w:r>
          </w:p>
        </w:tc>
      </w:tr>
      <w:tr w:rsidR="00410A09" w:rsidTr="00C9645A">
        <w:trPr>
          <w:trHeight w:val="6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</w:t>
            </w:r>
          </w:p>
          <w:p w:rsidR="00410A09" w:rsidRDefault="00410A09" w:rsidP="00C442E6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Назив услуге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Извршиоци</w:t>
            </w:r>
          </w:p>
          <w:p w:rsidR="00C9645A" w:rsidRDefault="00410A09" w:rsidP="00C9645A">
            <w:pPr>
              <w:ind w:left="-360"/>
              <w:jc w:val="center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Cyrl-CS"/>
              </w:rPr>
              <w:t xml:space="preserve">( Име и презиме, стручна спрема и функција </w:t>
            </w:r>
          </w:p>
          <w:p w:rsidR="00410A09" w:rsidRDefault="00410A09" w:rsidP="00C9645A">
            <w:pPr>
              <w:ind w:left="-360"/>
              <w:jc w:val="center"/>
              <w:rPr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у програму)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spacing w:before="120" w:after="120"/>
              <w:jc w:val="right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Предвиђени број услуга месечно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Предвиђени месечни број корисника</w:t>
            </w:r>
          </w:p>
        </w:tc>
      </w:tr>
      <w:tr w:rsidR="00410A09" w:rsidTr="00C964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C964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C964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3...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C964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410A09" w:rsidTr="00C964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410A09" w:rsidRDefault="00410A09" w:rsidP="00410A09">
      <w:pPr>
        <w:rPr>
          <w:rFonts w:ascii="Arial" w:hAnsi="Arial" w:cs="Arial"/>
          <w:b/>
          <w:lang w:val="sr-Cyrl-CS"/>
        </w:rPr>
      </w:pPr>
    </w:p>
    <w:p w:rsidR="00410A09" w:rsidRDefault="00410A09" w:rsidP="00410A09">
      <w:pPr>
        <w:rPr>
          <w:rFonts w:ascii="Arial" w:hAnsi="Arial" w:cs="Arial"/>
          <w:b/>
          <w:lang w:val="sr-Cyrl-CS"/>
        </w:rPr>
      </w:pPr>
    </w:p>
    <w:p w:rsidR="00410A09" w:rsidRDefault="00410A09" w:rsidP="00410A09">
      <w:pPr>
        <w:rPr>
          <w:rFonts w:ascii="Arial" w:hAnsi="Arial" w:cs="Arial"/>
          <w:b/>
          <w:lang w:val="sr-Cyrl-CS"/>
        </w:rPr>
      </w:pPr>
    </w:p>
    <w:p w:rsidR="00410A09" w:rsidRDefault="00410A09" w:rsidP="00410A09">
      <w:pPr>
        <w:rPr>
          <w:rFonts w:ascii="Arial" w:hAnsi="Arial" w:cs="Arial"/>
          <w:b/>
          <w:lang w:val="sr-Cyrl-CS"/>
        </w:rPr>
      </w:pPr>
    </w:p>
    <w:p w:rsidR="00410A09" w:rsidRDefault="00410A09" w:rsidP="00410A09">
      <w:pPr>
        <w:rPr>
          <w:rFonts w:ascii="Arial" w:hAnsi="Arial" w:cs="Arial"/>
          <w:b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10A09" w:rsidTr="00410A0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964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б)  ОПИС УСЛУГЕ - ЕЛЕМЕНТИ УСЛУГЕ</w:t>
            </w:r>
          </w:p>
        </w:tc>
      </w:tr>
    </w:tbl>
    <w:p w:rsidR="00410A09" w:rsidRDefault="00410A09" w:rsidP="00410A09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20"/>
        <w:gridCol w:w="6390"/>
      </w:tblGrid>
      <w:tr w:rsidR="00410A09" w:rsidTr="00410A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Редни</w:t>
            </w:r>
          </w:p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Назив  услуге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Елементи услуге</w:t>
            </w:r>
          </w:p>
        </w:tc>
      </w:tr>
      <w:tr w:rsidR="00410A09" w:rsidTr="00410A0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Pr="00C9645A" w:rsidRDefault="00410A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C964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Pr="00C9645A" w:rsidRDefault="00410A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C964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3...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10A09" w:rsidTr="00410A0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10A09" w:rsidRDefault="00410A09" w:rsidP="00410A09">
      <w:pPr>
        <w:ind w:left="360" w:hanging="360"/>
        <w:rPr>
          <w:rFonts w:ascii="Arial" w:hAnsi="Arial" w:cs="Arial"/>
          <w:b/>
          <w:sz w:val="20"/>
          <w:szCs w:val="20"/>
          <w:lang w:val="sr-Cyrl-CS"/>
        </w:rPr>
      </w:pPr>
    </w:p>
    <w:p w:rsidR="00410A09" w:rsidRDefault="00410A09" w:rsidP="00410A09">
      <w:pPr>
        <w:ind w:left="360" w:hanging="360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16"/>
        <w:gridCol w:w="74"/>
        <w:gridCol w:w="7050"/>
      </w:tblGrid>
      <w:tr w:rsidR="00410A09" w:rsidTr="00410A09">
        <w:trPr>
          <w:trHeight w:val="393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 КАПАЦИТЕТ  УЧЕСНИКА КОНКУРСА ЗА РЕАЛИЗАЦИЈУ ПРОГРАМА :</w:t>
            </w:r>
          </w:p>
        </w:tc>
      </w:tr>
      <w:tr w:rsidR="00410A09" w:rsidTr="00410A09">
        <w:trPr>
          <w:trHeight w:val="237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а) Просторни  услови</w:t>
            </w:r>
          </w:p>
        </w:tc>
      </w:tr>
      <w:tr w:rsidR="00410A09" w:rsidTr="00410A09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 w:rsidP="00C442E6">
            <w:pPr>
              <w:jc w:val="right"/>
              <w:rPr>
                <w:b/>
                <w:lang w:val="sr-Cyrl-CS"/>
              </w:rPr>
            </w:pPr>
          </w:p>
        </w:tc>
      </w:tr>
      <w:tr w:rsidR="00410A09" w:rsidTr="00410A09">
        <w:trPr>
          <w:trHeight w:val="26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 w:rsidP="00C442E6">
            <w:pPr>
              <w:jc w:val="right"/>
              <w:rPr>
                <w:b/>
                <w:lang w:val="sr-Cyrl-CS"/>
              </w:rPr>
            </w:pPr>
          </w:p>
        </w:tc>
      </w:tr>
      <w:tr w:rsidR="00410A09" w:rsidTr="00410A09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 w:rsidP="00C442E6">
            <w:pPr>
              <w:jc w:val="right"/>
              <w:rPr>
                <w:b/>
                <w:lang w:val="sr-Cyrl-CS"/>
              </w:rPr>
            </w:pPr>
          </w:p>
        </w:tc>
      </w:tr>
      <w:tr w:rsidR="00410A09" w:rsidTr="00410A0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 w:rsidP="00C442E6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064DF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064DF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410A09" w:rsidTr="00410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64DF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064DF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sr-Cyrl-CS"/>
              </w:rPr>
              <w:t>други основ</w:t>
            </w:r>
          </w:p>
        </w:tc>
      </w:tr>
      <w:tr w:rsidR="00410A09" w:rsidTr="00410A09">
        <w:trPr>
          <w:trHeight w:val="24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б) Кадровски  услови</w:t>
            </w:r>
          </w:p>
        </w:tc>
      </w:tr>
      <w:tr w:rsidR="00410A09" w:rsidTr="00C442E6">
        <w:trPr>
          <w:trHeight w:val="426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lang w:val="sr-Cyrl-CS"/>
              </w:rPr>
            </w:pPr>
          </w:p>
        </w:tc>
      </w:tr>
      <w:tr w:rsidR="00410A09" w:rsidTr="00C442E6">
        <w:trPr>
          <w:trHeight w:val="393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lang w:val="sr-Cyrl-CS"/>
              </w:rPr>
            </w:pPr>
          </w:p>
        </w:tc>
      </w:tr>
      <w:tr w:rsidR="00410A09" w:rsidTr="00C442E6">
        <w:trPr>
          <w:trHeight w:val="393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2E6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број ангажованих по уговору </w:t>
            </w:r>
          </w:p>
          <w:p w:rsidR="00410A09" w:rsidRDefault="00C442E6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о </w:t>
            </w:r>
            <w:r w:rsidR="00410A09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делу 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lang w:val="sr-Cyrl-CS"/>
              </w:rPr>
            </w:pPr>
          </w:p>
          <w:p w:rsidR="00410A09" w:rsidRDefault="00410A09">
            <w:pPr>
              <w:rPr>
                <w:lang w:val="sr-Cyrl-CS"/>
              </w:rPr>
            </w:pPr>
          </w:p>
        </w:tc>
      </w:tr>
      <w:tr w:rsidR="00410A09" w:rsidTr="00410A09">
        <w:trPr>
          <w:trHeight w:val="264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ц) Технички  услови</w:t>
            </w:r>
          </w:p>
        </w:tc>
      </w:tr>
      <w:tr w:rsidR="00410A09" w:rsidTr="00410A09">
        <w:trPr>
          <w:trHeight w:val="228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lang w:val="sr-Cyrl-CS"/>
              </w:rPr>
            </w:pPr>
          </w:p>
        </w:tc>
      </w:tr>
      <w:tr w:rsidR="00410A09" w:rsidTr="00410A09">
        <w:trPr>
          <w:trHeight w:val="32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lang w:val="sr-Cyrl-CS"/>
              </w:rPr>
            </w:pPr>
          </w:p>
        </w:tc>
      </w:tr>
      <w:tr w:rsidR="00410A09" w:rsidTr="00410A09">
        <w:trPr>
          <w:trHeight w:val="28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/>
        </w:tc>
      </w:tr>
    </w:tbl>
    <w:p w:rsidR="00410A09" w:rsidRDefault="00410A09" w:rsidP="00410A09">
      <w:pPr>
        <w:outlineLvl w:val="0"/>
        <w:rPr>
          <w:b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254"/>
        <w:gridCol w:w="3600"/>
      </w:tblGrid>
      <w:tr w:rsidR="00410A09" w:rsidTr="00C442E6">
        <w:trPr>
          <w:trHeight w:val="346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д)  Партнери на спровођењу програма</w:t>
            </w:r>
          </w:p>
        </w:tc>
      </w:tr>
      <w:tr w:rsidR="00410A09" w:rsidTr="00C442E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Назив партнера - удружења, установе,...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i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sr-Cyrl-CS"/>
              </w:rPr>
              <w:t xml:space="preserve">начин доприноса  реализацији програма  </w:t>
            </w:r>
          </w:p>
        </w:tc>
      </w:tr>
      <w:tr w:rsidR="00410A09" w:rsidTr="00C442E6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0A09" w:rsidTr="00C442E6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0A09" w:rsidTr="00C442E6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3...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10A09" w:rsidRDefault="00410A09" w:rsidP="00410A09">
      <w:pPr>
        <w:outlineLvl w:val="0"/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0"/>
        <w:gridCol w:w="2790"/>
        <w:gridCol w:w="2160"/>
      </w:tblGrid>
      <w:tr w:rsidR="00410A09" w:rsidTr="00410A09">
        <w:trPr>
          <w:trHeight w:val="831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2E6" w:rsidRDefault="00410A09" w:rsidP="00C442E6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е)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Искуство учесника конкурса за реализацију програма 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( Реализовани програми  удружења у </w:t>
            </w:r>
          </w:p>
          <w:p w:rsidR="00410A09" w:rsidRDefault="00410A09" w:rsidP="00C442E6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претходној,</w:t>
            </w:r>
            <w:r w:rsidR="00C442E6">
              <w:rPr>
                <w:rFonts w:ascii="Arial" w:hAnsi="Arial" w:cs="Arial"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2013. години - навести све изворе и износе средстава појединачно )</w:t>
            </w:r>
          </w:p>
        </w:tc>
      </w:tr>
      <w:tr w:rsidR="00410A09" w:rsidTr="00410A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Ред.</w:t>
            </w:r>
          </w:p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Назив програма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sr-Cyrl-CS"/>
              </w:rPr>
              <w:t xml:space="preserve">Извор финансирања*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sr-Cyrl-CS"/>
              </w:rPr>
              <w:t>Износ средстава</w:t>
            </w:r>
          </w:p>
        </w:tc>
      </w:tr>
      <w:tr w:rsidR="00410A09" w:rsidTr="00410A09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0A09" w:rsidRDefault="00410A09" w:rsidP="00C442E6">
            <w:pPr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0A09" w:rsidRDefault="00410A09" w:rsidP="00C442E6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УКУПНО 2013. година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0A09" w:rsidRDefault="00410A09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0A09" w:rsidRDefault="00410A09" w:rsidP="00410A09">
      <w:pPr>
        <w:rPr>
          <w:rFonts w:ascii="Arial" w:hAnsi="Arial" w:cs="Arial"/>
          <w:b/>
          <w:sz w:val="18"/>
          <w:szCs w:val="20"/>
          <w:lang w:val="sr-Cyrl-CS"/>
        </w:rPr>
      </w:pPr>
    </w:p>
    <w:p w:rsidR="00410A09" w:rsidRDefault="00410A09" w:rsidP="00410A09">
      <w:pPr>
        <w:rPr>
          <w:rFonts w:ascii="Arial" w:hAnsi="Arial" w:cs="Arial"/>
          <w:sz w:val="18"/>
          <w:szCs w:val="20"/>
          <w:u w:val="single"/>
          <w:lang w:val="sr-Cyrl-CS"/>
        </w:rPr>
      </w:pPr>
      <w:r>
        <w:rPr>
          <w:rFonts w:ascii="Arial" w:hAnsi="Arial" w:cs="Arial"/>
          <w:sz w:val="18"/>
          <w:szCs w:val="20"/>
          <w:u w:val="single"/>
          <w:lang w:val="sr-Cyrl-CS"/>
        </w:rPr>
        <w:t>* У колони 2 навести извор финансирања</w:t>
      </w:r>
    </w:p>
    <w:p w:rsidR="00410A09" w:rsidRDefault="00410A09" w:rsidP="00410A09">
      <w:pPr>
        <w:rPr>
          <w:rFonts w:ascii="Arial" w:hAnsi="Arial" w:cs="Arial"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>-</w:t>
      </w:r>
      <w:r>
        <w:rPr>
          <w:rFonts w:ascii="Arial" w:hAnsi="Arial" w:cs="Arial"/>
          <w:sz w:val="18"/>
          <w:szCs w:val="20"/>
          <w:lang w:val="sr-Cyrl-CS"/>
        </w:rPr>
        <w:tab/>
        <w:t>Буџет Града Новог Сада - за сваку управу појединачно</w:t>
      </w:r>
    </w:p>
    <w:p w:rsidR="00410A09" w:rsidRDefault="00410A09" w:rsidP="00410A09">
      <w:pPr>
        <w:rPr>
          <w:rFonts w:ascii="Arial" w:hAnsi="Arial" w:cs="Arial"/>
          <w:b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>-</w:t>
      </w:r>
      <w:r>
        <w:rPr>
          <w:rFonts w:ascii="Arial" w:hAnsi="Arial" w:cs="Arial"/>
          <w:sz w:val="18"/>
          <w:szCs w:val="20"/>
          <w:lang w:val="sr-Cyrl-CS"/>
        </w:rPr>
        <w:tab/>
        <w:t>Буџет Аутономне Покрајине Војводине - за сваки секретаријат појединачно</w:t>
      </w:r>
    </w:p>
    <w:p w:rsidR="00410A09" w:rsidRDefault="00410A09" w:rsidP="00410A09">
      <w:pPr>
        <w:outlineLvl w:val="0"/>
        <w:rPr>
          <w:b/>
        </w:rPr>
      </w:pPr>
      <w:r>
        <w:rPr>
          <w:rFonts w:ascii="Arial" w:hAnsi="Arial" w:cs="Arial"/>
          <w:sz w:val="18"/>
          <w:szCs w:val="20"/>
          <w:lang w:val="sr-Cyrl-CS"/>
        </w:rPr>
        <w:t>-</w:t>
      </w:r>
      <w:r>
        <w:rPr>
          <w:rFonts w:ascii="Arial" w:hAnsi="Arial" w:cs="Arial"/>
          <w:sz w:val="18"/>
          <w:szCs w:val="20"/>
          <w:lang w:val="sr-Cyrl-CS"/>
        </w:rPr>
        <w:tab/>
        <w:t>Буџет Републике Србије - за свако  министарставо  појединачно</w:t>
      </w:r>
    </w:p>
    <w:p w:rsidR="00410A09" w:rsidRDefault="00410A09" w:rsidP="00410A09">
      <w:pPr>
        <w:outlineLvl w:val="0"/>
        <w:rPr>
          <w:b/>
        </w:rPr>
      </w:pPr>
      <w:r>
        <w:rPr>
          <w:rFonts w:ascii="Arial" w:hAnsi="Arial" w:cs="Arial"/>
          <w:sz w:val="18"/>
          <w:szCs w:val="20"/>
          <w:lang w:val="sr-Cyrl-CS"/>
        </w:rPr>
        <w:t>-</w:t>
      </w:r>
      <w:r>
        <w:rPr>
          <w:rFonts w:ascii="Arial" w:hAnsi="Arial" w:cs="Arial"/>
          <w:sz w:val="18"/>
          <w:szCs w:val="20"/>
          <w:lang w:val="sr-Cyrl-CS"/>
        </w:rPr>
        <w:tab/>
        <w:t>Донатори- навести</w:t>
      </w:r>
    </w:p>
    <w:p w:rsidR="00410A09" w:rsidRDefault="00410A09" w:rsidP="00410A09">
      <w:pPr>
        <w:outlineLvl w:val="0"/>
        <w:rPr>
          <w:rFonts w:ascii="Arial" w:hAnsi="Arial" w:cs="Arial"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>-</w:t>
      </w:r>
      <w:r>
        <w:rPr>
          <w:rFonts w:ascii="Arial" w:hAnsi="Arial" w:cs="Arial"/>
          <w:sz w:val="18"/>
          <w:szCs w:val="20"/>
          <w:lang w:val="sr-Cyrl-CS"/>
        </w:rPr>
        <w:tab/>
        <w:t>Сопствени приходи- чланарина, учешће корисника</w:t>
      </w:r>
    </w:p>
    <w:p w:rsidR="00410A09" w:rsidRDefault="00410A09" w:rsidP="00410A09">
      <w:pPr>
        <w:outlineLvl w:val="0"/>
        <w:rPr>
          <w:rFonts w:ascii="Arial" w:hAnsi="Arial" w:cs="Arial"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>-</w:t>
      </w:r>
      <w:r>
        <w:rPr>
          <w:rFonts w:ascii="Arial" w:hAnsi="Arial" w:cs="Arial"/>
          <w:sz w:val="18"/>
          <w:szCs w:val="20"/>
          <w:lang w:val="sr-Cyrl-CS"/>
        </w:rPr>
        <w:tab/>
        <w:t>Друго</w:t>
      </w:r>
    </w:p>
    <w:p w:rsidR="00410A09" w:rsidRDefault="00410A09" w:rsidP="00410A09">
      <w:pPr>
        <w:outlineLvl w:val="0"/>
        <w:rPr>
          <w:rFonts w:ascii="Arial" w:hAnsi="Arial" w:cs="Arial"/>
          <w:sz w:val="18"/>
          <w:szCs w:val="20"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2790"/>
        <w:gridCol w:w="2160"/>
      </w:tblGrid>
      <w:tr w:rsidR="00410A09" w:rsidTr="00410A09">
        <w:trPr>
          <w:trHeight w:val="346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6. ФИНАНСИЈСКИ  ПЛАН ПРОГРАМА:</w:t>
            </w:r>
          </w:p>
        </w:tc>
      </w:tr>
      <w:tr w:rsidR="00410A09" w:rsidTr="00410A09">
        <w:trPr>
          <w:trHeight w:val="346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а)  ИЗВОРИ ФИНАНСИРАЊА  И  %  УЧЕШЋА У ФИНАНСИРАЊУ ПРОГРАМА:</w:t>
            </w:r>
          </w:p>
        </w:tc>
      </w:tr>
      <w:tr w:rsidR="00410A09" w:rsidTr="00410A09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45A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Latn-R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редни </w:t>
            </w:r>
          </w:p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број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Извор  финансирања 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износ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% учешћа</w:t>
            </w:r>
          </w:p>
        </w:tc>
      </w:tr>
      <w:tr w:rsidR="00410A09" w:rsidTr="00410A09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A09" w:rsidRDefault="00410A0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A09" w:rsidRDefault="00410A0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A09" w:rsidRDefault="00410A0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C442E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УКУПНО: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100%</w:t>
            </w:r>
          </w:p>
        </w:tc>
      </w:tr>
    </w:tbl>
    <w:p w:rsidR="00410A09" w:rsidRDefault="00410A09" w:rsidP="00410A09">
      <w:pPr>
        <w:rPr>
          <w:rFonts w:ascii="Arial" w:hAnsi="Arial" w:cs="Arial"/>
          <w:b/>
          <w:sz w:val="18"/>
          <w:szCs w:val="20"/>
          <w:u w:val="single"/>
          <w:lang w:val="sr-Cyrl-CS"/>
        </w:rPr>
      </w:pPr>
      <w:r>
        <w:rPr>
          <w:rFonts w:ascii="Arial" w:hAnsi="Arial" w:cs="Arial"/>
          <w:b/>
          <w:sz w:val="18"/>
          <w:szCs w:val="20"/>
          <w:u w:val="single"/>
          <w:lang w:val="sr-Cyrl-CS"/>
        </w:rPr>
        <w:t>*  Навести планиране изворе финансирања</w:t>
      </w:r>
      <w:r>
        <w:rPr>
          <w:rFonts w:ascii="Arial" w:hAnsi="Arial"/>
          <w:b/>
          <w:sz w:val="18"/>
          <w:u w:val="single"/>
          <w:lang w:val="sr-Cyrl-CS"/>
        </w:rPr>
        <w:t xml:space="preserve"> из </w:t>
      </w:r>
      <w:r>
        <w:rPr>
          <w:rFonts w:ascii="Arial" w:hAnsi="Arial"/>
          <w:b/>
          <w:sz w:val="18"/>
          <w:u w:val="single"/>
        </w:rPr>
        <w:t xml:space="preserve">Образца буџета програма АНЕКС бр.2 </w:t>
      </w:r>
      <w:r>
        <w:rPr>
          <w:rFonts w:ascii="Arial" w:hAnsi="Arial" w:cs="Arial"/>
          <w:b/>
          <w:sz w:val="18"/>
          <w:szCs w:val="20"/>
          <w:u w:val="single"/>
          <w:lang w:val="sr-Cyrl-CS"/>
        </w:rPr>
        <w:t>:</w:t>
      </w:r>
    </w:p>
    <w:p w:rsidR="00410A09" w:rsidRDefault="00410A09" w:rsidP="00410A09">
      <w:pPr>
        <w:numPr>
          <w:ilvl w:val="0"/>
          <w:numId w:val="1"/>
        </w:numPr>
        <w:rPr>
          <w:rFonts w:ascii="Arial" w:hAnsi="Arial" w:cs="Arial"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>Буџет Града Новог Сада- Градска управа за социјалну и дечију заштиту ,</w:t>
      </w:r>
    </w:p>
    <w:p w:rsidR="00410A09" w:rsidRDefault="00410A09" w:rsidP="00410A09">
      <w:pPr>
        <w:numPr>
          <w:ilvl w:val="0"/>
          <w:numId w:val="1"/>
        </w:numPr>
        <w:rPr>
          <w:rFonts w:ascii="Arial" w:hAnsi="Arial" w:cs="Arial"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>Сопствена средства ( чланарине, учешће корисника у цени услуге)</w:t>
      </w:r>
    </w:p>
    <w:p w:rsidR="00410A09" w:rsidRDefault="00410A09" w:rsidP="00410A09">
      <w:pPr>
        <w:numPr>
          <w:ilvl w:val="0"/>
          <w:numId w:val="1"/>
        </w:numPr>
        <w:rPr>
          <w:rFonts w:ascii="Arial" w:hAnsi="Arial" w:cs="Arial"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Остали извори ( навести који) </w:t>
      </w:r>
    </w:p>
    <w:p w:rsidR="00410A09" w:rsidRDefault="00410A09" w:rsidP="00410A09">
      <w:pPr>
        <w:rPr>
          <w:rFonts w:ascii="Arial" w:hAnsi="Arial" w:cs="Arial"/>
          <w:sz w:val="18"/>
          <w:szCs w:val="20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10A09" w:rsidTr="00410A09">
        <w:trPr>
          <w:trHeight w:val="42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2E6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б) ОДРЖИВОСТ   ПРОГРАМА У ЗАВИСНОСТИ ОД ИЗНОСА ОДОБРЕНИХ СРЕДСТАВА:  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( уколико се </w:t>
            </w:r>
          </w:p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обезбеде средства у износу мањем од предложеног )</w:t>
            </w:r>
          </w:p>
        </w:tc>
      </w:tr>
      <w:tr w:rsidR="00410A09" w:rsidTr="00410A09">
        <w:trPr>
          <w:trHeight w:val="34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План одрживости програма:</w:t>
            </w:r>
          </w:p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10A09" w:rsidRDefault="00410A0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10A09" w:rsidRDefault="00410A09" w:rsidP="00410A09">
      <w:pPr>
        <w:outlineLvl w:val="0"/>
        <w:rPr>
          <w:b/>
        </w:rPr>
      </w:pPr>
    </w:p>
    <w:p w:rsidR="00410A09" w:rsidRDefault="00410A09" w:rsidP="00410A09">
      <w:pPr>
        <w:outlineLvl w:val="0"/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10A09" w:rsidTr="00410A09">
        <w:trPr>
          <w:trHeight w:val="372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A09" w:rsidRDefault="00410A09">
            <w:pPr>
              <w:outlineLvl w:val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0A09" w:rsidRDefault="00410A09" w:rsidP="00C442E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7.  ПЛАН АКТИВНОСТИ   </w:t>
            </w:r>
            <w:r>
              <w:rPr>
                <w:rFonts w:ascii="Arial" w:hAnsi="Arial" w:cs="Arial"/>
                <w:b/>
                <w:sz w:val="18"/>
                <w:szCs w:val="20"/>
              </w:rPr>
              <w:t>И  ДИНАМИКА РЕАЛИЗАЦИЈЕ  ПРОГРАМА</w:t>
            </w:r>
          </w:p>
          <w:p w:rsidR="00410A09" w:rsidRDefault="00410A09">
            <w:pPr>
              <w:outlineLvl w:val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498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0A09" w:rsidRDefault="00410A09" w:rsidP="00C442E6">
            <w:pPr>
              <w:jc w:val="right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a)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ПЛАН АКТИВНОСТИ ЗА РЕАЛИЗАЦИЈУ УСЛУГЕ -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Обавезно попунити   АНЕКС БР. 1 </w:t>
            </w:r>
          </w:p>
          <w:p w:rsidR="00410A09" w:rsidRDefault="00410A09">
            <w:pPr>
              <w:outlineLvl w:val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</w:t>
            </w:r>
          </w:p>
        </w:tc>
      </w:tr>
    </w:tbl>
    <w:p w:rsidR="00410A09" w:rsidRDefault="00410A09" w:rsidP="00410A09">
      <w:pPr>
        <w:outlineLvl w:val="0"/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410A09" w:rsidTr="00410A0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064DFA" w:rsidP="00C964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</w:t>
            </w:r>
            <w:bookmarkStart w:id="0" w:name="_GoBack"/>
            <w:bookmarkEnd w:id="0"/>
            <w:r w:rsidR="00410A09">
              <w:rPr>
                <w:rFonts w:ascii="Arial" w:hAnsi="Arial" w:cs="Arial"/>
                <w:b/>
                <w:sz w:val="18"/>
                <w:szCs w:val="20"/>
              </w:rPr>
              <w:t xml:space="preserve">)  </w:t>
            </w:r>
            <w:r w:rsidR="00410A0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реализације програма</w:t>
            </w:r>
          </w:p>
        </w:tc>
      </w:tr>
      <w:tr w:rsidR="00410A09" w:rsidTr="00410A09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Почетак реализације програма (уписати месец):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</w:tc>
      </w:tr>
      <w:tr w:rsidR="00410A09" w:rsidTr="00410A09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Завршетак програма (уписати месец):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Да ли је програм наставак  прошлогодишњег? (уписати да или не)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Да ли се програм реализује у континуитету  више година? (уписати  од које године се реализује )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 w:rsidP="00C442E6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0A09" w:rsidRDefault="00410A09" w:rsidP="00410A09">
      <w:pPr>
        <w:outlineLvl w:val="0"/>
        <w:rPr>
          <w:b/>
        </w:rPr>
      </w:pPr>
    </w:p>
    <w:p w:rsidR="00410A09" w:rsidRDefault="00410A09" w:rsidP="00410A09">
      <w:pPr>
        <w:outlineLvl w:val="0"/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10A09" w:rsidTr="00410A09">
        <w:trPr>
          <w:trHeight w:val="372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jc w:val="center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8.  БУЏЕТ  ПРОГРАМА     -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Обавезно попунити Буџет програма -  АНЕКС БР. 2</w:t>
            </w:r>
          </w:p>
          <w:p w:rsidR="00410A09" w:rsidRDefault="00410A09" w:rsidP="00FA09CA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t>-  Образац буџета пројекта у excel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формату</w:t>
            </w:r>
          </w:p>
        </w:tc>
      </w:tr>
    </w:tbl>
    <w:p w:rsidR="00410A09" w:rsidRDefault="00410A09" w:rsidP="00410A09">
      <w:pPr>
        <w:outlineLvl w:val="0"/>
        <w:rPr>
          <w:b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320"/>
        <w:gridCol w:w="2880"/>
      </w:tblGrid>
      <w:tr w:rsidR="00410A09" w:rsidTr="00410A09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Врста трошка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износ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%</w:t>
            </w:r>
          </w:p>
        </w:tc>
      </w:tr>
      <w:tr w:rsidR="00410A09" w:rsidTr="00410A09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директни трошкови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индиректни трошкови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УКУПНО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100%</w:t>
            </w:r>
          </w:p>
        </w:tc>
      </w:tr>
    </w:tbl>
    <w:p w:rsidR="00410A09" w:rsidRDefault="00410A09" w:rsidP="00410A09">
      <w:pPr>
        <w:outlineLvl w:val="0"/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50"/>
        <w:gridCol w:w="1350"/>
        <w:gridCol w:w="1350"/>
        <w:gridCol w:w="3060"/>
      </w:tblGrid>
      <w:tr w:rsidR="00410A09" w:rsidTr="00FA09CA">
        <w:trPr>
          <w:trHeight w:val="3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Месечно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укупан износ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Износ из сопствених средстава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Износ учешћа корисника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Износ из буџета Града Новог Сада</w:t>
            </w:r>
          </w:p>
        </w:tc>
      </w:tr>
      <w:tr w:rsidR="00410A09" w:rsidTr="00FA09CA">
        <w:trPr>
          <w:trHeight w:val="3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Укупни месечни трошкови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FA09CA">
        <w:trPr>
          <w:trHeight w:val="3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Број корисника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0A09" w:rsidTr="00FA09CA">
        <w:trPr>
          <w:trHeight w:val="3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A09" w:rsidRDefault="00410A09" w:rsidP="00FA09C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Просечни месечни трошкови по кориснику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0A09" w:rsidRDefault="00410A09" w:rsidP="00410A09">
      <w:pPr>
        <w:outlineLvl w:val="0"/>
        <w:rPr>
          <w:b/>
        </w:rPr>
      </w:pPr>
    </w:p>
    <w:p w:rsidR="00410A09" w:rsidRDefault="00410A09" w:rsidP="00410A09">
      <w:pPr>
        <w:outlineLvl w:val="0"/>
        <w:rPr>
          <w:b/>
        </w:rPr>
      </w:pPr>
    </w:p>
    <w:p w:rsidR="00410A09" w:rsidRDefault="00410A09" w:rsidP="00410A09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410A09" w:rsidTr="00410A09">
        <w:trPr>
          <w:trHeight w:val="4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9. ПРАЋЕЊЕ РЕАЛИЗАЦИЈЕ ПРОГРАМА -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МЕХАНИЗМИ ПРАЋЕЊА УСПЕШНОСТИ</w:t>
            </w:r>
          </w:p>
          <w:p w:rsidR="00410A09" w:rsidRDefault="00410A09" w:rsidP="00FA09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РЕАЛИЗАЦИЈЕ ПРОГРАМА</w:t>
            </w:r>
          </w:p>
        </w:tc>
      </w:tr>
      <w:tr w:rsidR="00410A09" w:rsidTr="00410A09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FA09CA">
            <w:pPr>
              <w:jc w:val="right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Кључни фактори успешности</w:t>
            </w:r>
          </w:p>
          <w:p w:rsidR="00410A09" w:rsidRDefault="00410A09" w:rsidP="00FA09CA">
            <w:pPr>
              <w:jc w:val="right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Шта пратимо?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FA09CA">
            <w:pPr>
              <w:jc w:val="right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Извршилац</w:t>
            </w:r>
          </w:p>
          <w:p w:rsidR="00410A09" w:rsidRDefault="00410A09" w:rsidP="00FA09CA">
            <w:pPr>
              <w:jc w:val="right"/>
              <w:rPr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Ко спроводи праћење?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FA09CA">
            <w:pPr>
              <w:jc w:val="right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 xml:space="preserve">Временски интервал праћења </w:t>
            </w:r>
            <w:r>
              <w:rPr>
                <w:rFonts w:ascii="Arial" w:hAnsi="Arial"/>
                <w:sz w:val="18"/>
                <w:lang w:val="sr-Cyrl-CS"/>
              </w:rPr>
              <w:t>(недељно, месечно...)</w:t>
            </w:r>
          </w:p>
          <w:p w:rsidR="00410A09" w:rsidRDefault="00410A09" w:rsidP="00FA09CA">
            <w:pPr>
              <w:jc w:val="right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Када?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 w:rsidP="00FA09CA">
            <w:pPr>
              <w:jc w:val="right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Методе и инструменти</w:t>
            </w:r>
          </w:p>
          <w:p w:rsidR="00410A09" w:rsidRDefault="00410A09" w:rsidP="00FA09CA">
            <w:pPr>
              <w:jc w:val="right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Како?</w:t>
            </w:r>
          </w:p>
        </w:tc>
      </w:tr>
      <w:tr w:rsidR="00410A09" w:rsidTr="00410A09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  <w:tr w:rsidR="00410A09" w:rsidTr="00410A09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</w:tbl>
    <w:p w:rsidR="00410A09" w:rsidRDefault="00410A09" w:rsidP="00410A09">
      <w:pPr>
        <w:rPr>
          <w:lang w:val="sr-Cyrl-CS"/>
        </w:rPr>
      </w:pPr>
    </w:p>
    <w:p w:rsidR="00410A09" w:rsidRDefault="00410A09" w:rsidP="00410A09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10"/>
        <w:gridCol w:w="4810"/>
        <w:gridCol w:w="9"/>
      </w:tblGrid>
      <w:tr w:rsidR="00410A09" w:rsidTr="00410A09">
        <w:trPr>
          <w:trHeight w:val="4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  ПРОЦЕНА РИЗИКА</w:t>
            </w:r>
          </w:p>
        </w:tc>
      </w:tr>
      <w:tr w:rsidR="00410A09" w:rsidTr="00410A09">
        <w:trPr>
          <w:gridAfter w:val="1"/>
          <w:wAfter w:w="9" w:type="dxa"/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09CA" w:rsidRDefault="00410A09" w:rsidP="00FA09CA">
            <w:pPr>
              <w:jc w:val="right"/>
              <w:rPr>
                <w:rFonts w:ascii="Arial" w:hAnsi="Arial" w:cs="Arial"/>
                <w:sz w:val="18"/>
                <w:szCs w:val="20"/>
                <w:lang w:val="sr-Latn-R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 xml:space="preserve">редни </w:t>
            </w:r>
          </w:p>
          <w:p w:rsidR="00410A09" w:rsidRDefault="00410A09" w:rsidP="00FA09CA">
            <w:pPr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број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Потенцијални ризик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A09" w:rsidRDefault="00410A09" w:rsidP="00FA09CA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Стратегија контроле / решења</w:t>
            </w:r>
          </w:p>
        </w:tc>
      </w:tr>
      <w:tr w:rsidR="00410A09" w:rsidTr="00410A09">
        <w:trPr>
          <w:gridAfter w:val="1"/>
          <w:wAfter w:w="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  <w:tr w:rsidR="00410A09" w:rsidTr="00410A09">
        <w:trPr>
          <w:gridAfter w:val="1"/>
          <w:wAfter w:w="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  <w:tr w:rsidR="00410A09" w:rsidTr="00410A09">
        <w:trPr>
          <w:gridAfter w:val="1"/>
          <w:wAfter w:w="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9" w:rsidRDefault="00410A09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3...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9" w:rsidRDefault="00410A09">
            <w:pPr>
              <w:spacing w:before="120" w:after="120"/>
              <w:rPr>
                <w:rFonts w:ascii="Arial" w:hAnsi="Arial"/>
                <w:b/>
                <w:sz w:val="18"/>
                <w:lang w:val="sr-Cyrl-CS"/>
              </w:rPr>
            </w:pPr>
          </w:p>
        </w:tc>
      </w:tr>
    </w:tbl>
    <w:p w:rsidR="00410A09" w:rsidRDefault="00410A09" w:rsidP="00410A09">
      <w:pPr>
        <w:rPr>
          <w:lang w:val="sr-Cyrl-CS"/>
        </w:rPr>
      </w:pPr>
    </w:p>
    <w:p w:rsidR="00410A09" w:rsidRDefault="00410A09" w:rsidP="00410A09">
      <w:pPr>
        <w:rPr>
          <w:rFonts w:ascii="Arial" w:hAnsi="Arial" w:cs="Arial"/>
          <w:u w:val="single"/>
          <w:lang w:val="sr-Cyrl-CS"/>
        </w:rPr>
      </w:pPr>
    </w:p>
    <w:p w:rsidR="00410A09" w:rsidRDefault="00410A09" w:rsidP="00410A09">
      <w:pPr>
        <w:rPr>
          <w:rFonts w:ascii="Arial" w:hAnsi="Arial" w:cs="Arial"/>
          <w:u w:val="single"/>
          <w:lang w:val="sr-Cyrl-CS"/>
        </w:rPr>
      </w:pPr>
    </w:p>
    <w:p w:rsidR="00410A09" w:rsidRDefault="00410A09" w:rsidP="00410A09">
      <w:pPr>
        <w:rPr>
          <w:rFonts w:ascii="Arial" w:hAnsi="Arial" w:cs="Arial"/>
          <w:u w:val="single"/>
          <w:lang w:val="sr-Cyrl-CS"/>
        </w:rPr>
      </w:pPr>
    </w:p>
    <w:p w:rsidR="00410A09" w:rsidRDefault="00410A09" w:rsidP="00410A09">
      <w:pPr>
        <w:rPr>
          <w:rFonts w:ascii="Arial" w:hAnsi="Arial" w:cs="Arial"/>
          <w:u w:val="single"/>
          <w:lang w:val="sr-Cyrl-CS"/>
        </w:rPr>
      </w:pPr>
    </w:p>
    <w:p w:rsidR="00410A09" w:rsidRDefault="00410A09" w:rsidP="00410A09">
      <w:pPr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 xml:space="preserve">Уз пријаву учесник Јавног конкурса подноси: </w:t>
      </w:r>
    </w:p>
    <w:p w:rsidR="00410A09" w:rsidRDefault="00410A09" w:rsidP="00410A09">
      <w:pPr>
        <w:rPr>
          <w:rFonts w:ascii="Arial" w:hAnsi="Arial" w:cs="Arial"/>
          <w:u w:val="single"/>
          <w:lang w:val="sr-Cyrl-CS"/>
        </w:rPr>
      </w:pPr>
    </w:p>
    <w:p w:rsidR="00410A09" w:rsidRDefault="00410A09" w:rsidP="00410A09">
      <w:pPr>
        <w:numPr>
          <w:ilvl w:val="0"/>
          <w:numId w:val="2"/>
        </w:numPr>
        <w:ind w:left="357" w:hanging="357"/>
        <w:rPr>
          <w:rFonts w:ascii="Arial" w:hAnsi="Arial"/>
          <w:lang w:val="sr-Cyrl-CS"/>
        </w:rPr>
      </w:pPr>
      <w:r>
        <w:rPr>
          <w:rFonts w:ascii="Arial" w:hAnsi="Arial" w:cs="Arial"/>
          <w:lang w:val="sr-Cyrl-CS"/>
        </w:rPr>
        <w:t>Оверен</w:t>
      </w:r>
      <w:r>
        <w:rPr>
          <w:rFonts w:ascii="Arial" w:hAnsi="Arial" w:cs="Arial"/>
        </w:rPr>
        <w:t>у</w:t>
      </w:r>
      <w:r>
        <w:rPr>
          <w:rFonts w:ascii="Arial" w:hAnsi="Arial" w:cs="Arial"/>
          <w:lang w:val="sr-Cyrl-CS"/>
        </w:rPr>
        <w:t xml:space="preserve"> фотокопију решења о упису удружења у регистар </w:t>
      </w:r>
    </w:p>
    <w:p w:rsidR="00410A09" w:rsidRDefault="00410A09" w:rsidP="00410A09">
      <w:pPr>
        <w:numPr>
          <w:ilvl w:val="0"/>
          <w:numId w:val="2"/>
        </w:numPr>
        <w:rPr>
          <w:rFonts w:ascii="Arial" w:hAnsi="Arial"/>
          <w:lang w:val="sr-Cyrl-CS"/>
        </w:rPr>
      </w:pPr>
      <w:r>
        <w:rPr>
          <w:rFonts w:ascii="Arial" w:hAnsi="Arial" w:cs="Arial"/>
          <w:lang w:val="sr-Cyrl-CS"/>
        </w:rPr>
        <w:t>Оверену фотокопију оснивачког акта ( статута)</w:t>
      </w:r>
      <w:r>
        <w:rPr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коме је утврђено да се циљеви удружења остварују у области у којој се програм реализује</w:t>
      </w:r>
    </w:p>
    <w:p w:rsidR="00410A09" w:rsidRDefault="00410A09" w:rsidP="00410A09">
      <w:pPr>
        <w:rPr>
          <w:rFonts w:ascii="Arial" w:hAnsi="Arial" w:cs="Arial"/>
          <w:lang w:val="sr-Cyrl-CS"/>
        </w:rPr>
      </w:pPr>
    </w:p>
    <w:p w:rsidR="00410A09" w:rsidRDefault="00410A09" w:rsidP="00410A09">
      <w:pPr>
        <w:rPr>
          <w:rFonts w:ascii="Arial" w:hAnsi="Arial" w:cs="Arial"/>
        </w:rPr>
      </w:pPr>
    </w:p>
    <w:p w:rsidR="00410A09" w:rsidRDefault="00410A09" w:rsidP="00410A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Техничка подршка </w:t>
      </w:r>
      <w:r>
        <w:rPr>
          <w:rFonts w:ascii="Arial" w:hAnsi="Arial" w:cs="Arial"/>
        </w:rPr>
        <w:t xml:space="preserve">у Градској управи за социјалну и дечију заштиту </w:t>
      </w:r>
      <w:r>
        <w:rPr>
          <w:rFonts w:ascii="Arial" w:hAnsi="Arial" w:cs="Arial"/>
          <w:lang w:val="sr-Cyrl-CS"/>
        </w:rPr>
        <w:t xml:space="preserve">у вези попуњавања образаца Јавног конкурса су : </w:t>
      </w:r>
    </w:p>
    <w:p w:rsidR="00410A09" w:rsidRDefault="00410A09" w:rsidP="00410A09">
      <w:pPr>
        <w:rPr>
          <w:rFonts w:ascii="Arial" w:hAnsi="Arial" w:cs="Arial"/>
          <w:lang w:val="sr-Cyrl-CS"/>
        </w:rPr>
      </w:pPr>
    </w:p>
    <w:p w:rsidR="00410A09" w:rsidRDefault="00410A09" w:rsidP="00410A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Љупка Мандић, тел: 4807739, </w:t>
      </w:r>
      <w:r>
        <w:rPr>
          <w:rFonts w:ascii="Arial" w:hAnsi="Arial" w:cs="Arial"/>
        </w:rPr>
        <w:t>email:  ljupka.mandic@uprava.novisad.rs</w:t>
      </w:r>
      <w:r>
        <w:rPr>
          <w:rFonts w:ascii="Arial" w:hAnsi="Arial" w:cs="Arial"/>
          <w:lang w:val="sr-Cyrl-CS"/>
        </w:rPr>
        <w:t xml:space="preserve"> </w:t>
      </w:r>
    </w:p>
    <w:p w:rsidR="007346BC" w:rsidRDefault="00410A09">
      <w:r>
        <w:rPr>
          <w:rFonts w:ascii="Arial" w:hAnsi="Arial" w:cs="Arial"/>
          <w:lang w:val="sr-Cyrl-CS"/>
        </w:rPr>
        <w:t xml:space="preserve">- Радован Гајић, тел:  4882868, </w:t>
      </w:r>
      <w:r>
        <w:rPr>
          <w:rFonts w:ascii="Arial" w:hAnsi="Arial" w:cs="Arial"/>
        </w:rPr>
        <w:t>email</w:t>
      </w:r>
      <w:r>
        <w:rPr>
          <w:rFonts w:ascii="Arial" w:hAnsi="Arial" w:cs="Arial"/>
          <w:lang w:val="sr-Cyrl-CS"/>
        </w:rPr>
        <w:t xml:space="preserve">:  </w:t>
      </w:r>
      <w:r>
        <w:rPr>
          <w:rFonts w:ascii="Arial" w:hAnsi="Arial" w:cs="Arial"/>
        </w:rPr>
        <w:t>radovan.gajic@uprava.novisad.rs</w:t>
      </w:r>
    </w:p>
    <w:sectPr w:rsidR="0073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A20A4"/>
    <w:multiLevelType w:val="hybridMultilevel"/>
    <w:tmpl w:val="C0483FC4"/>
    <w:lvl w:ilvl="0" w:tplc="9844042E">
      <w:start w:val="1"/>
      <w:numFmt w:val="bullet"/>
      <w:lvlText w:val="≠"/>
      <w:lvlJc w:val="left"/>
      <w:pPr>
        <w:ind w:left="720" w:hanging="360"/>
      </w:pPr>
      <w:rPr>
        <w:rFonts w:ascii="CHelvPlain" w:hAnsi="CHelvPla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9"/>
    <w:rsid w:val="00064DFA"/>
    <w:rsid w:val="00410A09"/>
    <w:rsid w:val="007346BC"/>
    <w:rsid w:val="00C442E6"/>
    <w:rsid w:val="00C9645A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09"/>
    <w:pPr>
      <w:ind w:left="-357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5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A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09"/>
    <w:pPr>
      <w:ind w:left="-357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5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A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2014-09-25T06:38:00Z</cp:lastPrinted>
  <dcterms:created xsi:type="dcterms:W3CDTF">2014-09-23T13:05:00Z</dcterms:created>
  <dcterms:modified xsi:type="dcterms:W3CDTF">2014-09-25T06:45:00Z</dcterms:modified>
</cp:coreProperties>
</file>