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C8" w:rsidRPr="00F5013D" w:rsidRDefault="006D41C8" w:rsidP="00B179B4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sr-Cyrl-RS"/>
        </w:rPr>
      </w:pPr>
    </w:p>
    <w:p w:rsidR="00B179B4" w:rsidRPr="00F5013D" w:rsidRDefault="00B179B4" w:rsidP="00B179B4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sr-Cyrl-CS"/>
        </w:rPr>
      </w:pPr>
      <w:r w:rsidRPr="00F5013D">
        <w:rPr>
          <w:rFonts w:ascii="Times New Roman" w:eastAsia="Times New Roman" w:hAnsi="Times New Roman" w:cs="Times New Roman"/>
          <w:sz w:val="32"/>
          <w:szCs w:val="32"/>
          <w:lang w:val="sr-Cyrl-RS"/>
        </w:rPr>
        <w:t>Градска управа за урбанизам и грађевинске послове Града Новог Сада, даје следеће</w:t>
      </w:r>
      <w:r w:rsidRPr="00F5013D">
        <w:rPr>
          <w:rFonts w:ascii="Times New Roman" w:eastAsia="Times New Roman" w:hAnsi="Times New Roman" w:cs="Times New Roman"/>
          <w:sz w:val="32"/>
          <w:szCs w:val="32"/>
          <w:lang w:val="sr-Cyrl-CS"/>
        </w:rPr>
        <w:tab/>
      </w:r>
    </w:p>
    <w:p w:rsidR="00B179B4" w:rsidRPr="00F5013D" w:rsidRDefault="00B179B4" w:rsidP="00B179B4">
      <w:p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sr-Cyrl-CS"/>
        </w:rPr>
      </w:pPr>
    </w:p>
    <w:p w:rsidR="00B179B4" w:rsidRPr="00F5013D" w:rsidRDefault="00B179B4" w:rsidP="00B179B4">
      <w:pPr>
        <w:spacing w:after="0" w:line="240" w:lineRule="auto"/>
        <w:ind w:right="2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Cyrl-CS"/>
        </w:rPr>
      </w:pPr>
      <w:r w:rsidRPr="00F5013D">
        <w:rPr>
          <w:rFonts w:ascii="Times New Roman" w:eastAsia="Times New Roman" w:hAnsi="Times New Roman" w:cs="Times New Roman"/>
          <w:b/>
          <w:bCs/>
          <w:sz w:val="32"/>
          <w:szCs w:val="32"/>
          <w:lang w:val="sr-Cyrl-CS"/>
        </w:rPr>
        <w:t>ОБАВЕШТЕЊЕ</w:t>
      </w:r>
    </w:p>
    <w:p w:rsidR="006D41C8" w:rsidRPr="00F5013D" w:rsidRDefault="006D41C8" w:rsidP="006D41C8">
      <w:pPr>
        <w:spacing w:after="0" w:line="240" w:lineRule="auto"/>
        <w:ind w:right="22"/>
        <w:rPr>
          <w:rFonts w:ascii="Times New Roman" w:eastAsia="Times New Roman" w:hAnsi="Times New Roman" w:cs="Times New Roman"/>
          <w:b/>
          <w:bCs/>
          <w:sz w:val="32"/>
          <w:szCs w:val="32"/>
          <w:lang w:val="sr-Cyrl-CS"/>
        </w:rPr>
      </w:pPr>
    </w:p>
    <w:p w:rsidR="00B179B4" w:rsidRPr="00F5013D" w:rsidRDefault="00B179B4" w:rsidP="00B179B4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</w:pP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ОБАВЕШТАВАМО ГРАЂАНЕ Д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  <w:t>A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 xml:space="preserve"> СЕ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 ОДЛАЖЕ ОДРЖАВАЊЕ ЈАВНЕ СЕДНИЦЕ КОМИСИЈЕ ЗА ПЛАНОВЕ, КОЈ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  <w:t>A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 ЈЕ БИЛ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  <w:t>A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 ЗАКАЗАН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  <w:t>A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 ЗА </w:t>
      </w:r>
      <w:r w:rsidR="00F5013D"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5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. </w:t>
      </w:r>
      <w:r w:rsidR="00F5013D"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НОВЕМБАР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 2026.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  <w:t xml:space="preserve"> 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>ГОДИНЕ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 xml:space="preserve"> У 9.00 ЧАСОВА,</w:t>
      </w:r>
      <w:r w:rsidRPr="00F5013D">
        <w:rPr>
          <w:sz w:val="32"/>
          <w:szCs w:val="32"/>
        </w:rPr>
        <w:t xml:space="preserve"> 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У ЗГРАДИ СКУПШТИНЕ ГРАДА НОВОГ САДА, УЛИЦА ЖАРКА ЗРЕЊАНИНА БРОЈ 2, У ПЛАВОЈ САЛИ НА I СПРАТУ, СА ПОЧЕТКОМ У 9,00 ЧАСОВА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>, А НА КОЈОЈ ЈЕ БИЛО ПРЕДВИЂЕНО РАЗМАТРАЊЕ ПРИМЕДБИ, ПРЕДЛОГА  И СУГЕСТИЈА НА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  <w:t>: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 xml:space="preserve"> </w:t>
      </w:r>
    </w:p>
    <w:p w:rsidR="00B179B4" w:rsidRPr="00F5013D" w:rsidRDefault="00B179B4" w:rsidP="00B179B4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</w:pPr>
    </w:p>
    <w:p w:rsidR="00B179B4" w:rsidRPr="00C40EB9" w:rsidRDefault="00F5013D" w:rsidP="00C40EB9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</w:pPr>
      <w:r w:rsidRPr="00C40EB9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Н</w:t>
      </w:r>
      <w:r w:rsidRPr="00C40EB9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ацрт </w:t>
      </w:r>
      <w:r w:rsidRPr="00C40EB9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одлуке о изменама и допунама Плана генералне регулације</w:t>
      </w:r>
      <w:r w:rsidRPr="00C40EB9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 xml:space="preserve"> </w:t>
      </w:r>
      <w:r w:rsidRPr="00C40EB9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 xml:space="preserve"> насељеног места Ветерник (локалитет у Улици Јустина Поповића)</w:t>
      </w:r>
      <w:r w:rsidRPr="00C40EB9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>;</w:t>
      </w:r>
    </w:p>
    <w:p w:rsidR="00B179B4" w:rsidRPr="00F5013D" w:rsidRDefault="00F5013D" w:rsidP="00B179B4">
      <w:pPr>
        <w:pStyle w:val="ListParagraph"/>
        <w:numPr>
          <w:ilvl w:val="0"/>
          <w:numId w:val="3"/>
        </w:num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32"/>
          <w:szCs w:val="32"/>
          <w:lang w:val="sr-Latn-RS"/>
        </w:rPr>
      </w:pPr>
      <w:r w:rsidRPr="00F5013D">
        <w:rPr>
          <w:rFonts w:ascii="Times New Roman" w:eastAsia="Times New Roman" w:hAnsi="Times New Roman" w:cs="Times New Roman"/>
          <w:sz w:val="32"/>
          <w:szCs w:val="32"/>
          <w:lang w:val="sr-Cyrl-RS"/>
        </w:rPr>
        <w:t>Н</w:t>
      </w:r>
      <w:r w:rsidRPr="00F5013D">
        <w:rPr>
          <w:rFonts w:ascii="Times New Roman" w:eastAsia="Times New Roman" w:hAnsi="Times New Roman" w:cs="Times New Roman"/>
          <w:sz w:val="32"/>
          <w:szCs w:val="32"/>
          <w:lang w:val="sr-Cyrl-CS"/>
        </w:rPr>
        <w:t xml:space="preserve">ацрт </w:t>
      </w:r>
      <w:r w:rsidRPr="00F5013D">
        <w:rPr>
          <w:rFonts w:ascii="Times New Roman" w:eastAsia="Times New Roman" w:hAnsi="Times New Roman" w:cs="Times New Roman"/>
          <w:sz w:val="32"/>
          <w:szCs w:val="32"/>
          <w:lang w:val="sr-Cyrl-RS"/>
        </w:rPr>
        <w:t xml:space="preserve">одлуке о изменама и допунама Плана генералне регулације </w:t>
      </w:r>
      <w:r w:rsidRPr="00F5013D">
        <w:rPr>
          <w:rFonts w:ascii="Times New Roman" w:eastAsia="Times New Roman" w:hAnsi="Times New Roman" w:cs="Times New Roman"/>
          <w:sz w:val="32"/>
          <w:szCs w:val="32"/>
          <w:lang w:val="sr-Latn-RS"/>
        </w:rPr>
        <w:t xml:space="preserve">зоне реконструкције у наслеђеним амбијенталним целинама у </w:t>
      </w:r>
      <w:r w:rsidRPr="00F5013D">
        <w:rPr>
          <w:rFonts w:ascii="Times New Roman" w:eastAsia="Times New Roman" w:hAnsi="Times New Roman" w:cs="Times New Roman"/>
          <w:sz w:val="32"/>
          <w:szCs w:val="32"/>
          <w:lang w:val="sr-Cyrl-RS"/>
        </w:rPr>
        <w:t>Новом Саду (локалитет у Улици Филипа Вишњића број 2а)</w:t>
      </w: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RS"/>
        </w:rPr>
        <w:t>.</w:t>
      </w:r>
    </w:p>
    <w:p w:rsidR="00B179B4" w:rsidRPr="00F5013D" w:rsidRDefault="00B179B4" w:rsidP="006D41C8">
      <w:pPr>
        <w:tabs>
          <w:tab w:val="left" w:pos="1276"/>
        </w:tabs>
        <w:ind w:left="284" w:hanging="284"/>
        <w:jc w:val="both"/>
        <w:rPr>
          <w:sz w:val="32"/>
          <w:szCs w:val="32"/>
          <w:lang w:val="sr-Cyrl-CS"/>
        </w:rPr>
      </w:pPr>
    </w:p>
    <w:p w:rsidR="00B179B4" w:rsidRPr="00F5013D" w:rsidRDefault="00B179B4">
      <w:pPr>
        <w:rPr>
          <w:sz w:val="32"/>
          <w:szCs w:val="32"/>
        </w:rPr>
      </w:pPr>
      <w:r w:rsidRPr="00F5013D">
        <w:rPr>
          <w:rFonts w:ascii="Times New Roman" w:eastAsia="Times New Roman" w:hAnsi="Times New Roman" w:cs="Times New Roman"/>
          <w:bCs/>
          <w:sz w:val="32"/>
          <w:szCs w:val="32"/>
          <w:lang w:val="sr-Cyrl-CS"/>
        </w:rPr>
        <w:t>НОВИ ТЕРМИН ОДРЖАВАЊА ЈАВНЕ СЕДНИЦЕ НАКНАДНО ЋЕ БИТИ ОБЈАВЉЕН.</w:t>
      </w:r>
    </w:p>
    <w:p w:rsidR="00B179B4" w:rsidRPr="00F5013D" w:rsidRDefault="00B179B4">
      <w:pPr>
        <w:rPr>
          <w:sz w:val="32"/>
          <w:szCs w:val="32"/>
        </w:rPr>
      </w:pPr>
      <w:bookmarkStart w:id="0" w:name="_GoBack"/>
      <w:bookmarkEnd w:id="0"/>
    </w:p>
    <w:sectPr w:rsidR="00B179B4" w:rsidRPr="00F50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65EC9"/>
    <w:multiLevelType w:val="hybridMultilevel"/>
    <w:tmpl w:val="5F548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4681C"/>
    <w:multiLevelType w:val="hybridMultilevel"/>
    <w:tmpl w:val="23C0C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9022F"/>
    <w:multiLevelType w:val="hybridMultilevel"/>
    <w:tmpl w:val="B6F0A202"/>
    <w:lvl w:ilvl="0" w:tplc="D5EC6EDE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B4"/>
    <w:rsid w:val="00074DB7"/>
    <w:rsid w:val="004F7EBE"/>
    <w:rsid w:val="006D41C8"/>
    <w:rsid w:val="00B179B4"/>
    <w:rsid w:val="00C40EB9"/>
    <w:rsid w:val="00F5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DE745"/>
  <w15:chartTrackingRefBased/>
  <w15:docId w15:val="{A30D49AE-1C62-446C-A256-0B0533D8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9B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Snjezana Tomicic</dc:creator>
  <cp:keywords/>
  <dc:description/>
  <cp:lastModifiedBy>Snjezana Tomicic</cp:lastModifiedBy>
  <cp:revision>4</cp:revision>
  <cp:lastPrinted>2026-10-29T11:39:00Z</cp:lastPrinted>
  <dcterms:created xsi:type="dcterms:W3CDTF">2026-10-14T08:20:00Z</dcterms:created>
  <dcterms:modified xsi:type="dcterms:W3CDTF">2026-10-29T11:47:00Z</dcterms:modified>
</cp:coreProperties>
</file>