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C4" w:rsidRPr="00B41FFA" w:rsidRDefault="00403EC4" w:rsidP="00343E24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color w:val="FF0000"/>
          <w:sz w:val="26"/>
          <w:szCs w:val="26"/>
          <w:lang w:val="sr-Latn-RS" w:eastAsia="en-US"/>
        </w:rPr>
      </w:pPr>
      <w:r w:rsidRPr="004A255A">
        <w:rPr>
          <w:rFonts w:asciiTheme="minorHAnsi" w:hAnsiTheme="minorHAnsi"/>
          <w:b/>
          <w:sz w:val="26"/>
          <w:szCs w:val="26"/>
          <w:lang w:val="sr-Cyrl-RS" w:eastAsia="en-US"/>
        </w:rPr>
        <w:t>Град Нови Сад</w:t>
      </w:r>
      <w:r w:rsidR="00343E24" w:rsidRPr="004A255A">
        <w:rPr>
          <w:rFonts w:asciiTheme="minorHAnsi" w:hAnsiTheme="minorHAnsi"/>
          <w:b/>
          <w:sz w:val="26"/>
          <w:szCs w:val="26"/>
          <w:lang w:val="sr-Latn-RS" w:eastAsia="en-US"/>
        </w:rPr>
        <w:t xml:space="preserve"> -</w:t>
      </w:r>
      <w:r w:rsidRPr="004A255A">
        <w:rPr>
          <w:rFonts w:asciiTheme="minorHAnsi" w:hAnsiTheme="minorHAnsi"/>
          <w:b/>
          <w:sz w:val="26"/>
          <w:szCs w:val="26"/>
          <w:lang w:val="sr-Cyrl-RS" w:eastAsia="en-US"/>
        </w:rPr>
        <w:t xml:space="preserve"> Градска управа за културу</w:t>
      </w:r>
      <w:r w:rsidRPr="007F1731">
        <w:rPr>
          <w:rFonts w:asciiTheme="minorHAnsi" w:hAnsiTheme="minorHAnsi"/>
          <w:sz w:val="26"/>
          <w:szCs w:val="26"/>
          <w:lang w:val="sr-Cyrl-RS" w:eastAsia="en-US"/>
        </w:rPr>
        <w:t xml:space="preserve"> упућује </w:t>
      </w:r>
      <w:r w:rsidRPr="00343E24">
        <w:rPr>
          <w:rFonts w:asciiTheme="minorHAnsi" w:hAnsiTheme="minorHAnsi"/>
          <w:b/>
          <w:sz w:val="26"/>
          <w:szCs w:val="26"/>
          <w:lang w:val="sr-Cyrl-RS" w:eastAsia="en-US"/>
        </w:rPr>
        <w:t>јавни позив</w:t>
      </w:r>
      <w:r w:rsidRPr="007F1731">
        <w:rPr>
          <w:rFonts w:asciiTheme="minorHAnsi" w:hAnsiTheme="minorHAnsi"/>
          <w:sz w:val="26"/>
          <w:szCs w:val="26"/>
          <w:lang w:val="sr-Cyrl-RS" w:eastAsia="en-US"/>
        </w:rPr>
        <w:t xml:space="preserve"> установама културе, удружењима, формалним и неформалним колективима и самосталним радницима </w:t>
      </w:r>
      <w:r w:rsidR="001764D8">
        <w:rPr>
          <w:rFonts w:asciiTheme="minorHAnsi" w:hAnsiTheme="minorHAnsi"/>
          <w:sz w:val="26"/>
          <w:szCs w:val="26"/>
          <w:lang w:val="sr-Cyrl-RS" w:eastAsia="en-US"/>
        </w:rPr>
        <w:t xml:space="preserve">у култури, </w:t>
      </w:r>
      <w:r w:rsidRPr="007F1731">
        <w:rPr>
          <w:rFonts w:asciiTheme="minorHAnsi" w:hAnsiTheme="minorHAnsi"/>
          <w:sz w:val="26"/>
          <w:szCs w:val="26"/>
          <w:lang w:val="sr-Cyrl-RS" w:eastAsia="en-US"/>
        </w:rPr>
        <w:t xml:space="preserve">научно-образовним институцијама из области културе, </w:t>
      </w:r>
      <w:r w:rsidR="001764D8">
        <w:rPr>
          <w:rFonts w:asciiTheme="minorHAnsi" w:hAnsiTheme="minorHAnsi"/>
          <w:sz w:val="26"/>
          <w:szCs w:val="26"/>
          <w:lang w:val="sr-Cyrl-RS" w:eastAsia="en-US"/>
        </w:rPr>
        <w:t>привредним друштвима</w:t>
      </w:r>
      <w:r w:rsidR="001764D8">
        <w:rPr>
          <w:rFonts w:asciiTheme="minorHAnsi" w:hAnsiTheme="minorHAnsi"/>
          <w:sz w:val="26"/>
          <w:szCs w:val="26"/>
          <w:lang w:val="sr-Latn-RS" w:eastAsia="en-US"/>
        </w:rPr>
        <w:t xml:space="preserve"> </w:t>
      </w:r>
      <w:r w:rsidRPr="007F1731">
        <w:rPr>
          <w:rFonts w:asciiTheme="minorHAnsi" w:hAnsiTheme="minorHAnsi"/>
          <w:sz w:val="26"/>
          <w:szCs w:val="26"/>
          <w:lang w:val="sr-Cyrl-RS" w:eastAsia="en-US"/>
        </w:rPr>
        <w:t xml:space="preserve">и свим заинтересованим установама, организацијама, колективима </w:t>
      </w:r>
      <w:r>
        <w:rPr>
          <w:rFonts w:asciiTheme="minorHAnsi" w:hAnsiTheme="minorHAnsi"/>
          <w:sz w:val="26"/>
          <w:szCs w:val="26"/>
          <w:lang w:val="sr-Cyrl-RS" w:eastAsia="en-US"/>
        </w:rPr>
        <w:t xml:space="preserve">и </w:t>
      </w:r>
      <w:r w:rsidR="00343E24">
        <w:rPr>
          <w:rFonts w:asciiTheme="minorHAnsi" w:hAnsiTheme="minorHAnsi"/>
          <w:sz w:val="26"/>
          <w:szCs w:val="26"/>
          <w:lang w:val="sr-Cyrl-RS" w:eastAsia="en-US"/>
        </w:rPr>
        <w:t>грађанима</w:t>
      </w:r>
      <w:r w:rsidR="00343E24">
        <w:rPr>
          <w:rFonts w:asciiTheme="minorHAnsi" w:hAnsiTheme="minorHAnsi"/>
          <w:sz w:val="26"/>
          <w:szCs w:val="26"/>
          <w:lang w:val="sr-Latn-RS" w:eastAsia="en-US"/>
        </w:rPr>
        <w:t xml:space="preserve">, </w:t>
      </w:r>
      <w:r w:rsidRPr="007F1731">
        <w:rPr>
          <w:rFonts w:asciiTheme="minorHAnsi" w:hAnsiTheme="minorHAnsi"/>
          <w:sz w:val="26"/>
          <w:szCs w:val="26"/>
          <w:lang w:val="sr-Cyrl-RS" w:eastAsia="en-US"/>
        </w:rPr>
        <w:t xml:space="preserve"> </w:t>
      </w:r>
      <w:proofErr w:type="spellStart"/>
      <w:r w:rsidR="00343E24" w:rsidRPr="00303128">
        <w:rPr>
          <w:rFonts w:ascii="Calibri" w:eastAsia="Calibri" w:hAnsi="Calibri"/>
          <w:sz w:val="26"/>
          <w:szCs w:val="26"/>
          <w:lang w:eastAsia="sr-Latn-RS"/>
        </w:rPr>
        <w:t>да</w:t>
      </w:r>
      <w:proofErr w:type="spellEnd"/>
      <w:r w:rsidR="00343E24"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="00343E24" w:rsidRPr="00303128">
        <w:rPr>
          <w:rFonts w:ascii="Calibri" w:eastAsia="Calibri" w:hAnsi="Calibri"/>
          <w:sz w:val="26"/>
          <w:szCs w:val="26"/>
          <w:lang w:eastAsia="sr-Latn-RS"/>
        </w:rPr>
        <w:t>изнесу</w:t>
      </w:r>
      <w:proofErr w:type="spellEnd"/>
      <w:r w:rsidR="00343E24"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="00343E24" w:rsidRPr="00303128">
        <w:rPr>
          <w:rFonts w:ascii="Calibri" w:eastAsia="Calibri" w:hAnsi="Calibri"/>
          <w:sz w:val="26"/>
          <w:szCs w:val="26"/>
          <w:lang w:eastAsia="sr-Latn-RS"/>
        </w:rPr>
        <w:t>своје</w:t>
      </w:r>
      <w:proofErr w:type="spellEnd"/>
      <w:r w:rsidR="00343E24"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="00343E24" w:rsidRPr="00303128">
        <w:rPr>
          <w:rFonts w:ascii="Calibri" w:eastAsia="Calibri" w:hAnsi="Calibri"/>
          <w:sz w:val="26"/>
          <w:szCs w:val="26"/>
          <w:lang w:eastAsia="sr-Latn-RS"/>
        </w:rPr>
        <w:t>мишљење</w:t>
      </w:r>
      <w:proofErr w:type="spellEnd"/>
      <w:r w:rsidR="00343E24" w:rsidRPr="00303128">
        <w:rPr>
          <w:rFonts w:ascii="Calibri" w:eastAsia="Calibri" w:hAnsi="Calibri"/>
          <w:sz w:val="26"/>
          <w:szCs w:val="26"/>
          <w:lang w:eastAsia="sr-Latn-RS"/>
        </w:rPr>
        <w:t xml:space="preserve"> о </w:t>
      </w:r>
      <w:proofErr w:type="spellStart"/>
      <w:r w:rsidR="00343E24" w:rsidRPr="00303128">
        <w:rPr>
          <w:rFonts w:ascii="Calibri" w:eastAsia="Calibri" w:hAnsi="Calibri"/>
          <w:sz w:val="26"/>
          <w:szCs w:val="26"/>
          <w:lang w:eastAsia="sr-Latn-RS"/>
        </w:rPr>
        <w:t>Нацрту</w:t>
      </w:r>
      <w:proofErr w:type="spellEnd"/>
      <w:r w:rsidR="00343E24"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="00343E24" w:rsidRPr="00303128">
        <w:rPr>
          <w:rFonts w:ascii="Calibri" w:eastAsia="Calibri" w:hAnsi="Calibri"/>
          <w:sz w:val="26"/>
          <w:szCs w:val="26"/>
          <w:lang w:eastAsia="sr-Latn-RS"/>
        </w:rPr>
        <w:t>Стратегије</w:t>
      </w:r>
      <w:proofErr w:type="spellEnd"/>
      <w:r w:rsidR="00343E24" w:rsidRPr="00343E24">
        <w:rPr>
          <w:rFonts w:ascii="Calibri" w:eastAsia="Calibri" w:hAnsi="Calibri"/>
          <w:sz w:val="26"/>
          <w:szCs w:val="26"/>
          <w:lang w:val="sr-Cyrl-RS" w:eastAsia="sr-Latn-RS"/>
        </w:rPr>
        <w:t xml:space="preserve"> </w:t>
      </w:r>
      <w:r w:rsidR="00343E24">
        <w:rPr>
          <w:rFonts w:ascii="Calibri" w:eastAsia="Calibri" w:hAnsi="Calibri"/>
          <w:sz w:val="26"/>
          <w:szCs w:val="26"/>
          <w:lang w:val="sr-Cyrl-RS" w:eastAsia="sr-Latn-RS"/>
        </w:rPr>
        <w:t>културног</w:t>
      </w:r>
      <w:r w:rsidR="00343E24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="00343E24">
        <w:rPr>
          <w:rFonts w:ascii="Calibri" w:eastAsia="Calibri" w:hAnsi="Calibri"/>
          <w:sz w:val="26"/>
          <w:szCs w:val="26"/>
          <w:lang w:eastAsia="sr-Latn-RS"/>
        </w:rPr>
        <w:t>развоја</w:t>
      </w:r>
      <w:proofErr w:type="spellEnd"/>
      <w:r w:rsidR="00343E24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="00343E24">
        <w:rPr>
          <w:rFonts w:ascii="Calibri" w:eastAsia="Calibri" w:hAnsi="Calibri"/>
          <w:sz w:val="26"/>
          <w:szCs w:val="26"/>
          <w:lang w:eastAsia="sr-Latn-RS"/>
        </w:rPr>
        <w:t>Града</w:t>
      </w:r>
      <w:proofErr w:type="spellEnd"/>
      <w:r w:rsidR="00343E24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="00343E24">
        <w:rPr>
          <w:rFonts w:ascii="Calibri" w:eastAsia="Calibri" w:hAnsi="Calibri"/>
          <w:sz w:val="26"/>
          <w:szCs w:val="26"/>
          <w:lang w:eastAsia="sr-Latn-RS"/>
        </w:rPr>
        <w:t>Новог</w:t>
      </w:r>
      <w:proofErr w:type="spellEnd"/>
      <w:r w:rsidR="00343E24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="00343E24">
        <w:rPr>
          <w:rFonts w:ascii="Calibri" w:eastAsia="Calibri" w:hAnsi="Calibri"/>
          <w:sz w:val="26"/>
          <w:szCs w:val="26"/>
          <w:lang w:eastAsia="sr-Latn-RS"/>
        </w:rPr>
        <w:t>Сада</w:t>
      </w:r>
      <w:proofErr w:type="spellEnd"/>
      <w:r w:rsidR="00343E24">
        <w:rPr>
          <w:rFonts w:ascii="Arial" w:hAnsi="Arial" w:cs="Arial"/>
          <w:color w:val="000000"/>
          <w:sz w:val="22"/>
          <w:szCs w:val="22"/>
          <w:lang w:val="sr-Cyrl-RS"/>
        </w:rPr>
        <w:t xml:space="preserve"> за период 2016-2026. године</w:t>
      </w:r>
      <w:r w:rsidR="00343E24">
        <w:rPr>
          <w:rFonts w:ascii="Calibri" w:eastAsia="Calibri" w:hAnsi="Calibri"/>
          <w:sz w:val="26"/>
          <w:szCs w:val="26"/>
          <w:lang w:eastAsia="sr-Latn-RS"/>
        </w:rPr>
        <w:t xml:space="preserve">, </w:t>
      </w:r>
      <w:r w:rsidR="00343E24">
        <w:rPr>
          <w:rFonts w:ascii="Calibri" w:eastAsia="Calibri" w:hAnsi="Calibri"/>
          <w:sz w:val="26"/>
          <w:szCs w:val="26"/>
          <w:lang w:val="sr-Cyrl-RS" w:eastAsia="sr-Latn-RS"/>
        </w:rPr>
        <w:t>а у скл</w:t>
      </w:r>
      <w:r w:rsidR="00B41FFA">
        <w:rPr>
          <w:rFonts w:ascii="Calibri" w:eastAsia="Calibri" w:hAnsi="Calibri"/>
          <w:sz w:val="26"/>
          <w:szCs w:val="26"/>
          <w:lang w:val="sr-Cyrl-RS" w:eastAsia="sr-Latn-RS"/>
        </w:rPr>
        <w:t>аду са Програмом јавне расправе</w:t>
      </w:r>
      <w:r w:rsidR="00B41FFA">
        <w:rPr>
          <w:rFonts w:ascii="Calibri" w:eastAsia="Calibri" w:hAnsi="Calibri"/>
          <w:sz w:val="26"/>
          <w:szCs w:val="26"/>
          <w:lang w:val="sr-Latn-RS" w:eastAsia="sr-Latn-RS"/>
        </w:rPr>
        <w:t>.</w:t>
      </w:r>
    </w:p>
    <w:p w:rsidR="00403EC4" w:rsidRDefault="00403EC4" w:rsidP="00303128">
      <w:pPr>
        <w:jc w:val="both"/>
        <w:rPr>
          <w:rFonts w:ascii="Arial" w:hAnsi="Arial" w:cs="Arial"/>
          <w:color w:val="0070C0"/>
          <w:sz w:val="22"/>
          <w:szCs w:val="22"/>
          <w:lang w:val="sr-Cyrl-RS"/>
        </w:rPr>
      </w:pPr>
    </w:p>
    <w:p w:rsidR="00403EC4" w:rsidRPr="00403EC4" w:rsidRDefault="00403EC4" w:rsidP="00303128">
      <w:pPr>
        <w:jc w:val="both"/>
        <w:rPr>
          <w:rFonts w:ascii="Arial" w:hAnsi="Arial" w:cs="Arial"/>
          <w:color w:val="0070C0"/>
          <w:sz w:val="22"/>
          <w:szCs w:val="22"/>
          <w:lang w:val="sr-Cyrl-RS"/>
        </w:rPr>
      </w:pPr>
    </w:p>
    <w:p w:rsidR="00303128" w:rsidRDefault="00303128" w:rsidP="003031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ПРОГРАМ ЈАВНЕ РАСПРАВЕ О НАЦРТУ </w:t>
      </w:r>
    </w:p>
    <w:p w:rsidR="00303128" w:rsidRDefault="00303128" w:rsidP="003031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СТРАТЕГИЈЕ КУЛТУРНОГ РАЗВОЈА ГРАДА НОВОГ САДА </w:t>
      </w:r>
    </w:p>
    <w:p w:rsidR="00303128" w:rsidRDefault="00303128" w:rsidP="00303128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 ПЕРИОД 2016-2026. ГОДИНЕ</w:t>
      </w:r>
    </w:p>
    <w:p w:rsidR="00303128" w:rsidRDefault="00303128" w:rsidP="0030312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03128" w:rsidRDefault="00303128" w:rsidP="00303128">
      <w:pPr>
        <w:spacing w:before="120"/>
        <w:jc w:val="both"/>
        <w:rPr>
          <w:rFonts w:ascii="Calibri" w:eastAsia="Calibri" w:hAnsi="Calibri"/>
          <w:sz w:val="26"/>
          <w:szCs w:val="26"/>
          <w:lang w:val="sr-Cyrl-CS" w:eastAsia="sr-Latn-RS"/>
        </w:rPr>
      </w:pPr>
      <w:r>
        <w:rPr>
          <w:rFonts w:ascii="Calibri" w:eastAsia="Calibri" w:hAnsi="Calibri"/>
          <w:sz w:val="26"/>
          <w:szCs w:val="26"/>
          <w:lang w:eastAsia="sr-Latn-RS"/>
        </w:rPr>
        <w:t xml:space="preserve">            </w:t>
      </w:r>
      <w:r>
        <w:rPr>
          <w:rFonts w:ascii="Calibri" w:eastAsia="Calibri" w:hAnsi="Calibri"/>
          <w:b/>
          <w:bCs/>
          <w:sz w:val="26"/>
          <w:szCs w:val="26"/>
          <w:lang w:eastAsia="sr-Latn-RS"/>
        </w:rPr>
        <w:t>1.</w:t>
      </w:r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Јавна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расправа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о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Нацрту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Стратегије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r>
        <w:rPr>
          <w:rFonts w:ascii="Calibri" w:eastAsia="Calibri" w:hAnsi="Calibri"/>
          <w:sz w:val="26"/>
          <w:szCs w:val="26"/>
          <w:lang w:val="sr-Cyrl-RS" w:eastAsia="sr-Latn-RS"/>
        </w:rPr>
        <w:t>културног</w:t>
      </w:r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развоја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Града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Новог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Сада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обавиће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се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у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периоду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од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30</w:t>
      </w:r>
      <w:r>
        <w:rPr>
          <w:rFonts w:ascii="Arial" w:hAnsi="Arial" w:cs="Arial"/>
          <w:sz w:val="22"/>
          <w:szCs w:val="22"/>
          <w:lang w:val="sr-Cyrl-RS"/>
        </w:rPr>
        <w:t xml:space="preserve"> дана од дана објављивања Нацрта Стратегије на сајту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Града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Новог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Сада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hyperlink r:id="rId5" w:history="1">
        <w:r>
          <w:rPr>
            <w:rStyle w:val="Hyperlink"/>
            <w:rFonts w:ascii="Calibri" w:eastAsia="Calibri" w:hAnsi="Calibri"/>
            <w:color w:val="auto"/>
            <w:sz w:val="26"/>
            <w:szCs w:val="26"/>
            <w:lang w:eastAsia="sr-Latn-RS"/>
          </w:rPr>
          <w:t>www.</w:t>
        </w:r>
        <w:r>
          <w:rPr>
            <w:rStyle w:val="Hyperlink"/>
            <w:rFonts w:ascii="Calibri" w:eastAsia="Calibri" w:hAnsi="Calibri"/>
            <w:color w:val="auto"/>
            <w:sz w:val="26"/>
            <w:szCs w:val="26"/>
            <w:lang w:val="sr-Latn-RS" w:eastAsia="sr-Latn-RS"/>
          </w:rPr>
          <w:t>novisad.rs</w:t>
        </w:r>
      </w:hyperlink>
      <w:r w:rsidR="00B41FFA">
        <w:rPr>
          <w:rStyle w:val="Hyperlink"/>
          <w:rFonts w:ascii="Calibri" w:eastAsia="Calibri" w:hAnsi="Calibri"/>
          <w:color w:val="auto"/>
          <w:sz w:val="26"/>
          <w:szCs w:val="26"/>
          <w:lang w:val="sr-Latn-RS" w:eastAsia="sr-Latn-RS"/>
        </w:rPr>
        <w:t>,</w:t>
      </w:r>
      <w:r w:rsidR="00B41FFA" w:rsidRPr="002D67AA">
        <w:rPr>
          <w:rStyle w:val="Hyperlink"/>
          <w:rFonts w:ascii="Calibri" w:eastAsia="Calibri" w:hAnsi="Calibri"/>
          <w:color w:val="auto"/>
          <w:sz w:val="26"/>
          <w:szCs w:val="26"/>
          <w:u w:val="none"/>
          <w:lang w:val="sr-Cyrl-RS" w:eastAsia="sr-Latn-RS"/>
        </w:rPr>
        <w:t xml:space="preserve"> </w:t>
      </w:r>
      <w:r w:rsidR="002D67AA">
        <w:rPr>
          <w:rStyle w:val="Hyperlink"/>
          <w:rFonts w:ascii="Calibri" w:eastAsia="Calibri" w:hAnsi="Calibri"/>
          <w:color w:val="auto"/>
          <w:sz w:val="26"/>
          <w:szCs w:val="26"/>
          <w:u w:val="none"/>
          <w:lang w:val="sr-Cyrl-RS" w:eastAsia="sr-Latn-RS"/>
        </w:rPr>
        <w:t>односно до 15. августа 2016. године</w:t>
      </w:r>
      <w:r>
        <w:rPr>
          <w:rFonts w:ascii="Calibri" w:eastAsia="Calibri" w:hAnsi="Calibri"/>
          <w:sz w:val="26"/>
          <w:szCs w:val="26"/>
          <w:lang w:eastAsia="sr-Latn-RS"/>
        </w:rPr>
        <w:t xml:space="preserve">. </w:t>
      </w:r>
    </w:p>
    <w:p w:rsidR="00303128" w:rsidRDefault="00303128" w:rsidP="00303128">
      <w:pPr>
        <w:spacing w:before="120"/>
        <w:jc w:val="both"/>
        <w:rPr>
          <w:rFonts w:ascii="Calibri" w:eastAsia="Calibri" w:hAnsi="Calibri"/>
          <w:sz w:val="26"/>
          <w:szCs w:val="26"/>
          <w:lang w:eastAsia="sr-Latn-RS"/>
        </w:rPr>
      </w:pPr>
      <w:r>
        <w:rPr>
          <w:rFonts w:ascii="Calibri" w:eastAsia="Calibri" w:hAnsi="Calibri"/>
          <w:sz w:val="26"/>
          <w:szCs w:val="26"/>
          <w:lang w:eastAsia="sr-Latn-RS"/>
        </w:rPr>
        <w:t xml:space="preserve">            </w:t>
      </w:r>
      <w:r>
        <w:rPr>
          <w:rFonts w:ascii="Calibri" w:eastAsia="Calibri" w:hAnsi="Calibri"/>
          <w:b/>
          <w:bCs/>
          <w:sz w:val="26"/>
          <w:szCs w:val="26"/>
          <w:lang w:eastAsia="sr-Latn-RS"/>
        </w:rPr>
        <w:t>2.</w:t>
      </w:r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Јавна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расправа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се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организује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ради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прикупљања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мишљења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и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сугестија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грађана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и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њихових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удружења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,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заинтересованих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правних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лица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и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стручне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јавности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>.</w:t>
      </w:r>
      <w:bookmarkStart w:id="0" w:name="_GoBack"/>
      <w:bookmarkEnd w:id="0"/>
    </w:p>
    <w:p w:rsidR="00303128" w:rsidRPr="00303128" w:rsidRDefault="00303128" w:rsidP="00303128">
      <w:pPr>
        <w:spacing w:before="120"/>
        <w:jc w:val="both"/>
        <w:rPr>
          <w:rFonts w:ascii="Calibri" w:eastAsia="Calibri" w:hAnsi="Calibri"/>
          <w:sz w:val="26"/>
          <w:szCs w:val="26"/>
          <w:lang w:val="sr-Cyrl-RS" w:eastAsia="sr-Latn-RS"/>
        </w:rPr>
      </w:pPr>
      <w:r>
        <w:rPr>
          <w:rFonts w:ascii="Calibri" w:eastAsia="Calibri" w:hAnsi="Calibri"/>
          <w:sz w:val="26"/>
          <w:szCs w:val="26"/>
          <w:lang w:eastAsia="sr-Latn-RS"/>
        </w:rPr>
        <w:t xml:space="preserve">            </w:t>
      </w:r>
      <w:r>
        <w:rPr>
          <w:rFonts w:ascii="Calibri" w:eastAsia="Calibri" w:hAnsi="Calibri"/>
          <w:b/>
          <w:bCs/>
          <w:sz w:val="26"/>
          <w:szCs w:val="26"/>
          <w:lang w:eastAsia="sr-Latn-RS"/>
        </w:rPr>
        <w:t>3.</w:t>
      </w:r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Ради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доступности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лицима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из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тачке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2.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овог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програма</w:t>
      </w:r>
      <w:proofErr w:type="spellEnd"/>
      <w:r>
        <w:rPr>
          <w:rFonts w:ascii="Calibri" w:eastAsia="Calibri" w:hAnsi="Calibri"/>
          <w:sz w:val="26"/>
          <w:szCs w:val="26"/>
          <w:lang w:val="sr-Cyrl-RS" w:eastAsia="sr-Latn-RS"/>
        </w:rPr>
        <w:t>,</w:t>
      </w:r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Нацрт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Стратегије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r>
        <w:rPr>
          <w:rFonts w:ascii="Calibri" w:eastAsia="Calibri" w:hAnsi="Calibri"/>
          <w:sz w:val="26"/>
          <w:szCs w:val="26"/>
          <w:lang w:val="sr-Cyrl-RS" w:eastAsia="sr-Latn-RS"/>
        </w:rPr>
        <w:t>културног</w:t>
      </w:r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развоја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Града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Новог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Сада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,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биће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објављен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на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сајту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Града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Новог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Сада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r w:rsidRPr="00303128">
        <w:rPr>
          <w:rFonts w:ascii="Calibri" w:eastAsia="Calibri" w:hAnsi="Calibri"/>
          <w:sz w:val="26"/>
          <w:szCs w:val="26"/>
          <w:lang w:eastAsia="sr-Latn-RS"/>
        </w:rPr>
        <w:t>(</w:t>
      </w:r>
      <w:hyperlink r:id="rId6" w:history="1">
        <w:r w:rsidRPr="00303128">
          <w:rPr>
            <w:rStyle w:val="Hyperlink"/>
            <w:rFonts w:ascii="Calibri" w:eastAsia="Calibri" w:hAnsi="Calibri"/>
            <w:color w:val="auto"/>
            <w:sz w:val="26"/>
            <w:szCs w:val="26"/>
            <w:lang w:eastAsia="sr-Latn-RS"/>
          </w:rPr>
          <w:t>www.</w:t>
        </w:r>
        <w:r w:rsidRPr="00303128">
          <w:rPr>
            <w:rStyle w:val="Hyperlink"/>
            <w:rFonts w:ascii="Calibri" w:eastAsia="Calibri" w:hAnsi="Calibri"/>
            <w:color w:val="auto"/>
            <w:sz w:val="26"/>
            <w:szCs w:val="26"/>
            <w:lang w:val="sr-Latn-RS" w:eastAsia="sr-Latn-RS"/>
          </w:rPr>
          <w:t>novisad.rs</w:t>
        </w:r>
      </w:hyperlink>
      <w:r w:rsidRPr="00303128">
        <w:rPr>
          <w:rFonts w:ascii="Calibri" w:eastAsia="Calibri" w:hAnsi="Calibri"/>
          <w:sz w:val="26"/>
          <w:szCs w:val="26"/>
          <w:lang w:eastAsia="sr-Latn-RS"/>
        </w:rPr>
        <w:t>)</w:t>
      </w:r>
      <w:r w:rsidRPr="00303128">
        <w:rPr>
          <w:rFonts w:ascii="Calibri" w:eastAsia="Calibri" w:hAnsi="Calibri"/>
          <w:sz w:val="26"/>
          <w:szCs w:val="26"/>
          <w:lang w:val="sr-Cyrl-RS" w:eastAsia="sr-Latn-RS"/>
        </w:rPr>
        <w:t xml:space="preserve"> и сајту (</w:t>
      </w:r>
      <w:r w:rsidRPr="00303128">
        <w:rPr>
          <w:rFonts w:ascii="Calibri" w:eastAsia="Calibri" w:hAnsi="Calibri"/>
          <w:sz w:val="26"/>
          <w:szCs w:val="26"/>
          <w:lang w:val="sr-Latn-RS" w:eastAsia="sr-Latn-RS"/>
        </w:rPr>
        <w:t>www.bazakulture.rs)</w:t>
      </w:r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, а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сви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заинтересовани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грађани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могу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доставити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у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току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трајања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Јавне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расправе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примедбе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и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сугестије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и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на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Е-</w:t>
      </w:r>
      <w:r w:rsidRPr="00303128">
        <w:rPr>
          <w:rFonts w:ascii="Calibri" w:eastAsia="Calibri" w:hAnsi="Calibri"/>
          <w:sz w:val="26"/>
          <w:szCs w:val="26"/>
          <w:lang w:val="sr-Latn-RS" w:eastAsia="sr-Latn-RS"/>
        </w:rPr>
        <w:t xml:space="preserve">mail адресу </w:t>
      </w:r>
      <w:r w:rsidRPr="00303128">
        <w:rPr>
          <w:rFonts w:ascii="Calibri" w:eastAsia="Calibri" w:hAnsi="Calibri"/>
          <w:sz w:val="26"/>
          <w:szCs w:val="26"/>
          <w:lang w:eastAsia="sr-Latn-RS"/>
        </w:rPr>
        <w:t>(</w:t>
      </w:r>
      <w:hyperlink r:id="rId7" w:history="1">
        <w:r w:rsidRPr="00303128">
          <w:rPr>
            <w:rStyle w:val="Hyperlink"/>
            <w:rFonts w:ascii="Calibri" w:eastAsia="Calibri" w:hAnsi="Calibri"/>
            <w:color w:val="auto"/>
            <w:sz w:val="26"/>
            <w:szCs w:val="26"/>
            <w:lang w:val="sr-Latn-RS" w:eastAsia="sr-Latn-RS"/>
          </w:rPr>
          <w:t>kultura</w:t>
        </w:r>
        <w:r w:rsidRPr="00303128">
          <w:rPr>
            <w:rStyle w:val="Hyperlink"/>
            <w:rFonts w:ascii="Calibri" w:eastAsia="Calibri" w:hAnsi="Calibri"/>
            <w:color w:val="auto"/>
            <w:sz w:val="26"/>
            <w:szCs w:val="26"/>
            <w:lang w:val="ru-RU" w:eastAsia="sr-Latn-RS"/>
          </w:rPr>
          <w:t>@</w:t>
        </w:r>
        <w:r w:rsidRPr="00303128">
          <w:rPr>
            <w:rStyle w:val="Hyperlink"/>
            <w:rFonts w:ascii="Calibri" w:eastAsia="Calibri" w:hAnsi="Calibri"/>
            <w:color w:val="auto"/>
            <w:sz w:val="26"/>
            <w:szCs w:val="26"/>
            <w:lang w:val="sr-Latn-RS" w:eastAsia="sr-Latn-RS"/>
          </w:rPr>
          <w:t>uprava.</w:t>
        </w:r>
        <w:proofErr w:type="spellStart"/>
        <w:r w:rsidRPr="00303128">
          <w:rPr>
            <w:rStyle w:val="Hyperlink"/>
            <w:rFonts w:ascii="Calibri" w:eastAsia="Calibri" w:hAnsi="Calibri"/>
            <w:color w:val="auto"/>
            <w:sz w:val="26"/>
            <w:szCs w:val="26"/>
            <w:lang w:eastAsia="sr-Latn-RS"/>
          </w:rPr>
          <w:t>novisad</w:t>
        </w:r>
        <w:proofErr w:type="spellEnd"/>
        <w:r w:rsidRPr="00303128">
          <w:rPr>
            <w:rStyle w:val="Hyperlink"/>
            <w:rFonts w:ascii="Calibri" w:eastAsia="Calibri" w:hAnsi="Calibri"/>
            <w:color w:val="auto"/>
            <w:sz w:val="26"/>
            <w:szCs w:val="26"/>
            <w:lang w:val="ru-RU" w:eastAsia="sr-Latn-RS"/>
          </w:rPr>
          <w:t>.</w:t>
        </w:r>
        <w:r w:rsidRPr="00303128">
          <w:rPr>
            <w:rStyle w:val="Hyperlink"/>
            <w:rFonts w:ascii="Calibri" w:eastAsia="Calibri" w:hAnsi="Calibri"/>
            <w:color w:val="auto"/>
            <w:sz w:val="26"/>
            <w:szCs w:val="26"/>
            <w:lang w:eastAsia="sr-Latn-RS"/>
          </w:rPr>
          <w:t>rs</w:t>
        </w:r>
      </w:hyperlink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)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или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у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писаној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форми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на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адресу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r w:rsidRPr="00303128">
        <w:rPr>
          <w:rFonts w:ascii="Calibri" w:eastAsia="Calibri" w:hAnsi="Calibri"/>
          <w:sz w:val="26"/>
          <w:szCs w:val="26"/>
          <w:lang w:val="sr-Cyrl-RS" w:eastAsia="sr-Latn-RS"/>
        </w:rPr>
        <w:t>Жарка Зрењанина 2</w:t>
      </w:r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,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Нови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Сад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, </w:t>
      </w:r>
      <w:r w:rsidRPr="00303128">
        <w:rPr>
          <w:rFonts w:ascii="Calibri" w:eastAsia="Calibri" w:hAnsi="Calibri"/>
          <w:sz w:val="26"/>
          <w:szCs w:val="26"/>
          <w:lang w:val="sr-Cyrl-RS" w:eastAsia="sr-Latn-RS"/>
        </w:rPr>
        <w:t>Градска управа за културу.</w:t>
      </w:r>
    </w:p>
    <w:p w:rsidR="00303128" w:rsidRPr="00303128" w:rsidRDefault="00303128" w:rsidP="00303128">
      <w:pPr>
        <w:spacing w:before="120"/>
        <w:jc w:val="both"/>
        <w:rPr>
          <w:rFonts w:ascii="Calibri" w:eastAsia="Calibri" w:hAnsi="Calibri"/>
          <w:sz w:val="26"/>
          <w:szCs w:val="26"/>
          <w:lang w:val="sr-Cyrl-RS" w:eastAsia="sr-Latn-RS"/>
        </w:rPr>
      </w:pPr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            </w:t>
      </w:r>
      <w:r w:rsidRPr="00303128">
        <w:rPr>
          <w:rFonts w:ascii="Calibri" w:eastAsia="Calibri" w:hAnsi="Calibri"/>
          <w:b/>
          <w:bCs/>
          <w:sz w:val="26"/>
          <w:szCs w:val="26"/>
          <w:lang w:eastAsia="sr-Latn-RS"/>
        </w:rPr>
        <w:t>4.</w:t>
      </w:r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r w:rsidRPr="00303128">
        <w:rPr>
          <w:rFonts w:ascii="Calibri" w:eastAsia="Calibri" w:hAnsi="Calibri"/>
          <w:sz w:val="26"/>
          <w:szCs w:val="26"/>
          <w:lang w:val="sr-Cyrl-RS" w:eastAsia="sr-Latn-RS"/>
        </w:rPr>
        <w:t xml:space="preserve">Два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дан</w:t>
      </w:r>
      <w:proofErr w:type="spellEnd"/>
      <w:r w:rsidRPr="00303128">
        <w:rPr>
          <w:rFonts w:ascii="Calibri" w:eastAsia="Calibri" w:hAnsi="Calibri"/>
          <w:sz w:val="26"/>
          <w:szCs w:val="26"/>
          <w:lang w:val="sr-Cyrl-RS" w:eastAsia="sr-Latn-RS"/>
        </w:rPr>
        <w:t>а</w:t>
      </w:r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у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току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јавне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расправе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у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Скупштини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Града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Новог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Сада</w:t>
      </w:r>
      <w:proofErr w:type="spellEnd"/>
      <w:r w:rsidRPr="00303128">
        <w:rPr>
          <w:rFonts w:ascii="Calibri" w:eastAsia="Calibri" w:hAnsi="Calibri"/>
          <w:sz w:val="26"/>
          <w:szCs w:val="26"/>
          <w:lang w:val="sr-Cyrl-RS" w:eastAsia="sr-Latn-RS"/>
        </w:rPr>
        <w:t>, у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лица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Жарка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Зрењанина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2а,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представници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r w:rsidRPr="00303128">
        <w:rPr>
          <w:rFonts w:ascii="Calibri" w:eastAsia="Calibri" w:hAnsi="Calibri"/>
          <w:sz w:val="26"/>
          <w:szCs w:val="26"/>
          <w:lang w:val="sr-Cyrl-RS" w:eastAsia="sr-Latn-RS"/>
        </w:rPr>
        <w:t>Градске управе за културу и сарадници на изради текста Нацрта Стратегије,</w:t>
      </w:r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примаће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све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грађане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који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желе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да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јавно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изнесу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своје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мишљење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о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Нацрту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Стратегије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, о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чему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ћете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бити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благовремено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информисани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путем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сајта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Града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Новог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 w:rsidRPr="00303128">
        <w:rPr>
          <w:rFonts w:ascii="Calibri" w:eastAsia="Calibri" w:hAnsi="Calibri"/>
          <w:sz w:val="26"/>
          <w:szCs w:val="26"/>
          <w:lang w:eastAsia="sr-Latn-RS"/>
        </w:rPr>
        <w:t>Сада</w:t>
      </w:r>
      <w:proofErr w:type="spellEnd"/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 (</w:t>
      </w:r>
      <w:hyperlink r:id="rId8" w:history="1">
        <w:r w:rsidRPr="00303128">
          <w:rPr>
            <w:rStyle w:val="Hyperlink"/>
            <w:rFonts w:ascii="Calibri" w:eastAsia="Calibri" w:hAnsi="Calibri"/>
            <w:color w:val="auto"/>
            <w:sz w:val="26"/>
            <w:szCs w:val="26"/>
            <w:lang w:eastAsia="sr-Latn-RS"/>
          </w:rPr>
          <w:t>www.</w:t>
        </w:r>
        <w:r w:rsidRPr="00303128">
          <w:rPr>
            <w:rStyle w:val="Hyperlink"/>
            <w:rFonts w:ascii="Calibri" w:eastAsia="Calibri" w:hAnsi="Calibri"/>
            <w:color w:val="auto"/>
            <w:sz w:val="26"/>
            <w:szCs w:val="26"/>
            <w:lang w:val="sr-Latn-RS" w:eastAsia="sr-Latn-RS"/>
          </w:rPr>
          <w:t>novisad.rs</w:t>
        </w:r>
      </w:hyperlink>
      <w:r w:rsidRPr="00303128">
        <w:rPr>
          <w:rFonts w:ascii="Calibri" w:eastAsia="Calibri" w:hAnsi="Calibri"/>
          <w:sz w:val="26"/>
          <w:szCs w:val="26"/>
          <w:lang w:eastAsia="sr-Latn-RS"/>
        </w:rPr>
        <w:t xml:space="preserve">). </w:t>
      </w:r>
    </w:p>
    <w:p w:rsidR="00303128" w:rsidRDefault="00303128" w:rsidP="00303128">
      <w:pPr>
        <w:spacing w:before="120"/>
        <w:jc w:val="both"/>
        <w:rPr>
          <w:rFonts w:ascii="Calibri" w:eastAsia="Calibri" w:hAnsi="Calibri"/>
          <w:sz w:val="26"/>
          <w:szCs w:val="26"/>
          <w:lang w:val="sr-Cyrl-RS" w:eastAsia="sr-Latn-RS"/>
        </w:rPr>
      </w:pPr>
    </w:p>
    <w:p w:rsidR="00303128" w:rsidRDefault="00303128" w:rsidP="00303128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Calibri" w:eastAsia="Calibri" w:hAnsi="Calibri"/>
          <w:sz w:val="26"/>
          <w:szCs w:val="26"/>
          <w:lang w:eastAsia="sr-Latn-RS"/>
        </w:rPr>
        <w:t xml:space="preserve">            </w:t>
      </w:r>
      <w:r>
        <w:rPr>
          <w:rFonts w:ascii="Calibri" w:eastAsia="Calibri" w:hAnsi="Calibri"/>
          <w:b/>
          <w:bCs/>
          <w:sz w:val="26"/>
          <w:szCs w:val="26"/>
          <w:lang w:val="sr-Cyrl-RS" w:eastAsia="sr-Latn-RS"/>
        </w:rPr>
        <w:t>5.</w:t>
      </w:r>
      <w:r>
        <w:rPr>
          <w:rFonts w:ascii="Calibri" w:eastAsia="Calibri" w:hAnsi="Calibri"/>
          <w:sz w:val="26"/>
          <w:szCs w:val="26"/>
          <w:lang w:val="sr-Cyrl-RS" w:eastAsia="sr-Latn-RS"/>
        </w:rPr>
        <w:t xml:space="preserve"> Градска управа за културу</w:t>
      </w:r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ће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r>
        <w:rPr>
          <w:rFonts w:ascii="Calibri" w:eastAsia="Calibri" w:hAnsi="Calibri"/>
          <w:sz w:val="26"/>
          <w:szCs w:val="26"/>
          <w:lang w:val="sr-Cyrl-RS" w:eastAsia="sr-Latn-RS"/>
        </w:rPr>
        <w:t>након</w:t>
      </w:r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закључења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јавне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расправе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сумирати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приспеле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примедбе</w:t>
      </w:r>
      <w:proofErr w:type="spellEnd"/>
      <w:r>
        <w:rPr>
          <w:rFonts w:ascii="Calibri" w:eastAsia="Calibri" w:hAnsi="Calibri"/>
          <w:sz w:val="26"/>
          <w:szCs w:val="26"/>
          <w:lang w:val="sr-Cyrl-RS" w:eastAsia="sr-Latn-RS"/>
        </w:rPr>
        <w:t xml:space="preserve">, предлоге </w:t>
      </w:r>
      <w:r>
        <w:rPr>
          <w:rFonts w:ascii="Arial" w:hAnsi="Arial" w:cs="Arial"/>
          <w:sz w:val="22"/>
          <w:szCs w:val="22"/>
          <w:lang w:val="sr-Cyrl-RS"/>
        </w:rPr>
        <w:t xml:space="preserve">и сугестије и доставити Градском већу Града Новог Сада Извештај о спроведеној јавној расправи и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Нацрт Стратегије </w:t>
      </w:r>
      <w:r>
        <w:rPr>
          <w:rFonts w:ascii="Calibri" w:eastAsia="Calibri" w:hAnsi="Calibri"/>
          <w:sz w:val="26"/>
          <w:szCs w:val="26"/>
          <w:lang w:val="sr-Cyrl-RS" w:eastAsia="sr-Latn-RS"/>
        </w:rPr>
        <w:t>културног</w:t>
      </w:r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развоја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Града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Новог</w:t>
      </w:r>
      <w:proofErr w:type="spellEnd"/>
      <w:r>
        <w:rPr>
          <w:rFonts w:ascii="Calibri" w:eastAsia="Calibri" w:hAnsi="Calibri"/>
          <w:sz w:val="26"/>
          <w:szCs w:val="26"/>
          <w:lang w:eastAsia="sr-Latn-RS"/>
        </w:rPr>
        <w:t xml:space="preserve"> </w:t>
      </w:r>
      <w:proofErr w:type="spellStart"/>
      <w:r>
        <w:rPr>
          <w:rFonts w:ascii="Calibri" w:eastAsia="Calibri" w:hAnsi="Calibri"/>
          <w:sz w:val="26"/>
          <w:szCs w:val="26"/>
          <w:lang w:eastAsia="sr-Latn-RS"/>
        </w:rPr>
        <w:t>Сада</w:t>
      </w:r>
      <w:proofErr w:type="spellEnd"/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за период 2016-2026. године.</w:t>
      </w:r>
    </w:p>
    <w:p w:rsidR="00303128" w:rsidRDefault="00303128" w:rsidP="00303128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303128" w:rsidRDefault="00303128" w:rsidP="00303128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</w:rPr>
        <w:tab/>
      </w:r>
    </w:p>
    <w:p w:rsidR="00303128" w:rsidRDefault="00303128" w:rsidP="0030312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03128" w:rsidRDefault="00303128" w:rsidP="0030312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03128" w:rsidRDefault="00303128" w:rsidP="0030312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8475D" w:rsidRDefault="00303128" w:rsidP="00303128">
      <w:r>
        <w:rPr>
          <w:rFonts w:ascii="Arial" w:hAnsi="Arial" w:cs="Arial"/>
          <w:color w:val="0070C0"/>
          <w:sz w:val="22"/>
          <w:szCs w:val="22"/>
          <w:lang w:val="sr-Cyrl-CS"/>
        </w:rPr>
        <w:br w:type="page"/>
      </w:r>
    </w:p>
    <w:sectPr w:rsidR="00D8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41"/>
    <w:rsid w:val="001764D8"/>
    <w:rsid w:val="002D67AA"/>
    <w:rsid w:val="00303128"/>
    <w:rsid w:val="00343E24"/>
    <w:rsid w:val="00403EC4"/>
    <w:rsid w:val="004A255A"/>
    <w:rsid w:val="004A4BB9"/>
    <w:rsid w:val="006B2E41"/>
    <w:rsid w:val="00B41FFA"/>
    <w:rsid w:val="00D8475D"/>
    <w:rsid w:val="00E16082"/>
    <w:rsid w:val="00FB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03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03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sad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tura@uprava.novisad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isad.rs" TargetMode="External"/><Relationship Id="rId5" Type="http://schemas.openxmlformats.org/officeDocument/2006/relationships/hyperlink" Target="http://www.novisad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2016-07-13T07:10:00Z</dcterms:created>
  <dcterms:modified xsi:type="dcterms:W3CDTF">2016-07-14T07:45:00Z</dcterms:modified>
</cp:coreProperties>
</file>