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44" w:rsidRDefault="006D0B44" w:rsidP="006D0B44">
      <w:pPr>
        <w:tabs>
          <w:tab w:val="left" w:pos="709"/>
        </w:tabs>
        <w:spacing w:after="0" w:line="240" w:lineRule="auto"/>
        <w:ind w:firstLine="708"/>
        <w:jc w:val="right"/>
        <w:rPr>
          <w:rFonts w:ascii="Times New Roman" w:eastAsia="Times New Roman" w:hAnsi="Times New Roman" w:cs="Times New Roman"/>
          <w:lang w:val="sr-Cyrl-CS"/>
        </w:rPr>
      </w:pPr>
      <w:r>
        <w:rPr>
          <w:rFonts w:ascii="Times New Roman" w:eastAsia="Times New Roman" w:hAnsi="Times New Roman" w:cs="Times New Roman"/>
          <w:lang w:val="sr-Cyrl-CS"/>
        </w:rPr>
        <w:t>НАЦРТ</w:t>
      </w:r>
    </w:p>
    <w:p w:rsidR="006D0B44" w:rsidRDefault="006D0B44" w:rsidP="00B65B75">
      <w:pPr>
        <w:tabs>
          <w:tab w:val="left" w:pos="709"/>
        </w:tabs>
        <w:spacing w:after="0" w:line="240" w:lineRule="auto"/>
        <w:ind w:firstLine="708"/>
        <w:jc w:val="both"/>
        <w:rPr>
          <w:rFonts w:ascii="Times New Roman" w:eastAsia="Times New Roman" w:hAnsi="Times New Roman" w:cs="Times New Roman"/>
          <w:lang w:val="sr-Cyrl-CS"/>
        </w:rPr>
      </w:pPr>
    </w:p>
    <w:p w:rsidR="00FF5DEB" w:rsidRDefault="00FF5DEB" w:rsidP="00B65B75">
      <w:pPr>
        <w:tabs>
          <w:tab w:val="left" w:pos="709"/>
        </w:tabs>
        <w:spacing w:after="0" w:line="240" w:lineRule="auto"/>
        <w:ind w:firstLine="708"/>
        <w:jc w:val="both"/>
        <w:rPr>
          <w:rFonts w:ascii="Times New Roman" w:eastAsia="Times New Roman" w:hAnsi="Times New Roman" w:cs="Times New Roman"/>
          <w:szCs w:val="20"/>
          <w:lang w:val="en-US"/>
        </w:rPr>
      </w:pPr>
      <w:r>
        <w:rPr>
          <w:rFonts w:ascii="Times New Roman" w:eastAsia="Times New Roman" w:hAnsi="Times New Roman" w:cs="Times New Roman"/>
          <w:lang w:val="sr-Cyrl-CS"/>
        </w:rPr>
        <w:t xml:space="preserve">На основу члана </w:t>
      </w:r>
      <w:r w:rsidR="0008356F">
        <w:rPr>
          <w:rFonts w:ascii="Times New Roman" w:eastAsia="Times New Roman" w:hAnsi="Times New Roman" w:cs="Times New Roman"/>
          <w:lang w:val="sr-Cyrl-RS"/>
        </w:rPr>
        <w:t>27. став</w:t>
      </w:r>
      <w:r w:rsidR="00A43AED">
        <w:rPr>
          <w:rFonts w:ascii="Times New Roman" w:eastAsia="Times New Roman" w:hAnsi="Times New Roman" w:cs="Times New Roman"/>
          <w:lang w:val="sr-Cyrl-RS"/>
        </w:rPr>
        <w:t xml:space="preserve"> </w:t>
      </w:r>
      <w:r w:rsidR="00370AA5">
        <w:rPr>
          <w:rFonts w:ascii="Times New Roman" w:eastAsia="Times New Roman" w:hAnsi="Times New Roman" w:cs="Times New Roman"/>
          <w:lang w:val="sr-Cyrl-RS"/>
        </w:rPr>
        <w:t>11</w:t>
      </w:r>
      <w:r w:rsidR="0088780D">
        <w:rPr>
          <w:rFonts w:ascii="Times New Roman" w:eastAsia="Times New Roman" w:hAnsi="Times New Roman" w:cs="Times New Roman"/>
          <w:lang w:val="sr-Cyrl-RS"/>
        </w:rPr>
        <w:t>.</w:t>
      </w:r>
      <w:r w:rsidR="00370AA5">
        <w:rPr>
          <w:rFonts w:ascii="Times New Roman" w:eastAsia="Times New Roman" w:hAnsi="Times New Roman" w:cs="Times New Roman"/>
          <w:lang w:val="sr-Cyrl-RS"/>
        </w:rPr>
        <w:t xml:space="preserve"> и</w:t>
      </w:r>
      <w:r w:rsidR="004738F7">
        <w:rPr>
          <w:rFonts w:ascii="Times New Roman" w:eastAsia="Times New Roman" w:hAnsi="Times New Roman" w:cs="Times New Roman"/>
          <w:lang w:val="sr-Cyrl-RS"/>
        </w:rPr>
        <w:t xml:space="preserve"> члана </w:t>
      </w:r>
      <w:r>
        <w:rPr>
          <w:rFonts w:ascii="Times New Roman" w:eastAsia="Times New Roman" w:hAnsi="Times New Roman" w:cs="Times New Roman"/>
          <w:lang w:val="en-US"/>
        </w:rPr>
        <w:t>28. став 2. Закона о јавној својини („Службени гласник РС“,</w:t>
      </w:r>
      <w:r w:rsidR="00193D66">
        <w:rPr>
          <w:rFonts w:ascii="Times New Roman" w:eastAsia="Times New Roman" w:hAnsi="Times New Roman" w:cs="Times New Roman"/>
          <w:lang w:val="en-US"/>
        </w:rPr>
        <w:t xml:space="preserve"> </w:t>
      </w:r>
      <w:r>
        <w:rPr>
          <w:rFonts w:ascii="Times New Roman" w:eastAsia="Times New Roman" w:hAnsi="Times New Roman" w:cs="Times New Roman"/>
          <w:lang w:val="en-US"/>
        </w:rPr>
        <w:t>бр. 72/11,</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88/13</w:t>
      </w:r>
      <w:r>
        <w:rPr>
          <w:rFonts w:ascii="Times New Roman" w:eastAsia="Times New Roman" w:hAnsi="Times New Roman" w:cs="Times New Roman"/>
          <w:lang w:val="sr-Latn-CS"/>
        </w:rPr>
        <w:t>,</w:t>
      </w:r>
      <w:r>
        <w:rPr>
          <w:rFonts w:ascii="Times New Roman" w:eastAsia="Times New Roman" w:hAnsi="Times New Roman" w:cs="Times New Roman"/>
          <w:lang w:val="en-US"/>
        </w:rPr>
        <w:t xml:space="preserve"> 105/14</w:t>
      </w:r>
      <w:r>
        <w:rPr>
          <w:rFonts w:ascii="Times New Roman" w:eastAsia="Times New Roman" w:hAnsi="Times New Roman" w:cs="Times New Roman"/>
          <w:lang w:val="sr-Latn-CS"/>
        </w:rPr>
        <w:t>, 104/16</w:t>
      </w:r>
      <w:r>
        <w:rPr>
          <w:rFonts w:ascii="Times New Roman" w:eastAsia="Times New Roman" w:hAnsi="Times New Roman" w:cs="Times New Roman"/>
          <w:lang w:val="en-US"/>
        </w:rPr>
        <w:t>-др.закон, 108/16</w:t>
      </w:r>
      <w:r>
        <w:rPr>
          <w:rFonts w:ascii="Times New Roman" w:eastAsia="Times New Roman" w:hAnsi="Times New Roman" w:cs="Times New Roman"/>
          <w:lang w:val="sr-Cyrl-RS"/>
        </w:rPr>
        <w:t>,</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113/17</w:t>
      </w:r>
      <w:r>
        <w:rPr>
          <w:rFonts w:ascii="Times New Roman" w:eastAsia="Times New Roman" w:hAnsi="Times New Roman" w:cs="Times New Roman"/>
          <w:lang w:val="sr-Cyrl-RS"/>
        </w:rPr>
        <w:t xml:space="preserve"> и 95/18</w:t>
      </w:r>
      <w:r>
        <w:rPr>
          <w:rFonts w:ascii="Times New Roman" w:eastAsia="Times New Roman" w:hAnsi="Times New Roman" w:cs="Times New Roman"/>
          <w:lang w:val="en-US"/>
        </w:rPr>
        <w:t>) и члана 39</w:t>
      </w:r>
      <w:r>
        <w:rPr>
          <w:rFonts w:ascii="Times New Roman" w:eastAsia="Times New Roman" w:hAnsi="Times New Roman" w:cs="Times New Roman"/>
          <w:lang w:val="sr-Cyrl-CS"/>
        </w:rPr>
        <w:t xml:space="preserve">. тачка </w:t>
      </w:r>
      <w:r>
        <w:rPr>
          <w:rFonts w:ascii="Times New Roman" w:eastAsia="Times New Roman" w:hAnsi="Times New Roman" w:cs="Times New Roman"/>
        </w:rPr>
        <w:t>18</w:t>
      </w:r>
      <w:r>
        <w:rPr>
          <w:rFonts w:ascii="Times New Roman" w:eastAsia="Times New Roman" w:hAnsi="Times New Roman" w:cs="Times New Roman"/>
          <w:lang w:val="sr-Cyrl-CS"/>
        </w:rPr>
        <w:t xml:space="preserve">. Статута Града Новог Сада  („Службени лист Града Новог Сада“, број </w:t>
      </w:r>
      <w:r>
        <w:rPr>
          <w:rFonts w:ascii="Times New Roman" w:eastAsia="Times New Roman" w:hAnsi="Times New Roman" w:cs="Times New Roman"/>
        </w:rPr>
        <w:t>11</w:t>
      </w:r>
      <w:r>
        <w:rPr>
          <w:rFonts w:ascii="Times New Roman" w:eastAsia="Times New Roman" w:hAnsi="Times New Roman" w:cs="Times New Roman"/>
          <w:lang w:val="sr-Cyrl-CS"/>
        </w:rPr>
        <w:t>/</w:t>
      </w:r>
      <w:r>
        <w:rPr>
          <w:rFonts w:ascii="Times New Roman" w:eastAsia="Times New Roman" w:hAnsi="Times New Roman" w:cs="Times New Roman"/>
        </w:rPr>
        <w:t>19</w:t>
      </w:r>
      <w:r>
        <w:rPr>
          <w:rFonts w:ascii="Times New Roman" w:eastAsia="Times New Roman" w:hAnsi="Times New Roman" w:cs="Times New Roman"/>
          <w:lang w:val="sr-Cyrl-CS"/>
        </w:rPr>
        <w:t>), Скупштина Града Новог Сада, на ___ седници од ______________ 201</w:t>
      </w:r>
      <w:r>
        <w:rPr>
          <w:rFonts w:ascii="Times New Roman" w:eastAsia="Times New Roman" w:hAnsi="Times New Roman" w:cs="Times New Roman"/>
        </w:rPr>
        <w:t>9</w:t>
      </w:r>
      <w:r>
        <w:rPr>
          <w:rFonts w:ascii="Times New Roman" w:eastAsia="Times New Roman" w:hAnsi="Times New Roman" w:cs="Times New Roman"/>
          <w:lang w:val="sr-Cyrl-CS"/>
        </w:rPr>
        <w:t>. године, доноси</w:t>
      </w:r>
    </w:p>
    <w:p w:rsidR="00FF5DEB" w:rsidRDefault="00FF5DEB" w:rsidP="004738F7">
      <w:pPr>
        <w:spacing w:after="0" w:line="240" w:lineRule="auto"/>
        <w:rPr>
          <w:rFonts w:ascii="Times New Roman" w:eastAsia="Times New Roman" w:hAnsi="Times New Roman" w:cs="Times New Roman"/>
          <w:lang w:val="sr-Cyrl-CS"/>
        </w:rPr>
      </w:pPr>
    </w:p>
    <w:p w:rsidR="00FF5DEB" w:rsidRDefault="00FF5DEB" w:rsidP="00FF5DEB">
      <w:pPr>
        <w:spacing w:after="0" w:line="240" w:lineRule="auto"/>
        <w:jc w:val="center"/>
        <w:rPr>
          <w:rFonts w:ascii="Times New Roman" w:eastAsia="Times New Roman" w:hAnsi="Times New Roman" w:cs="Times New Roman"/>
          <w:lang w:val="sr-Latn-CS"/>
        </w:rPr>
      </w:pPr>
    </w:p>
    <w:p w:rsidR="00FF5DEB" w:rsidRDefault="00FF5DEB" w:rsidP="00640D09">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en-US"/>
        </w:rPr>
        <w:t>О</w:t>
      </w:r>
      <w:r>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en-US"/>
        </w:rPr>
        <w:t>Д</w:t>
      </w:r>
      <w:r>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en-US"/>
        </w:rPr>
        <w:t>Л</w:t>
      </w:r>
      <w:r>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en-US"/>
        </w:rPr>
        <w:t>У</w:t>
      </w:r>
      <w:r>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en-US"/>
        </w:rPr>
        <w:t>К</w:t>
      </w:r>
      <w:r>
        <w:rPr>
          <w:rFonts w:ascii="Times New Roman" w:eastAsia="Times New Roman" w:hAnsi="Times New Roman" w:cs="Times New Roman"/>
          <w:b/>
          <w:sz w:val="28"/>
          <w:szCs w:val="28"/>
          <w:lang w:val="sr-Cyrl-CS"/>
        </w:rPr>
        <w:t xml:space="preserve"> У</w:t>
      </w:r>
    </w:p>
    <w:p w:rsidR="00FF5DEB" w:rsidRDefault="00FF5DEB" w:rsidP="00640D09">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О ДАВАЊ</w:t>
      </w:r>
      <w:r>
        <w:rPr>
          <w:rFonts w:ascii="Times New Roman" w:eastAsia="Times New Roman" w:hAnsi="Times New Roman" w:cs="Times New Roman"/>
          <w:b/>
          <w:lang w:val="sr-Latn-CS"/>
        </w:rPr>
        <w:t>У</w:t>
      </w:r>
      <w:r>
        <w:rPr>
          <w:rFonts w:ascii="Times New Roman" w:eastAsia="Times New Roman" w:hAnsi="Times New Roman" w:cs="Times New Roman"/>
          <w:b/>
          <w:lang w:val="en-US"/>
        </w:rPr>
        <w:t xml:space="preserve"> У ЗАКУП ПОСЛОВНОГ ПРОСТОРА </w:t>
      </w:r>
    </w:p>
    <w:p w:rsidR="00FF5DEB" w:rsidRDefault="00FF5DEB" w:rsidP="00640D09">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У ЈАВНОЈ СВОЈИНИ ГРАДА НОВОГ САДА</w:t>
      </w:r>
    </w:p>
    <w:p w:rsidR="00FF5DEB" w:rsidRPr="004738F7" w:rsidRDefault="00FF5DEB" w:rsidP="00640D09">
      <w:pPr>
        <w:spacing w:after="0" w:line="240" w:lineRule="auto"/>
        <w:rPr>
          <w:rFonts w:ascii="Times New Roman" w:eastAsia="Times New Roman" w:hAnsi="Times New Roman" w:cs="Times New Roman"/>
          <w:lang w:val="sr-Cyrl-RS"/>
        </w:rPr>
      </w:pPr>
    </w:p>
    <w:p w:rsidR="00FF5DEB" w:rsidRDefault="00FF5DEB" w:rsidP="00640D09">
      <w:pPr>
        <w:spacing w:after="0" w:line="240" w:lineRule="auto"/>
        <w:rPr>
          <w:rFonts w:ascii="Times New Roman" w:eastAsia="Times New Roman" w:hAnsi="Times New Roman" w:cs="Times New Roman"/>
          <w:lang w:val="sr-Latn-CS"/>
        </w:rPr>
      </w:pPr>
    </w:p>
    <w:p w:rsidR="00FF5DEB" w:rsidRDefault="00FF5DEB" w:rsidP="00640D09">
      <w:pPr>
        <w:pStyle w:val="Pasussalistom"/>
        <w:numPr>
          <w:ilvl w:val="0"/>
          <w:numId w:val="2"/>
        </w:numPr>
        <w:spacing w:after="0" w:line="240" w:lineRule="auto"/>
        <w:rPr>
          <w:rFonts w:ascii="Times New Roman" w:hAnsi="Times New Roman"/>
          <w:b/>
        </w:rPr>
      </w:pPr>
      <w:r>
        <w:rPr>
          <w:rFonts w:ascii="Times New Roman" w:hAnsi="Times New Roman"/>
          <w:b/>
        </w:rPr>
        <w:t>ОПШТЕ ОДРЕДБЕ</w:t>
      </w:r>
    </w:p>
    <w:p w:rsidR="00FF5DEB" w:rsidRDefault="00FF5DEB" w:rsidP="00640D09">
      <w:pPr>
        <w:spacing w:after="0" w:line="240" w:lineRule="auto"/>
        <w:ind w:firstLine="720"/>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Члан 1.</w:t>
      </w:r>
    </w:p>
    <w:p w:rsidR="00FF5DEB" w:rsidRDefault="00FF5DEB" w:rsidP="00640D09">
      <w:pPr>
        <w:tabs>
          <w:tab w:val="left" w:pos="8889"/>
        </w:tabs>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Овом одлуком</w:t>
      </w:r>
      <w:r w:rsidR="00370AA5">
        <w:rPr>
          <w:rFonts w:ascii="Times New Roman" w:eastAsia="Times New Roman" w:hAnsi="Times New Roman" w:cs="Times New Roman"/>
          <w:lang w:val="sr-Cyrl-CS"/>
        </w:rPr>
        <w:t xml:space="preserve"> </w:t>
      </w:r>
      <w:r w:rsidR="00476BFA">
        <w:rPr>
          <w:rFonts w:ascii="Times New Roman" w:eastAsia="Times New Roman" w:hAnsi="Times New Roman" w:cs="Times New Roman"/>
          <w:lang w:val="sr-Cyrl-CS"/>
        </w:rPr>
        <w:t>уређуј</w:t>
      </w:r>
      <w:r w:rsidR="007628DC">
        <w:rPr>
          <w:rFonts w:ascii="Times New Roman" w:eastAsia="Times New Roman" w:hAnsi="Times New Roman" w:cs="Times New Roman"/>
        </w:rPr>
        <w:t>e</w:t>
      </w:r>
      <w:r w:rsidR="00476BFA">
        <w:rPr>
          <w:rFonts w:ascii="Times New Roman" w:eastAsia="Times New Roman" w:hAnsi="Times New Roman" w:cs="Times New Roman"/>
          <w:lang w:val="sr-Cyrl-CS"/>
        </w:rPr>
        <w:t xml:space="preserve"> се</w:t>
      </w:r>
      <w:r w:rsidR="00476BFA" w:rsidRPr="00476BFA">
        <w:rPr>
          <w:rFonts w:ascii="Times New Roman" w:eastAsia="Times New Roman" w:hAnsi="Times New Roman" w:cs="Times New Roman"/>
          <w:lang w:val="sr-Cyrl-CS"/>
        </w:rPr>
        <w:t xml:space="preserve"> </w:t>
      </w:r>
      <w:r w:rsidR="00476BFA">
        <w:rPr>
          <w:rFonts w:ascii="Times New Roman" w:eastAsia="Times New Roman" w:hAnsi="Times New Roman" w:cs="Times New Roman"/>
          <w:lang w:val="sr-Cyrl-CS"/>
        </w:rPr>
        <w:t>начин</w:t>
      </w:r>
      <w:r w:rsidR="00476BFA">
        <w:rPr>
          <w:rFonts w:ascii="Times New Roman" w:eastAsia="Times New Roman" w:hAnsi="Times New Roman" w:cs="Times New Roman"/>
        </w:rPr>
        <w:t xml:space="preserve">, </w:t>
      </w:r>
      <w:r w:rsidR="00476BFA">
        <w:rPr>
          <w:rFonts w:ascii="Times New Roman" w:eastAsia="Times New Roman" w:hAnsi="Times New Roman" w:cs="Times New Roman"/>
          <w:lang w:val="sr-Cyrl-RS"/>
        </w:rPr>
        <w:t>услови</w:t>
      </w:r>
      <w:r w:rsidR="00476BFA">
        <w:rPr>
          <w:rFonts w:ascii="Times New Roman" w:eastAsia="Times New Roman" w:hAnsi="Times New Roman" w:cs="Times New Roman"/>
          <w:lang w:val="sr-Cyrl-CS"/>
        </w:rPr>
        <w:t xml:space="preserve"> и поступак </w:t>
      </w:r>
      <w:r w:rsidR="00476BFA">
        <w:rPr>
          <w:rFonts w:ascii="Times New Roman" w:eastAsia="Times New Roman" w:hAnsi="Times New Roman" w:cs="Times New Roman"/>
          <w:lang w:val="en-US"/>
        </w:rPr>
        <w:t xml:space="preserve">давања </w:t>
      </w:r>
      <w:r w:rsidR="00476BFA">
        <w:rPr>
          <w:rFonts w:ascii="Times New Roman" w:eastAsia="Times New Roman" w:hAnsi="Times New Roman" w:cs="Times New Roman"/>
          <w:lang w:val="sr-Cyrl-CS"/>
        </w:rPr>
        <w:t xml:space="preserve">у закуп пословног простора у јавној својини Града Новог Сада (у даљем тексту: Град), начин утврђивања закупнине, </w:t>
      </w:r>
      <w:r w:rsidR="00370AA5">
        <w:rPr>
          <w:rFonts w:ascii="Times New Roman" w:eastAsia="Times New Roman" w:hAnsi="Times New Roman" w:cs="Times New Roman"/>
          <w:lang w:val="sr-Cyrl-CS"/>
        </w:rPr>
        <w:t xml:space="preserve">орган надлежан за одлучивање о давању у закуп </w:t>
      </w:r>
      <w:r w:rsidR="00AF34F1">
        <w:rPr>
          <w:rFonts w:ascii="Times New Roman" w:eastAsia="Times New Roman" w:hAnsi="Times New Roman" w:cs="Times New Roman"/>
          <w:lang w:val="sr-Cyrl-CS"/>
        </w:rPr>
        <w:t xml:space="preserve">пословног простора </w:t>
      </w:r>
      <w:r w:rsidR="00370AA5">
        <w:rPr>
          <w:rFonts w:ascii="Times New Roman" w:eastAsia="Times New Roman" w:hAnsi="Times New Roman" w:cs="Times New Roman"/>
          <w:lang w:val="sr-Cyrl-CS"/>
        </w:rPr>
        <w:t xml:space="preserve">у јавној својини Града, </w:t>
      </w:r>
      <w:r w:rsidR="004738F7">
        <w:rPr>
          <w:rFonts w:ascii="Times New Roman" w:eastAsia="Times New Roman" w:hAnsi="Times New Roman" w:cs="Times New Roman"/>
          <w:lang w:val="sr-Cyrl-CS"/>
        </w:rPr>
        <w:t>као и друга питања у вези са давањем у закуп пословног простора у јавној својини Града</w:t>
      </w:r>
      <w:r>
        <w:rPr>
          <w:rFonts w:ascii="Times New Roman" w:eastAsia="Times New Roman" w:hAnsi="Times New Roman" w:cs="Times New Roman"/>
          <w:lang w:val="sr-Cyrl-CS"/>
        </w:rPr>
        <w:t>.</w:t>
      </w:r>
    </w:p>
    <w:p w:rsidR="00640D09" w:rsidRDefault="00640D09" w:rsidP="00640D09">
      <w:pPr>
        <w:tabs>
          <w:tab w:val="left" w:pos="8889"/>
        </w:tabs>
        <w:spacing w:after="0" w:line="240" w:lineRule="auto"/>
        <w:jc w:val="both"/>
        <w:rPr>
          <w:rFonts w:ascii="Times New Roman" w:eastAsia="Times New Roman" w:hAnsi="Times New Roman" w:cs="Times New Roman"/>
          <w:lang w:val="sr-Cyrl-CS"/>
        </w:rPr>
      </w:pPr>
    </w:p>
    <w:p w:rsidR="00FF5DEB" w:rsidRDefault="00FF5DEB" w:rsidP="00640D09">
      <w:pPr>
        <w:tabs>
          <w:tab w:val="left" w:pos="8889"/>
        </w:tabs>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2.</w:t>
      </w:r>
    </w:p>
    <w:p w:rsidR="004738F7" w:rsidRPr="00CC5F96" w:rsidRDefault="00FF5DEB" w:rsidP="00640D09">
      <w:pPr>
        <w:spacing w:after="0" w:line="240" w:lineRule="auto"/>
        <w:jc w:val="both"/>
        <w:rPr>
          <w:rFonts w:ascii="Times New Roman" w:eastAsia="Times New Roman" w:hAnsi="Times New Roman" w:cs="Times New Roman"/>
          <w:color w:val="000000"/>
          <w:lang w:val="sr-Cyrl-RS" w:eastAsia="sr-Latn-CS"/>
        </w:rPr>
      </w:pPr>
      <w:r>
        <w:rPr>
          <w:rFonts w:ascii="Times New Roman" w:eastAsia="Times New Roman" w:hAnsi="Times New Roman" w:cs="Times New Roman"/>
          <w:lang w:val="sr-Cyrl-CS"/>
        </w:rPr>
        <w:t xml:space="preserve">            </w:t>
      </w:r>
      <w:r w:rsidR="00A43AED">
        <w:rPr>
          <w:rFonts w:ascii="Times New Roman" w:eastAsia="Times New Roman" w:hAnsi="Times New Roman" w:cs="Times New Roman"/>
          <w:color w:val="000000"/>
          <w:lang w:val="sr-Cyrl-CS" w:eastAsia="sr-Latn-CS"/>
        </w:rPr>
        <w:t>Давање у закуп пословног простора</w:t>
      </w:r>
      <w:r w:rsidR="00A43AED">
        <w:rPr>
          <w:rFonts w:ascii="Times New Roman" w:eastAsia="Times New Roman" w:hAnsi="Times New Roman" w:cs="Times New Roman"/>
          <w:color w:val="000000"/>
          <w:lang w:val="sr-Latn-CS" w:eastAsia="sr-Latn-CS"/>
        </w:rPr>
        <w:t xml:space="preserve"> </w:t>
      </w:r>
      <w:r w:rsidR="00A43AED">
        <w:rPr>
          <w:rFonts w:ascii="Times New Roman" w:eastAsia="Times New Roman" w:hAnsi="Times New Roman" w:cs="Times New Roman"/>
          <w:color w:val="000000"/>
          <w:lang w:val="sr-Cyrl-RS" w:eastAsia="sr-Latn-CS"/>
        </w:rPr>
        <w:t xml:space="preserve">у јавној својини Града </w:t>
      </w:r>
      <w:r w:rsidR="00A43AED">
        <w:rPr>
          <w:rFonts w:ascii="Times New Roman" w:eastAsia="Times New Roman" w:hAnsi="Times New Roman" w:cs="Times New Roman"/>
          <w:color w:val="000000"/>
          <w:lang w:val="sr-Cyrl-CS" w:eastAsia="sr-Latn-CS"/>
        </w:rPr>
        <w:t>врши се у складу са законом којим се уређује право јавно својине и одређена друга имовинска права Републике Србије, аутономне покрајине и јединице локал</w:t>
      </w:r>
      <w:r w:rsidR="004C3B70">
        <w:rPr>
          <w:rFonts w:ascii="Times New Roman" w:eastAsia="Times New Roman" w:hAnsi="Times New Roman" w:cs="Times New Roman"/>
          <w:color w:val="000000"/>
          <w:lang w:val="sr-Cyrl-CS" w:eastAsia="sr-Latn-CS"/>
        </w:rPr>
        <w:t>не самоуправе (у даљем тексту: З</w:t>
      </w:r>
      <w:r w:rsidR="00A43AED">
        <w:rPr>
          <w:rFonts w:ascii="Times New Roman" w:eastAsia="Times New Roman" w:hAnsi="Times New Roman" w:cs="Times New Roman"/>
          <w:color w:val="000000"/>
          <w:lang w:val="sr-Cyrl-CS" w:eastAsia="sr-Latn-CS"/>
        </w:rPr>
        <w:t>акон) и уредбом којом се уређују послови прибављања и отуђења непокретности непосредном погодбом, давање у закуп ствари у јавној својини, услови прибављања других имовинских права у корист</w:t>
      </w:r>
      <w:r w:rsidR="00A43AED" w:rsidRPr="0040746D">
        <w:rPr>
          <w:rFonts w:ascii="Times New Roman" w:eastAsia="Times New Roman" w:hAnsi="Times New Roman" w:cs="Times New Roman"/>
          <w:color w:val="000000"/>
          <w:lang w:val="sr-Cyrl-CS" w:eastAsia="sr-Latn-CS"/>
        </w:rPr>
        <w:t xml:space="preserve"> </w:t>
      </w:r>
      <w:r w:rsidR="00A43AED">
        <w:rPr>
          <w:rFonts w:ascii="Times New Roman" w:eastAsia="Times New Roman" w:hAnsi="Times New Roman" w:cs="Times New Roman"/>
          <w:color w:val="000000"/>
          <w:lang w:val="sr-Cyrl-CS" w:eastAsia="sr-Latn-CS"/>
        </w:rPr>
        <w:t>Републике Србије, аутономне покрајине и јединице локалне самоуправе, као и уступања искоришћавања других имовинских права чији је носилац  Република Србија, аутономна покрајина и јединице локалне самоуправе, као и поступци јавног надмета</w:t>
      </w:r>
      <w:r w:rsidR="0088780D">
        <w:rPr>
          <w:rFonts w:ascii="Times New Roman" w:eastAsia="Times New Roman" w:hAnsi="Times New Roman" w:cs="Times New Roman"/>
          <w:color w:val="000000"/>
          <w:lang w:val="sr-Cyrl-CS" w:eastAsia="sr-Latn-CS"/>
        </w:rPr>
        <w:t>ња и прикупљања пи</w:t>
      </w:r>
      <w:r w:rsidR="004C3B70">
        <w:rPr>
          <w:rFonts w:ascii="Times New Roman" w:eastAsia="Times New Roman" w:hAnsi="Times New Roman" w:cs="Times New Roman"/>
          <w:color w:val="000000"/>
          <w:lang w:val="sr-Cyrl-CS" w:eastAsia="sr-Latn-CS"/>
        </w:rPr>
        <w:t>смених понуда (у даљем тексту: У</w:t>
      </w:r>
      <w:r w:rsidR="0088780D">
        <w:rPr>
          <w:rFonts w:ascii="Times New Roman" w:eastAsia="Times New Roman" w:hAnsi="Times New Roman" w:cs="Times New Roman"/>
          <w:color w:val="000000"/>
          <w:lang w:val="sr-Cyrl-CS" w:eastAsia="sr-Latn-CS"/>
        </w:rPr>
        <w:t>редба).</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Latn-CS"/>
        </w:rPr>
        <w:t>3</w:t>
      </w:r>
      <w:r>
        <w:rPr>
          <w:rFonts w:ascii="Times New Roman" w:eastAsia="Times New Roman" w:hAnsi="Times New Roman" w:cs="Times New Roman"/>
          <w:b/>
          <w:lang w:val="en-US"/>
        </w:rPr>
        <w:t>.</w:t>
      </w:r>
    </w:p>
    <w:p w:rsidR="00A43AED" w:rsidRPr="0088780D" w:rsidRDefault="00FF5DEB" w:rsidP="00640D0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color w:val="000000"/>
          <w:lang w:val="sr-Cyrl-CS" w:eastAsia="sr-Latn-CS"/>
        </w:rPr>
        <w:t xml:space="preserve">           </w:t>
      </w:r>
      <w:r w:rsidR="00A43AED">
        <w:rPr>
          <w:rFonts w:ascii="Times New Roman" w:eastAsia="Times New Roman" w:hAnsi="Times New Roman" w:cs="Times New Roman"/>
          <w:lang w:val="en-US"/>
        </w:rPr>
        <w:t>Под пословним простором</w:t>
      </w:r>
      <w:r w:rsidR="00A43AED">
        <w:rPr>
          <w:rFonts w:ascii="Times New Roman" w:eastAsia="Times New Roman" w:hAnsi="Times New Roman" w:cs="Times New Roman"/>
          <w:lang w:val="sr-Cyrl-RS"/>
        </w:rPr>
        <w:t xml:space="preserve"> у јавној својини Града</w:t>
      </w:r>
      <w:r w:rsidR="00A43AED">
        <w:rPr>
          <w:rFonts w:ascii="Times New Roman" w:eastAsia="Times New Roman" w:hAnsi="Times New Roman" w:cs="Times New Roman"/>
          <w:lang w:val="en-US"/>
        </w:rPr>
        <w:t>, у смислу ове одлуке, сматрају се пословне зграде</w:t>
      </w:r>
      <w:r w:rsidR="00A43AED">
        <w:rPr>
          <w:rFonts w:ascii="Times New Roman" w:eastAsia="Times New Roman" w:hAnsi="Times New Roman" w:cs="Times New Roman"/>
        </w:rPr>
        <w:t>,</w:t>
      </w:r>
      <w:r w:rsidR="00A43AED">
        <w:rPr>
          <w:rFonts w:ascii="Times New Roman" w:eastAsia="Times New Roman" w:hAnsi="Times New Roman" w:cs="Times New Roman"/>
          <w:lang w:val="sr-Cyrl-CS"/>
        </w:rPr>
        <w:t xml:space="preserve"> </w:t>
      </w:r>
      <w:r w:rsidR="00A43AED">
        <w:rPr>
          <w:rFonts w:ascii="Times New Roman" w:eastAsia="Times New Roman" w:hAnsi="Times New Roman" w:cs="Times New Roman"/>
          <w:lang w:val="en-US"/>
        </w:rPr>
        <w:t>пословне просторије</w:t>
      </w:r>
      <w:r w:rsidR="00A43AED">
        <w:rPr>
          <w:rFonts w:ascii="Times New Roman" w:eastAsia="Times New Roman" w:hAnsi="Times New Roman" w:cs="Times New Roman"/>
          <w:lang w:val="sr-Cyrl-CS"/>
        </w:rPr>
        <w:t xml:space="preserve">, </w:t>
      </w:r>
      <w:r w:rsidR="007D1BA6">
        <w:rPr>
          <w:rFonts w:ascii="Times New Roman" w:eastAsia="Times New Roman" w:hAnsi="Times New Roman" w:cs="Times New Roman"/>
          <w:lang w:val="sr-Cyrl-RS"/>
        </w:rPr>
        <w:t xml:space="preserve">спортски објекти и </w:t>
      </w:r>
      <w:r w:rsidR="000046FE">
        <w:rPr>
          <w:rFonts w:ascii="Times New Roman" w:eastAsia="Times New Roman" w:hAnsi="Times New Roman" w:cs="Times New Roman"/>
          <w:lang w:val="sr-Cyrl-RS"/>
        </w:rPr>
        <w:t xml:space="preserve">спортски </w:t>
      </w:r>
      <w:r w:rsidR="007D1BA6">
        <w:rPr>
          <w:rFonts w:ascii="Times New Roman" w:eastAsia="Times New Roman" w:hAnsi="Times New Roman" w:cs="Times New Roman"/>
          <w:lang w:val="sr-Cyrl-RS"/>
        </w:rPr>
        <w:t>терени</w:t>
      </w:r>
      <w:r w:rsidR="00D6606F">
        <w:rPr>
          <w:rFonts w:ascii="Times New Roman" w:eastAsia="Times New Roman" w:hAnsi="Times New Roman" w:cs="Times New Roman"/>
          <w:lang w:val="sr-Cyrl-RS"/>
        </w:rPr>
        <w:t xml:space="preserve">, </w:t>
      </w:r>
      <w:r w:rsidR="00A43AED">
        <w:rPr>
          <w:rFonts w:ascii="Times New Roman" w:eastAsia="Times New Roman" w:hAnsi="Times New Roman" w:cs="Times New Roman"/>
          <w:lang w:val="en-US"/>
        </w:rPr>
        <w:t>гараже,</w:t>
      </w:r>
      <w:r w:rsidR="00A43AED">
        <w:rPr>
          <w:rFonts w:ascii="Times New Roman" w:eastAsia="Times New Roman" w:hAnsi="Times New Roman" w:cs="Times New Roman"/>
          <w:lang w:val="sr-Cyrl-CS"/>
        </w:rPr>
        <w:t xml:space="preserve"> </w:t>
      </w:r>
      <w:r w:rsidR="00A43AED">
        <w:rPr>
          <w:rFonts w:ascii="Times New Roman" w:eastAsia="Times New Roman" w:hAnsi="Times New Roman" w:cs="Times New Roman"/>
          <w:lang w:val="sr-Latn-CS"/>
        </w:rPr>
        <w:t xml:space="preserve">отворена складишта, </w:t>
      </w:r>
      <w:r w:rsidR="00A43AED">
        <w:rPr>
          <w:rFonts w:ascii="Times New Roman" w:eastAsia="Times New Roman" w:hAnsi="Times New Roman" w:cs="Times New Roman"/>
          <w:lang w:val="en-US"/>
        </w:rPr>
        <w:t>атељеи и лагум</w:t>
      </w:r>
      <w:r w:rsidR="0088780D">
        <w:rPr>
          <w:rFonts w:ascii="Times New Roman" w:eastAsia="Times New Roman" w:hAnsi="Times New Roman" w:cs="Times New Roman"/>
          <w:lang w:val="en-US"/>
        </w:rPr>
        <w:t xml:space="preserve">и на </w:t>
      </w:r>
      <w:r w:rsidR="00E61F87">
        <w:rPr>
          <w:rFonts w:ascii="Times New Roman" w:eastAsia="Times New Roman" w:hAnsi="Times New Roman" w:cs="Times New Roman"/>
          <w:lang w:val="en-US"/>
        </w:rPr>
        <w:t>Петроварадинској тврђави</w:t>
      </w:r>
      <w:r w:rsidR="0088780D">
        <w:rPr>
          <w:rFonts w:ascii="Times New Roman" w:eastAsia="Times New Roman" w:hAnsi="Times New Roman" w:cs="Times New Roman"/>
          <w:lang w:val="sr-Cyrl-RS"/>
        </w:rPr>
        <w:t xml:space="preserve"> </w:t>
      </w:r>
      <w:r w:rsidR="00A43AED">
        <w:rPr>
          <w:rFonts w:ascii="Times New Roman" w:eastAsia="Times New Roman" w:hAnsi="Times New Roman" w:cs="Times New Roman"/>
          <w:lang w:val="sr-Latn-CS"/>
        </w:rPr>
        <w:t xml:space="preserve">и друге просторије изграђене, купљене или на други начин прибављене у </w:t>
      </w:r>
      <w:r w:rsidR="00A43AED">
        <w:rPr>
          <w:rFonts w:ascii="Times New Roman" w:eastAsia="Times New Roman" w:hAnsi="Times New Roman" w:cs="Times New Roman"/>
          <w:lang w:val="en-US"/>
        </w:rPr>
        <w:t xml:space="preserve">јавну </w:t>
      </w:r>
      <w:r w:rsidR="00A43AED">
        <w:rPr>
          <w:rFonts w:ascii="Times New Roman" w:eastAsia="Times New Roman" w:hAnsi="Times New Roman" w:cs="Times New Roman"/>
          <w:lang w:val="sr-Latn-CS"/>
        </w:rPr>
        <w:t>својину Града</w:t>
      </w:r>
      <w:r w:rsidR="0088780D">
        <w:rPr>
          <w:rFonts w:ascii="Times New Roman" w:eastAsia="Times New Roman" w:hAnsi="Times New Roman" w:cs="Times New Roman"/>
          <w:lang w:val="sr-Cyrl-RS"/>
        </w:rPr>
        <w:t>, односно којима располаже Град.</w:t>
      </w:r>
    </w:p>
    <w:p w:rsidR="00640D09" w:rsidRDefault="00640D09" w:rsidP="00640D09">
      <w:pPr>
        <w:spacing w:after="0" w:line="240" w:lineRule="auto"/>
        <w:ind w:firstLine="720"/>
        <w:jc w:val="both"/>
        <w:rPr>
          <w:rFonts w:ascii="Times New Roman" w:eastAsia="Times New Roman" w:hAnsi="Times New Roman" w:cs="Times New Roman"/>
          <w:lang w:val="sr-Cyrl-RS"/>
        </w:rPr>
      </w:pPr>
    </w:p>
    <w:p w:rsidR="00FF5DEB" w:rsidRDefault="00FF5DEB" w:rsidP="00640D09">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II. ПОСТУП</w:t>
      </w:r>
      <w:r>
        <w:rPr>
          <w:rFonts w:ascii="Times New Roman" w:eastAsia="Times New Roman" w:hAnsi="Times New Roman" w:cs="Times New Roman"/>
          <w:b/>
          <w:lang w:val="sr-Cyrl-CS"/>
        </w:rPr>
        <w:t>А</w:t>
      </w:r>
      <w:r>
        <w:rPr>
          <w:rFonts w:ascii="Times New Roman" w:eastAsia="Times New Roman" w:hAnsi="Times New Roman" w:cs="Times New Roman"/>
          <w:b/>
          <w:lang w:val="en-US"/>
        </w:rPr>
        <w:t>К</w:t>
      </w:r>
      <w:r>
        <w:rPr>
          <w:rFonts w:ascii="Times New Roman" w:eastAsia="Times New Roman" w:hAnsi="Times New Roman" w:cs="Times New Roman"/>
          <w:b/>
          <w:lang w:val="sr-Cyrl-CS"/>
        </w:rPr>
        <w:t xml:space="preserve"> </w:t>
      </w:r>
      <w:r>
        <w:rPr>
          <w:rFonts w:ascii="Times New Roman" w:eastAsia="Times New Roman" w:hAnsi="Times New Roman" w:cs="Times New Roman"/>
          <w:b/>
          <w:lang w:val="en-US"/>
        </w:rPr>
        <w:t xml:space="preserve">ДАВАЊА ПОСЛОВНОГ ПРОСТОРА </w:t>
      </w:r>
      <w:r w:rsidR="00370AA5">
        <w:rPr>
          <w:rFonts w:ascii="Times New Roman" w:eastAsia="Times New Roman" w:hAnsi="Times New Roman" w:cs="Times New Roman"/>
          <w:b/>
          <w:lang w:val="sr-Cyrl-RS"/>
        </w:rPr>
        <w:t xml:space="preserve">У ЈАВНОЈ СВОЈИНИ ГРАДА </w:t>
      </w:r>
      <w:r>
        <w:rPr>
          <w:rFonts w:ascii="Times New Roman" w:eastAsia="Times New Roman" w:hAnsi="Times New Roman" w:cs="Times New Roman"/>
          <w:b/>
          <w:lang w:val="en-US"/>
        </w:rPr>
        <w:t>У ЗАКУП</w:t>
      </w:r>
    </w:p>
    <w:p w:rsidR="0088780D" w:rsidRDefault="00FF5DEB" w:rsidP="00640D09">
      <w:pPr>
        <w:spacing w:after="0" w:line="240" w:lineRule="auto"/>
        <w:ind w:right="525"/>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FF5DEB" w:rsidRDefault="00AB68DA" w:rsidP="00565998">
      <w:pPr>
        <w:spacing w:after="0" w:line="240" w:lineRule="auto"/>
        <w:ind w:right="525"/>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FF5DEB">
        <w:rPr>
          <w:rFonts w:ascii="Times New Roman" w:eastAsia="Times New Roman" w:hAnsi="Times New Roman" w:cs="Times New Roman"/>
          <w:b/>
          <w:lang w:val="sr-Cyrl-CS"/>
        </w:rPr>
        <w:t>Члан 4.</w:t>
      </w:r>
    </w:p>
    <w:p w:rsidR="00FF5DEB" w:rsidRPr="00CC5F96" w:rsidRDefault="00FF5DEB" w:rsidP="00640D09">
      <w:pPr>
        <w:spacing w:after="0" w:line="240" w:lineRule="auto"/>
        <w:ind w:right="-1" w:firstLine="720"/>
        <w:jc w:val="both"/>
        <w:rPr>
          <w:rFonts w:ascii="Times New Roman" w:hAnsi="Times New Roman"/>
          <w:lang w:val="en-US"/>
        </w:rPr>
      </w:pPr>
      <w:r>
        <w:rPr>
          <w:rFonts w:ascii="Times New Roman" w:eastAsia="Times New Roman" w:hAnsi="Times New Roman" w:cs="Times New Roman"/>
          <w:lang w:val="en-US"/>
        </w:rPr>
        <w:t xml:space="preserve">Пословни простор </w:t>
      </w:r>
      <w:r w:rsidR="00370AA5">
        <w:rPr>
          <w:rFonts w:ascii="Times New Roman" w:eastAsia="Times New Roman" w:hAnsi="Times New Roman" w:cs="Times New Roman"/>
          <w:lang w:val="sr-Cyrl-RS"/>
        </w:rPr>
        <w:t xml:space="preserve">у јавној својини Града </w:t>
      </w:r>
      <w:r>
        <w:rPr>
          <w:rFonts w:ascii="Times New Roman" w:eastAsia="Times New Roman" w:hAnsi="Times New Roman" w:cs="Times New Roman"/>
          <w:lang w:val="en-US"/>
        </w:rPr>
        <w:t xml:space="preserve">даје се у закуп </w:t>
      </w:r>
      <w:r>
        <w:rPr>
          <w:rFonts w:ascii="Times New Roman" w:hAnsi="Times New Roman"/>
          <w:lang w:val="sr-Cyrl-CS"/>
        </w:rPr>
        <w:t xml:space="preserve">у поступку јавног надметања или </w:t>
      </w:r>
      <w:r>
        <w:rPr>
          <w:rFonts w:ascii="Times New Roman" w:hAnsi="Times New Roman"/>
          <w:lang w:val="en-US"/>
        </w:rPr>
        <w:t xml:space="preserve">прикупљања </w:t>
      </w:r>
      <w:r>
        <w:rPr>
          <w:rFonts w:ascii="Times New Roman" w:hAnsi="Times New Roman"/>
          <w:lang w:val="sr-Cyrl-CS"/>
        </w:rPr>
        <w:t xml:space="preserve">писаних </w:t>
      </w:r>
      <w:r w:rsidR="0088780D">
        <w:rPr>
          <w:rFonts w:ascii="Times New Roman" w:hAnsi="Times New Roman"/>
          <w:lang w:val="sr-Cyrl-CS"/>
        </w:rPr>
        <w:t xml:space="preserve">понуда путем јавног оглашавања, </w:t>
      </w:r>
      <w:r>
        <w:rPr>
          <w:rFonts w:ascii="Times New Roman" w:hAnsi="Times New Roman"/>
          <w:lang w:val="sr-Cyrl-CS"/>
        </w:rPr>
        <w:t xml:space="preserve">а изузетно </w:t>
      </w:r>
      <w:r>
        <w:rPr>
          <w:rFonts w:ascii="Times New Roman" w:hAnsi="Times New Roman"/>
          <w:lang w:val="en-US"/>
        </w:rPr>
        <w:t>непосредном погодбом</w:t>
      </w:r>
      <w:r w:rsidR="004C3B70">
        <w:rPr>
          <w:rFonts w:ascii="Times New Roman" w:hAnsi="Times New Roman"/>
          <w:lang w:val="sr-Cyrl-CS"/>
        </w:rPr>
        <w:t>.</w:t>
      </w:r>
    </w:p>
    <w:p w:rsidR="00AF34F1" w:rsidRDefault="00AF34F1" w:rsidP="00640D09">
      <w:pPr>
        <w:spacing w:after="0" w:line="240" w:lineRule="auto"/>
        <w:ind w:right="-1" w:firstLine="720"/>
        <w:jc w:val="both"/>
        <w:rPr>
          <w:rFonts w:ascii="Times New Roman" w:hAnsi="Times New Roman"/>
          <w:lang w:val="sr-Cyrl-CS"/>
        </w:rPr>
      </w:pPr>
    </w:p>
    <w:p w:rsidR="00FF5DEB" w:rsidRDefault="008014AD" w:rsidP="008014AD">
      <w:pPr>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Latn-CS"/>
        </w:rPr>
        <w:t xml:space="preserve">                                                                         </w:t>
      </w:r>
      <w:r w:rsidR="00FF5DEB">
        <w:rPr>
          <w:rFonts w:ascii="Times New Roman" w:eastAsia="Times New Roman" w:hAnsi="Times New Roman" w:cs="Times New Roman"/>
          <w:b/>
          <w:lang w:val="sr-Latn-CS"/>
        </w:rPr>
        <w:t>Члан 5.</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Одлуку о покретању поступка давања у закуп пословног простора </w:t>
      </w:r>
      <w:r w:rsidR="00370AA5">
        <w:rPr>
          <w:rFonts w:ascii="Times New Roman" w:eastAsia="Times New Roman" w:hAnsi="Times New Roman" w:cs="Times New Roman"/>
          <w:lang w:val="sr-Cyrl-CS"/>
        </w:rPr>
        <w:t xml:space="preserve">у јавној својини Града </w:t>
      </w:r>
      <w:r>
        <w:rPr>
          <w:rFonts w:ascii="Times New Roman" w:eastAsia="Times New Roman" w:hAnsi="Times New Roman" w:cs="Times New Roman"/>
          <w:lang w:val="sr-Cyrl-CS"/>
        </w:rPr>
        <w:t>доноси Градско веће Града Новог Сада (у даљем тексту: Градско веће), осим у случају давања у закуп пословног простора непосредном погодбом.</w:t>
      </w:r>
    </w:p>
    <w:p w:rsidR="004738F7" w:rsidRDefault="00FF5DEB" w:rsidP="00640D09">
      <w:pPr>
        <w:tabs>
          <w:tab w:val="left" w:pos="7350"/>
        </w:tabs>
        <w:spacing w:after="0" w:line="240" w:lineRule="auto"/>
        <w:ind w:firstLine="720"/>
        <w:jc w:val="both"/>
        <w:rPr>
          <w:rFonts w:ascii="Times New Roman" w:eastAsia="Times New Roman" w:hAnsi="Times New Roman" w:cs="Times New Roman"/>
          <w:color w:val="000000"/>
          <w:lang w:val="sr-Cyrl-CS" w:eastAsia="sr-Latn-CS"/>
        </w:rPr>
      </w:pPr>
      <w:r>
        <w:rPr>
          <w:rFonts w:ascii="Times New Roman" w:eastAsia="Times New Roman" w:hAnsi="Times New Roman" w:cs="Times New Roman"/>
          <w:lang w:val="sr-Cyrl-CS"/>
        </w:rPr>
        <w:t xml:space="preserve">Предлог одлуке из става 1. овог члана </w:t>
      </w:r>
      <w:r w:rsidR="00AF34F1">
        <w:rPr>
          <w:rFonts w:ascii="Times New Roman" w:eastAsia="Times New Roman" w:hAnsi="Times New Roman" w:cs="Times New Roman"/>
          <w:lang w:val="sr-Cyrl-CS"/>
        </w:rPr>
        <w:t xml:space="preserve">и текст огласа </w:t>
      </w:r>
      <w:r>
        <w:rPr>
          <w:rFonts w:ascii="Times New Roman" w:eastAsia="Times New Roman" w:hAnsi="Times New Roman" w:cs="Times New Roman"/>
          <w:lang w:val="sr-Cyrl-CS"/>
        </w:rPr>
        <w:t xml:space="preserve">припрема </w:t>
      </w:r>
      <w:r w:rsidR="004738F7">
        <w:rPr>
          <w:rFonts w:ascii="Times New Roman" w:eastAsia="Times New Roman" w:hAnsi="Times New Roman" w:cs="Times New Roman"/>
          <w:color w:val="000000"/>
          <w:lang w:val="sr-Cyrl-CS" w:eastAsia="sr-Latn-CS"/>
        </w:rPr>
        <w:t>Градска управа за имовину и имовинско-правне послове (у даљем тексту: Градска управа)</w:t>
      </w:r>
      <w:r w:rsidR="00AF34F1">
        <w:rPr>
          <w:rFonts w:ascii="Times New Roman" w:eastAsia="Times New Roman" w:hAnsi="Times New Roman" w:cs="Times New Roman"/>
          <w:color w:val="000000"/>
          <w:lang w:val="sr-Cyrl-CS" w:eastAsia="sr-Latn-CS"/>
        </w:rPr>
        <w:t xml:space="preserve"> и доставља их Градском већу.</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8014AD" w:rsidRDefault="008014AD" w:rsidP="00640D09">
      <w:pPr>
        <w:spacing w:after="0" w:line="240" w:lineRule="auto"/>
        <w:ind w:firstLine="720"/>
        <w:jc w:val="both"/>
        <w:rPr>
          <w:rFonts w:ascii="Times New Roman" w:eastAsia="Times New Roman" w:hAnsi="Times New Roman" w:cs="Times New Roman"/>
          <w:lang w:val="sr-Cyrl-CS"/>
        </w:rPr>
      </w:pPr>
    </w:p>
    <w:p w:rsidR="001F041E" w:rsidRDefault="001F041E" w:rsidP="00640D09">
      <w:pPr>
        <w:spacing w:after="0" w:line="240" w:lineRule="auto"/>
        <w:ind w:firstLine="720"/>
        <w:jc w:val="both"/>
        <w:rPr>
          <w:rFonts w:ascii="Times New Roman" w:eastAsia="Times New Roman" w:hAnsi="Times New Roman" w:cs="Times New Roman"/>
          <w:lang w:val="sr-Cyrl-CS"/>
        </w:rPr>
      </w:pPr>
    </w:p>
    <w:p w:rsidR="001F041E" w:rsidRDefault="001F041E"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6.</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Поступак давања пословног простора </w:t>
      </w:r>
      <w:r w:rsidR="00A43AED">
        <w:rPr>
          <w:rFonts w:ascii="Times New Roman" w:eastAsia="Times New Roman" w:hAnsi="Times New Roman" w:cs="Times New Roman"/>
          <w:lang w:val="sr-Cyrl-CS"/>
        </w:rPr>
        <w:t>у ј</w:t>
      </w:r>
      <w:r w:rsidR="00AF34F1">
        <w:rPr>
          <w:rFonts w:ascii="Times New Roman" w:eastAsia="Times New Roman" w:hAnsi="Times New Roman" w:cs="Times New Roman"/>
          <w:lang w:val="sr-Cyrl-CS"/>
        </w:rPr>
        <w:t xml:space="preserve">авној својини Града </w:t>
      </w:r>
      <w:r>
        <w:rPr>
          <w:rFonts w:ascii="Times New Roman" w:eastAsia="Times New Roman" w:hAnsi="Times New Roman" w:cs="Times New Roman"/>
          <w:lang w:val="sr-Cyrl-CS"/>
        </w:rPr>
        <w:t xml:space="preserve">у закуп спроводи Комисија </w:t>
      </w:r>
      <w:r w:rsidR="004738F7">
        <w:rPr>
          <w:rFonts w:ascii="Times New Roman" w:eastAsia="Times New Roman" w:hAnsi="Times New Roman" w:cs="Times New Roman"/>
          <w:lang w:val="sr-Cyrl-CS"/>
        </w:rPr>
        <w:t xml:space="preserve">за спровођење поступка давања у закуп </w:t>
      </w:r>
      <w:r w:rsidR="0040746D">
        <w:rPr>
          <w:rFonts w:ascii="Times New Roman" w:eastAsia="Times New Roman" w:hAnsi="Times New Roman" w:cs="Times New Roman"/>
          <w:lang w:val="sr-Cyrl-CS"/>
        </w:rPr>
        <w:t>пословног простора у јавној сво</w:t>
      </w:r>
      <w:r w:rsidR="00A43AED">
        <w:rPr>
          <w:rFonts w:ascii="Times New Roman" w:eastAsia="Times New Roman" w:hAnsi="Times New Roman" w:cs="Times New Roman"/>
          <w:lang w:val="sr-Cyrl-CS"/>
        </w:rPr>
        <w:t xml:space="preserve">јини Града Новог Сада ( у даљем </w:t>
      </w:r>
      <w:r w:rsidR="0040746D">
        <w:rPr>
          <w:rFonts w:ascii="Times New Roman" w:eastAsia="Times New Roman" w:hAnsi="Times New Roman" w:cs="Times New Roman"/>
          <w:lang w:val="sr-Cyrl-CS"/>
        </w:rPr>
        <w:t>тексту</w:t>
      </w:r>
      <w:r w:rsidR="00A43AED">
        <w:rPr>
          <w:rFonts w:ascii="Times New Roman" w:eastAsia="Times New Roman" w:hAnsi="Times New Roman" w:cs="Times New Roman"/>
          <w:lang w:val="sr-Cyrl-CS"/>
        </w:rPr>
        <w:t xml:space="preserve">: </w:t>
      </w:r>
      <w:r w:rsidR="0040746D">
        <w:rPr>
          <w:rFonts w:ascii="Times New Roman" w:eastAsia="Times New Roman" w:hAnsi="Times New Roman" w:cs="Times New Roman"/>
          <w:lang w:val="sr-Cyrl-CS"/>
        </w:rPr>
        <w:t xml:space="preserve">Комисија) </w:t>
      </w:r>
      <w:r>
        <w:rPr>
          <w:rFonts w:ascii="Times New Roman" w:eastAsia="Times New Roman" w:hAnsi="Times New Roman" w:cs="Times New Roman"/>
          <w:lang w:val="sr-Cyrl-CS"/>
        </w:rPr>
        <w:t>коју образује и именује Градоначелник Града Новог Сада (у даљем тексту: Градоначелник).</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Комисија има председника, заменика председник</w:t>
      </w:r>
      <w:r w:rsidR="00D12989">
        <w:rPr>
          <w:rFonts w:ascii="Times New Roman" w:eastAsia="Times New Roman" w:hAnsi="Times New Roman" w:cs="Times New Roman"/>
          <w:lang w:val="sr-Cyrl-CS"/>
        </w:rPr>
        <w:t xml:space="preserve">а, два члана, њихове заменике , </w:t>
      </w:r>
      <w:r>
        <w:rPr>
          <w:rFonts w:ascii="Times New Roman" w:eastAsia="Times New Roman" w:hAnsi="Times New Roman" w:cs="Times New Roman"/>
          <w:lang w:val="sr-Cyrl-CS"/>
        </w:rPr>
        <w:t>секретара</w:t>
      </w:r>
      <w:r w:rsidR="00D12989">
        <w:rPr>
          <w:rFonts w:ascii="Times New Roman" w:eastAsia="Times New Roman" w:hAnsi="Times New Roman" w:cs="Times New Roman"/>
          <w:lang w:val="sr-Cyrl-CS"/>
        </w:rPr>
        <w:t xml:space="preserve"> и заменика секретара</w:t>
      </w:r>
      <w:r>
        <w:rPr>
          <w:rFonts w:ascii="Times New Roman" w:eastAsia="Times New Roman" w:hAnsi="Times New Roman" w:cs="Times New Roman"/>
          <w:lang w:val="sr-Cyrl-C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Актом о образовању и именова</w:t>
      </w:r>
      <w:r w:rsidR="00D12989">
        <w:rPr>
          <w:rFonts w:ascii="Times New Roman" w:eastAsia="Times New Roman" w:hAnsi="Times New Roman" w:cs="Times New Roman"/>
          <w:lang w:val="sr-Cyrl-CS"/>
        </w:rPr>
        <w:t>њу Комисије уређују се</w:t>
      </w:r>
      <w:r>
        <w:rPr>
          <w:rFonts w:ascii="Times New Roman" w:eastAsia="Times New Roman" w:hAnsi="Times New Roman" w:cs="Times New Roman"/>
          <w:lang w:val="sr-Cyrl-CS"/>
        </w:rPr>
        <w:t xml:space="preserve"> задаци Комисије.</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Комисија пуноважно одлучуј</w:t>
      </w:r>
      <w:r w:rsidR="00D12989">
        <w:rPr>
          <w:rFonts w:ascii="Times New Roman" w:eastAsia="Times New Roman" w:hAnsi="Times New Roman" w:cs="Times New Roman"/>
          <w:lang w:val="sr-Cyrl-CS"/>
        </w:rPr>
        <w:t xml:space="preserve">е уколико на седници присуствују најмање два члана, </w:t>
      </w:r>
      <w:r>
        <w:rPr>
          <w:rFonts w:ascii="Times New Roman" w:eastAsia="Times New Roman" w:hAnsi="Times New Roman" w:cs="Times New Roman"/>
          <w:lang w:val="sr-Cyrl-CS"/>
        </w:rPr>
        <w:t xml:space="preserve"> а одлука се сматра</w:t>
      </w:r>
      <w:r w:rsidR="00D12989">
        <w:rPr>
          <w:rFonts w:ascii="Times New Roman" w:eastAsia="Times New Roman" w:hAnsi="Times New Roman" w:cs="Times New Roman"/>
          <w:lang w:val="sr-Cyrl-CS"/>
        </w:rPr>
        <w:t xml:space="preserve"> донетом када се за исту изјасне </w:t>
      </w:r>
      <w:r w:rsidR="005C4E4E">
        <w:rPr>
          <w:rFonts w:ascii="Times New Roman" w:eastAsia="Times New Roman" w:hAnsi="Times New Roman" w:cs="Times New Roman"/>
          <w:lang w:val="sr-Cyrl-CS"/>
        </w:rPr>
        <w:t>два</w:t>
      </w:r>
      <w:r w:rsidR="00D12989">
        <w:rPr>
          <w:rFonts w:ascii="Times New Roman" w:eastAsia="Times New Roman" w:hAnsi="Times New Roman" w:cs="Times New Roman"/>
          <w:lang w:val="sr-Cyrl-CS"/>
        </w:rPr>
        <w:t xml:space="preserve"> члана</w:t>
      </w:r>
      <w:r>
        <w:rPr>
          <w:rFonts w:ascii="Times New Roman" w:eastAsia="Times New Roman" w:hAnsi="Times New Roman" w:cs="Times New Roman"/>
          <w:lang w:val="sr-Cyrl-CS"/>
        </w:rPr>
        <w:t>.</w:t>
      </w:r>
    </w:p>
    <w:p w:rsidR="00FF5DEB" w:rsidRDefault="0040746D"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Стручне и административне послове за потребе Комисије обавља Градска управа.</w:t>
      </w:r>
    </w:p>
    <w:p w:rsidR="00640D09" w:rsidRDefault="00640D09"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7.</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Комисија о </w:t>
      </w:r>
      <w:r w:rsidR="00FA17C7">
        <w:rPr>
          <w:rFonts w:ascii="Times New Roman" w:eastAsia="Times New Roman" w:hAnsi="Times New Roman" w:cs="Times New Roman"/>
          <w:lang w:val="sr-Cyrl-CS"/>
        </w:rPr>
        <w:t xml:space="preserve">току поступка води записник и по окончаном поступку сачињава предлог одлуке о давању пословног простора у јавној својини Града у закуп, коју са текстом уговора о закупу пословног простора у јавној својини Града доставља </w:t>
      </w:r>
      <w:r>
        <w:rPr>
          <w:rFonts w:ascii="Times New Roman" w:eastAsia="Times New Roman" w:hAnsi="Times New Roman" w:cs="Times New Roman"/>
          <w:lang w:val="sr-Cyrl-CS"/>
        </w:rPr>
        <w:t>Градској управи.</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Градска управа прибавља мишљење Правобранилаштва Града Новог Сада на текст уговора из става 1. овог члана. </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Правобранилаштво Града Новог Сада дужно је да мишљење из става 2. овог члана да у року од 30 дана од дана пријема захтева за давање мишљења.</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Градска управа </w:t>
      </w:r>
      <w:r w:rsidR="00A43AED">
        <w:rPr>
          <w:rFonts w:ascii="Times New Roman" w:eastAsia="Times New Roman" w:hAnsi="Times New Roman" w:cs="Times New Roman"/>
          <w:lang w:val="sr-Cyrl-CS"/>
        </w:rPr>
        <w:t xml:space="preserve">доставља Градском већу </w:t>
      </w:r>
      <w:r>
        <w:rPr>
          <w:rFonts w:ascii="Times New Roman" w:eastAsia="Times New Roman" w:hAnsi="Times New Roman" w:cs="Times New Roman"/>
          <w:lang w:val="sr-Cyrl-CS"/>
        </w:rPr>
        <w:t xml:space="preserve">предлог </w:t>
      </w:r>
      <w:r w:rsidR="00FA17C7">
        <w:rPr>
          <w:rFonts w:ascii="Times New Roman" w:eastAsia="Times New Roman" w:hAnsi="Times New Roman" w:cs="Times New Roman"/>
          <w:lang w:val="sr-Cyrl-CS"/>
        </w:rPr>
        <w:t>одлуке</w:t>
      </w:r>
      <w:r>
        <w:rPr>
          <w:rFonts w:ascii="Times New Roman" w:eastAsia="Times New Roman" w:hAnsi="Times New Roman" w:cs="Times New Roman"/>
          <w:lang w:val="sr-Cyrl-CS"/>
        </w:rPr>
        <w:t xml:space="preserve"> о давању пословног простора </w:t>
      </w:r>
      <w:r w:rsidR="00FA17C7">
        <w:rPr>
          <w:rFonts w:ascii="Times New Roman" w:eastAsia="Times New Roman" w:hAnsi="Times New Roman" w:cs="Times New Roman"/>
          <w:lang w:val="sr-Cyrl-CS"/>
        </w:rPr>
        <w:t xml:space="preserve">у јавној својини Града </w:t>
      </w:r>
      <w:r>
        <w:rPr>
          <w:rFonts w:ascii="Times New Roman" w:eastAsia="Times New Roman" w:hAnsi="Times New Roman" w:cs="Times New Roman"/>
          <w:lang w:val="sr-Cyrl-CS"/>
        </w:rPr>
        <w:t>у закуп са текстом уговора о закупу пословног простора</w:t>
      </w:r>
      <w:r w:rsidR="00FA17C7">
        <w:rPr>
          <w:rFonts w:ascii="Times New Roman" w:eastAsia="Times New Roman" w:hAnsi="Times New Roman" w:cs="Times New Roman"/>
          <w:lang w:val="sr-Cyrl-CS"/>
        </w:rPr>
        <w:t xml:space="preserve"> у јавној својини Града </w:t>
      </w:r>
      <w:r>
        <w:rPr>
          <w:rFonts w:ascii="Times New Roman" w:eastAsia="Times New Roman" w:hAnsi="Times New Roman" w:cs="Times New Roman"/>
          <w:lang w:val="sr-Cyrl-CS"/>
        </w:rPr>
        <w:t xml:space="preserve"> и мишљењем из става 2. овог члана.</w:t>
      </w:r>
    </w:p>
    <w:p w:rsidR="00FF5DEB" w:rsidRDefault="00245CEE"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Одлуку</w:t>
      </w:r>
      <w:r w:rsidR="00FF5DEB">
        <w:rPr>
          <w:rFonts w:ascii="Times New Roman" w:eastAsia="Times New Roman" w:hAnsi="Times New Roman" w:cs="Times New Roman"/>
          <w:lang w:val="sr-Cyrl-CS"/>
        </w:rPr>
        <w:t xml:space="preserve"> о давању пословног простора </w:t>
      </w:r>
      <w:r w:rsidR="00FA17C7">
        <w:rPr>
          <w:rFonts w:ascii="Times New Roman" w:eastAsia="Times New Roman" w:hAnsi="Times New Roman" w:cs="Times New Roman"/>
          <w:lang w:val="sr-Cyrl-CS"/>
        </w:rPr>
        <w:t xml:space="preserve">јавној својини Града </w:t>
      </w:r>
      <w:r w:rsidR="00FF5DEB">
        <w:rPr>
          <w:rFonts w:ascii="Times New Roman" w:eastAsia="Times New Roman" w:hAnsi="Times New Roman" w:cs="Times New Roman"/>
          <w:lang w:val="sr-Cyrl-CS"/>
        </w:rPr>
        <w:t>у закуп доноси Градско веће.</w:t>
      </w:r>
    </w:p>
    <w:p w:rsidR="00D12989"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FF5DEB" w:rsidRDefault="00FF5DEB" w:rsidP="00640D09">
      <w:pPr>
        <w:tabs>
          <w:tab w:val="left" w:pos="1843"/>
          <w:tab w:val="left" w:pos="1985"/>
        </w:tabs>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8.</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На основу </w:t>
      </w:r>
      <w:r w:rsidR="00245CEE">
        <w:rPr>
          <w:rFonts w:ascii="Times New Roman" w:eastAsia="Times New Roman" w:hAnsi="Times New Roman" w:cs="Times New Roman"/>
          <w:lang w:val="sr-Cyrl-CS"/>
        </w:rPr>
        <w:t>одлуке</w:t>
      </w:r>
      <w:r>
        <w:rPr>
          <w:rFonts w:ascii="Times New Roman" w:eastAsia="Times New Roman" w:hAnsi="Times New Roman" w:cs="Times New Roman"/>
          <w:lang w:val="sr-Cyrl-CS"/>
        </w:rPr>
        <w:t xml:space="preserve"> </w:t>
      </w:r>
      <w:r w:rsidR="00C334AF">
        <w:rPr>
          <w:rFonts w:ascii="Times New Roman" w:eastAsia="Times New Roman" w:hAnsi="Times New Roman" w:cs="Times New Roman"/>
          <w:lang w:val="sr-Cyrl-CS"/>
        </w:rPr>
        <w:t xml:space="preserve">Градског већа </w:t>
      </w:r>
      <w:r>
        <w:rPr>
          <w:rFonts w:ascii="Times New Roman" w:eastAsia="Times New Roman" w:hAnsi="Times New Roman" w:cs="Times New Roman"/>
          <w:lang w:val="sr-Cyrl-CS"/>
        </w:rPr>
        <w:t xml:space="preserve">из члана 7. став 5. ове одлуке </w:t>
      </w:r>
      <w:r w:rsidR="00C334AF">
        <w:rPr>
          <w:rFonts w:ascii="Times New Roman" w:eastAsia="Times New Roman" w:hAnsi="Times New Roman" w:cs="Times New Roman"/>
          <w:lang w:val="sr-Cyrl-CS"/>
        </w:rPr>
        <w:t>начелник Градске управе закључује</w:t>
      </w:r>
      <w:r>
        <w:rPr>
          <w:rFonts w:ascii="Times New Roman" w:eastAsia="Times New Roman" w:hAnsi="Times New Roman" w:cs="Times New Roman"/>
          <w:lang w:val="sr-Cyrl-CS"/>
        </w:rPr>
        <w:t xml:space="preserve"> уговор о давању у закуп пословног простора</w:t>
      </w:r>
      <w:r w:rsidR="00FA17C7">
        <w:rPr>
          <w:rFonts w:ascii="Times New Roman" w:eastAsia="Times New Roman" w:hAnsi="Times New Roman" w:cs="Times New Roman"/>
          <w:lang w:val="sr-Cyrl-CS"/>
        </w:rPr>
        <w:t xml:space="preserve"> у јавној својини Града</w:t>
      </w:r>
      <w:r w:rsidR="00A43AED">
        <w:rPr>
          <w:rFonts w:ascii="Times New Roman" w:eastAsia="Times New Roman" w:hAnsi="Times New Roman" w:cs="Times New Roman"/>
          <w:lang w:val="sr-Cyrl-CS"/>
        </w:rPr>
        <w:t xml:space="preserve">, </w:t>
      </w:r>
      <w:r w:rsidR="00C334AF">
        <w:rPr>
          <w:rFonts w:ascii="Times New Roman" w:eastAsia="Times New Roman" w:hAnsi="Times New Roman" w:cs="Times New Roman"/>
          <w:lang w:val="sr-Cyrl-CS"/>
        </w:rPr>
        <w:t>а п</w:t>
      </w:r>
      <w:r w:rsidR="004738F7">
        <w:rPr>
          <w:rFonts w:ascii="Times New Roman" w:eastAsia="Times New Roman" w:hAnsi="Times New Roman" w:cs="Times New Roman"/>
          <w:color w:val="000000"/>
          <w:lang w:val="sr-Cyrl-CS" w:eastAsia="sr-Latn-CS"/>
        </w:rPr>
        <w:t>ослове закуподавца у име и за ра</w:t>
      </w:r>
      <w:r w:rsidR="00FA17C7">
        <w:rPr>
          <w:rFonts w:ascii="Times New Roman" w:eastAsia="Times New Roman" w:hAnsi="Times New Roman" w:cs="Times New Roman"/>
          <w:color w:val="000000"/>
          <w:lang w:val="sr-Cyrl-CS" w:eastAsia="sr-Latn-CS"/>
        </w:rPr>
        <w:t>чун Града обавља Градска управа.</w:t>
      </w:r>
    </w:p>
    <w:p w:rsidR="00FF5DEB" w:rsidRDefault="00FF5DEB"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numPr>
          <w:ilvl w:val="0"/>
          <w:numId w:val="3"/>
        </w:numPr>
        <w:spacing w:after="0" w:line="240" w:lineRule="auto"/>
        <w:ind w:hanging="357"/>
        <w:jc w:val="both"/>
        <w:rPr>
          <w:rFonts w:ascii="Times New Roman" w:eastAsia="Times New Roman" w:hAnsi="Times New Roman" w:cs="Times New Roman"/>
          <w:b/>
          <w:lang w:val="sr-Cyrl-CS"/>
        </w:rPr>
      </w:pPr>
      <w:r>
        <w:rPr>
          <w:rFonts w:ascii="Times New Roman" w:eastAsia="Times New Roman" w:hAnsi="Times New Roman" w:cs="Times New Roman"/>
          <w:b/>
          <w:lang w:val="sr-Cyrl-CS"/>
        </w:rPr>
        <w:t>Поступак јавног надметања и прикупљања писаних понуда путем јавног оглашавања</w:t>
      </w:r>
    </w:p>
    <w:p w:rsidR="00FF5DEB" w:rsidRDefault="00FF5DEB" w:rsidP="00640D09">
      <w:pPr>
        <w:spacing w:after="0" w:line="240" w:lineRule="auto"/>
        <w:ind w:left="720"/>
        <w:jc w:val="both"/>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9</w:t>
      </w:r>
      <w:r>
        <w:rPr>
          <w:rFonts w:ascii="Times New Roman" w:eastAsia="Times New Roman" w:hAnsi="Times New Roman" w:cs="Times New Roman"/>
          <w:b/>
          <w:lang w:val="en-US"/>
        </w:rPr>
        <w:t>.</w:t>
      </w:r>
    </w:p>
    <w:p w:rsidR="00FF5DEB" w:rsidRDefault="00AF34F1" w:rsidP="00640D0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sr-Cyrl-CS"/>
        </w:rPr>
        <w:t>Комисија објављује о</w:t>
      </w:r>
      <w:r w:rsidR="00FF5DEB">
        <w:rPr>
          <w:rFonts w:ascii="Times New Roman" w:eastAsia="Times New Roman" w:hAnsi="Times New Roman" w:cs="Times New Roman"/>
          <w:lang w:val="en-US"/>
        </w:rPr>
        <w:t xml:space="preserve">глас </w:t>
      </w:r>
      <w:r w:rsidR="00FF5DEB">
        <w:rPr>
          <w:rFonts w:ascii="Times New Roman" w:eastAsia="Times New Roman" w:hAnsi="Times New Roman" w:cs="Times New Roman"/>
          <w:lang w:val="sr-Cyrl-CS"/>
        </w:rPr>
        <w:t xml:space="preserve">у средствима јавног информисања, а може и на интернет страници Града, </w:t>
      </w:r>
      <w:r>
        <w:rPr>
          <w:rFonts w:ascii="Times New Roman" w:eastAsia="Times New Roman" w:hAnsi="Times New Roman" w:cs="Times New Roman"/>
          <w:lang w:val="sr-Cyrl-CS"/>
        </w:rPr>
        <w:t xml:space="preserve">који </w:t>
      </w:r>
      <w:r w:rsidR="00FF5DEB">
        <w:rPr>
          <w:rFonts w:ascii="Times New Roman" w:eastAsia="Times New Roman" w:hAnsi="Times New Roman" w:cs="Times New Roman"/>
          <w:lang w:val="sr-Cyrl-CS"/>
        </w:rPr>
        <w:t xml:space="preserve"> </w:t>
      </w:r>
      <w:r w:rsidR="00FF5DEB">
        <w:rPr>
          <w:rFonts w:ascii="Times New Roman" w:eastAsia="Times New Roman" w:hAnsi="Times New Roman" w:cs="Times New Roman"/>
          <w:lang w:val="en-US"/>
        </w:rPr>
        <w:t>обавезно садржи:</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податке о</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закуподавцу</w:t>
      </w:r>
      <w:r>
        <w:rPr>
          <w:rFonts w:ascii="Times New Roman" w:eastAsia="Times New Roman" w:hAnsi="Times New Roman" w:cs="Times New Roman"/>
          <w:lang w:val="en-US"/>
        </w:rPr>
        <w:t>,</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врсту поступка</w:t>
      </w:r>
      <w:r>
        <w:rPr>
          <w:rFonts w:ascii="Times New Roman" w:eastAsia="Times New Roman" w:hAnsi="Times New Roman" w:cs="Times New Roman"/>
          <w:lang w:val="sr-Cyrl-CS"/>
        </w:rPr>
        <w:t xml:space="preserve"> (прикупљање писаних понуда или јавно надметање)</w:t>
      </w:r>
      <w:r>
        <w:rPr>
          <w:rFonts w:ascii="Times New Roman" w:eastAsia="Times New Roman" w:hAnsi="Times New Roman" w:cs="Times New Roman"/>
          <w:lang w:val="en-US"/>
        </w:rPr>
        <w:t>,</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опис пословног простора</w:t>
      </w:r>
      <w:r w:rsidR="00AF34F1">
        <w:rPr>
          <w:rFonts w:ascii="Times New Roman" w:eastAsia="Times New Roman" w:hAnsi="Times New Roman" w:cs="Times New Roman"/>
          <w:lang w:val="sr-Cyrl-RS"/>
        </w:rPr>
        <w:t xml:space="preserve"> </w:t>
      </w:r>
      <w:r>
        <w:rPr>
          <w:rFonts w:ascii="Times New Roman" w:eastAsia="Times New Roman" w:hAnsi="Times New Roman" w:cs="Times New Roman"/>
          <w:lang w:val="en-US"/>
        </w:rPr>
        <w:t>који се даје у закуп,</w:t>
      </w:r>
    </w:p>
    <w:p w:rsidR="00FF5DEB" w:rsidRDefault="00D12989"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услове под којима се непокретност  у јавној својини Града даје у закуп ( </w:t>
      </w:r>
      <w:r>
        <w:rPr>
          <w:rFonts w:ascii="Times New Roman" w:eastAsia="Times New Roman" w:hAnsi="Times New Roman" w:cs="Times New Roman"/>
          <w:lang w:val="en-US"/>
        </w:rPr>
        <w:t>рок трајања закупа и др.)</w:t>
      </w:r>
      <w:r w:rsidR="00FF5DEB">
        <w:rPr>
          <w:rFonts w:ascii="Times New Roman" w:eastAsia="Times New Roman" w:hAnsi="Times New Roman" w:cs="Times New Roman"/>
          <w:lang w:val="en-US"/>
        </w:rPr>
        <w:t xml:space="preserve"> </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делатности које се могу обављати у пословном простору,</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почетну</w:t>
      </w:r>
      <w:r w:rsidR="00C334AF">
        <w:rPr>
          <w:rFonts w:ascii="Times New Roman" w:eastAsia="Times New Roman" w:hAnsi="Times New Roman" w:cs="Times New Roman"/>
          <w:lang w:val="sr-Cyrl-RS"/>
        </w:rPr>
        <w:t xml:space="preserve">, </w:t>
      </w:r>
      <w:r w:rsidR="00C334AF" w:rsidRPr="00AF34F1">
        <w:rPr>
          <w:rFonts w:ascii="Times New Roman" w:eastAsia="Times New Roman" w:hAnsi="Times New Roman" w:cs="Times New Roman"/>
          <w:lang w:val="sr-Cyrl-RS"/>
        </w:rPr>
        <w:t>односно најнижу</w:t>
      </w:r>
      <w:r>
        <w:rPr>
          <w:rFonts w:ascii="Times New Roman" w:eastAsia="Times New Roman" w:hAnsi="Times New Roman" w:cs="Times New Roman"/>
          <w:lang w:val="en-US"/>
        </w:rPr>
        <w:t xml:space="preserve"> </w:t>
      </w:r>
      <w:r w:rsidR="000046FE">
        <w:rPr>
          <w:rFonts w:ascii="Times New Roman" w:eastAsia="Times New Roman" w:hAnsi="Times New Roman" w:cs="Times New Roman"/>
          <w:lang w:val="en-US"/>
        </w:rPr>
        <w:t xml:space="preserve">висину закупнине у динарима по </w:t>
      </w:r>
      <w:r w:rsidR="000046FE">
        <w:rPr>
          <w:rFonts w:ascii="Times New Roman" w:eastAsia="Times New Roman" w:hAnsi="Times New Roman" w:cs="Times New Roman"/>
          <w:lang w:val="sr-Latn-CS"/>
        </w:rPr>
        <w:t>m</w:t>
      </w:r>
      <w:r>
        <w:rPr>
          <w:rFonts w:ascii="Times New Roman" w:eastAsia="Times New Roman" w:hAnsi="Times New Roman" w:cs="Times New Roman"/>
          <w:vertAlign w:val="superscript"/>
          <w:lang w:val="en-US"/>
        </w:rPr>
        <w:t>2</w:t>
      </w:r>
      <w:r>
        <w:rPr>
          <w:rFonts w:ascii="Times New Roman" w:eastAsia="Times New Roman" w:hAnsi="Times New Roman" w:cs="Times New Roman"/>
          <w:lang w:val="en-US"/>
        </w:rPr>
        <w:t xml:space="preserve"> месечно без ПДВ-а,</w:t>
      </w:r>
    </w:p>
    <w:p w:rsidR="00FF5DEB" w:rsidRPr="00AF34F1"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висину и начин полагања депозита,</w:t>
      </w:r>
      <w:r w:rsidR="00C334AF">
        <w:rPr>
          <w:rFonts w:ascii="Times New Roman" w:eastAsia="Times New Roman" w:hAnsi="Times New Roman" w:cs="Times New Roman"/>
          <w:lang w:val="sr-Cyrl-RS"/>
        </w:rPr>
        <w:t xml:space="preserve"> </w:t>
      </w:r>
      <w:r w:rsidR="00C334AF" w:rsidRPr="00AF34F1">
        <w:rPr>
          <w:rFonts w:ascii="Times New Roman" w:eastAsia="Times New Roman" w:hAnsi="Times New Roman" w:cs="Times New Roman"/>
          <w:lang w:val="sr-Cyrl-RS"/>
        </w:rPr>
        <w:t>односно висину и време трајања банкарске гаранције,</w:t>
      </w:r>
      <w:r w:rsidR="008D0081" w:rsidRPr="00AF34F1">
        <w:rPr>
          <w:rFonts w:ascii="Times New Roman" w:eastAsia="Times New Roman" w:hAnsi="Times New Roman" w:cs="Times New Roman"/>
        </w:rPr>
        <w:t xml:space="preserve"> </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рок за повраћај депозита </w:t>
      </w:r>
      <w:r w:rsidR="009B75DB" w:rsidRPr="00AF34F1">
        <w:rPr>
          <w:rFonts w:ascii="Times New Roman" w:eastAsia="Times New Roman" w:hAnsi="Times New Roman" w:cs="Times New Roman"/>
          <w:lang w:val="sr-Cyrl-CS"/>
        </w:rPr>
        <w:t>учесницима који нису успели на јавном надметању, односно у поступку прик</w:t>
      </w:r>
      <w:r w:rsidR="00336F04">
        <w:rPr>
          <w:rFonts w:ascii="Times New Roman" w:eastAsia="Times New Roman" w:hAnsi="Times New Roman" w:cs="Times New Roman"/>
          <w:lang w:val="sr-Cyrl-CS"/>
        </w:rPr>
        <w:t>у</w:t>
      </w:r>
      <w:r w:rsidR="009B75DB" w:rsidRPr="00AF34F1">
        <w:rPr>
          <w:rFonts w:ascii="Times New Roman" w:eastAsia="Times New Roman" w:hAnsi="Times New Roman" w:cs="Times New Roman"/>
          <w:lang w:val="sr-Cyrl-CS"/>
        </w:rPr>
        <w:t xml:space="preserve">пљања </w:t>
      </w:r>
      <w:r w:rsidR="007A27DF">
        <w:rPr>
          <w:rFonts w:ascii="Times New Roman" w:eastAsia="Times New Roman" w:hAnsi="Times New Roman" w:cs="Times New Roman"/>
          <w:lang w:val="sr-Cyrl-CS"/>
        </w:rPr>
        <w:t>писаних</w:t>
      </w:r>
      <w:r w:rsidR="009B75DB" w:rsidRPr="00AF34F1">
        <w:rPr>
          <w:rFonts w:ascii="Times New Roman" w:eastAsia="Times New Roman" w:hAnsi="Times New Roman" w:cs="Times New Roman"/>
          <w:lang w:val="sr-Cyrl-CS"/>
        </w:rPr>
        <w:t xml:space="preserve"> понуда</w:t>
      </w:r>
      <w:r w:rsidRPr="00AF34F1">
        <w:rPr>
          <w:rFonts w:ascii="Times New Roman" w:eastAsia="Times New Roman" w:hAnsi="Times New Roman" w:cs="Times New Roman"/>
          <w:lang w:val="en-US"/>
        </w:rPr>
        <w:t>,</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податке о обавезној садржини понуде/пријаве и неопходној документацији која се уз њу прилаже,</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начин, место и време за достављање понуда/пријава,</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време и место јавног </w:t>
      </w:r>
      <w:r>
        <w:rPr>
          <w:rFonts w:ascii="Times New Roman" w:eastAsia="Times New Roman" w:hAnsi="Times New Roman" w:cs="Times New Roman"/>
          <w:lang w:val="sr-Cyrl-CS"/>
        </w:rPr>
        <w:t>отварања</w:t>
      </w:r>
      <w:r>
        <w:rPr>
          <w:rFonts w:ascii="Times New Roman" w:eastAsia="Times New Roman" w:hAnsi="Times New Roman" w:cs="Times New Roman"/>
          <w:lang w:val="en-US"/>
        </w:rPr>
        <w:t xml:space="preserve"> понуда</w:t>
      </w:r>
      <w:r>
        <w:rPr>
          <w:rFonts w:ascii="Times New Roman" w:eastAsia="Times New Roman" w:hAnsi="Times New Roman" w:cs="Times New Roman"/>
          <w:lang w:val="sr-Cyrl-CS"/>
        </w:rPr>
        <w:t>,</w:t>
      </w:r>
      <w:r w:rsidR="00336F04">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односно одржавања јавног надметања</w:t>
      </w:r>
      <w:r>
        <w:rPr>
          <w:rFonts w:ascii="Times New Roman" w:eastAsia="Times New Roman" w:hAnsi="Times New Roman" w:cs="Times New Roman"/>
          <w:lang w:val="sr-Latn-CS"/>
        </w:rPr>
        <w:t xml:space="preserve">, </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назнаку да се у понуди/пријави обавезно наводи број рачуна на који ће се извршити повраћај депозита, </w:t>
      </w:r>
    </w:p>
    <w:p w:rsidR="00FF5DEB" w:rsidRDefault="00FF5DEB" w:rsidP="00640D09">
      <w:pPr>
        <w:numPr>
          <w:ilvl w:val="0"/>
          <w:numId w:val="4"/>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датум и време разгледања пословног простора који се даје у закуп, </w:t>
      </w:r>
    </w:p>
    <w:p w:rsidR="00FF5DEB" w:rsidRPr="00D6606F" w:rsidRDefault="00FF5DEB" w:rsidP="00640D09">
      <w:pPr>
        <w:numPr>
          <w:ilvl w:val="0"/>
          <w:numId w:val="4"/>
        </w:num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Latn-CS"/>
        </w:rPr>
        <w:t>друге елементе</w:t>
      </w:r>
      <w:r>
        <w:rPr>
          <w:rFonts w:ascii="Times New Roman" w:eastAsia="Times New Roman" w:hAnsi="Times New Roman" w:cs="Times New Roman"/>
          <w:lang w:val="en-US"/>
        </w:rPr>
        <w:t xml:space="preserve"> потребн</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за спровођење поступка</w:t>
      </w:r>
      <w:r w:rsidR="009B75DB">
        <w:rPr>
          <w:rFonts w:ascii="Times New Roman" w:eastAsia="Times New Roman" w:hAnsi="Times New Roman" w:cs="Times New Roman"/>
          <w:lang w:val="sr-Cyrl-RS"/>
        </w:rPr>
        <w:t xml:space="preserve"> давања у закуп</w:t>
      </w:r>
      <w:r w:rsidR="00AF34F1">
        <w:rPr>
          <w:rFonts w:ascii="Times New Roman" w:eastAsia="Times New Roman" w:hAnsi="Times New Roman" w:cs="Times New Roman"/>
          <w:lang w:val="sr-Cyrl-RS"/>
        </w:rPr>
        <w:t xml:space="preserve"> пословног простора</w:t>
      </w:r>
      <w:r>
        <w:rPr>
          <w:rFonts w:ascii="Times New Roman" w:eastAsia="Times New Roman" w:hAnsi="Times New Roman" w:cs="Times New Roman"/>
          <w:lang w:val="en-US"/>
        </w:rPr>
        <w:t>.</w:t>
      </w:r>
    </w:p>
    <w:p w:rsidR="00D6606F" w:rsidRDefault="00D6606F" w:rsidP="00D6606F">
      <w:pPr>
        <w:spacing w:after="0" w:line="240" w:lineRule="auto"/>
        <w:jc w:val="both"/>
        <w:rPr>
          <w:rFonts w:ascii="Times New Roman" w:eastAsia="Times New Roman" w:hAnsi="Times New Roman" w:cs="Times New Roman"/>
          <w:lang w:val="en-US"/>
        </w:rPr>
      </w:pPr>
    </w:p>
    <w:p w:rsidR="00D6606F" w:rsidRPr="00D6606F" w:rsidRDefault="000C23D7" w:rsidP="00D6692C">
      <w:pPr>
        <w:spacing w:after="0" w:line="240" w:lineRule="auto"/>
        <w:ind w:firstLine="360"/>
        <w:jc w:val="both"/>
        <w:rPr>
          <w:rFonts w:ascii="Times New Roman" w:eastAsia="Times New Roman" w:hAnsi="Times New Roman" w:cs="Times New Roman"/>
          <w:lang w:val="sr-Cyrl-RS"/>
        </w:rPr>
      </w:pPr>
      <w:r>
        <w:rPr>
          <w:rFonts w:ascii="Times New Roman" w:eastAsia="Times New Roman" w:hAnsi="Times New Roman" w:cs="Times New Roman"/>
          <w:lang w:val="sr-Cyrl-RS"/>
        </w:rPr>
        <w:t>Комисија може</w:t>
      </w:r>
      <w:r w:rsidR="00D6606F">
        <w:rPr>
          <w:rFonts w:ascii="Times New Roman" w:eastAsia="Times New Roman" w:hAnsi="Times New Roman" w:cs="Times New Roman"/>
          <w:lang w:val="sr-Cyrl-RS"/>
        </w:rPr>
        <w:t xml:space="preserve"> да утврди ужу намену</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RS"/>
        </w:rPr>
        <w:t>пословног простора</w:t>
      </w:r>
      <w:r w:rsidR="00D6606F">
        <w:rPr>
          <w:rFonts w:ascii="Times New Roman" w:eastAsia="Times New Roman" w:hAnsi="Times New Roman" w:cs="Times New Roman"/>
          <w:lang w:val="sr-Cyrl-RS"/>
        </w:rPr>
        <w:t xml:space="preserve"> у оквиру делатности из </w:t>
      </w:r>
      <w:r>
        <w:rPr>
          <w:rFonts w:ascii="Times New Roman" w:eastAsia="Times New Roman" w:hAnsi="Times New Roman" w:cs="Times New Roman"/>
          <w:lang w:val="sr-Cyrl-RS"/>
        </w:rPr>
        <w:t>става 1.</w:t>
      </w:r>
      <w:r w:rsidR="000046FE">
        <w:rPr>
          <w:rFonts w:ascii="Times New Roman" w:eastAsia="Times New Roman" w:hAnsi="Times New Roman" w:cs="Times New Roman"/>
          <w:lang w:val="sr-Cyrl-RS"/>
        </w:rPr>
        <w:t xml:space="preserve"> алинеја </w:t>
      </w:r>
      <w:r w:rsidR="00BF5AEE">
        <w:rPr>
          <w:rFonts w:ascii="Times New Roman" w:eastAsia="Times New Roman" w:hAnsi="Times New Roman" w:cs="Times New Roman"/>
          <w:lang w:val="sr-Cyrl-RS"/>
        </w:rPr>
        <w:t>пета овог члана.</w:t>
      </w:r>
    </w:p>
    <w:p w:rsidR="00FF5DEB" w:rsidRPr="001569EA" w:rsidRDefault="008D0081" w:rsidP="00640D09">
      <w:pPr>
        <w:tabs>
          <w:tab w:val="left" w:pos="1155"/>
        </w:tabs>
        <w:spacing w:after="0" w:line="240" w:lineRule="auto"/>
        <w:rPr>
          <w:rFonts w:ascii="Times New Roman" w:eastAsia="Times New Roman" w:hAnsi="Times New Roman" w:cs="Times New Roman"/>
          <w:b/>
          <w:color w:val="FF0000"/>
          <w:lang w:val="en-US"/>
        </w:rPr>
      </w:pPr>
      <w:r>
        <w:rPr>
          <w:rFonts w:ascii="Times New Roman" w:eastAsia="Times New Roman" w:hAnsi="Times New Roman" w:cs="Times New Roman"/>
          <w:b/>
          <w:lang w:val="en-US"/>
        </w:rPr>
        <w:tab/>
      </w:r>
      <w:r w:rsidRPr="001569EA">
        <w:rPr>
          <w:rFonts w:ascii="Times New Roman" w:eastAsia="Times New Roman" w:hAnsi="Times New Roman" w:cs="Times New Roman"/>
          <w:b/>
          <w:color w:val="FF0000"/>
          <w:lang w:val="en-US"/>
        </w:rPr>
        <w:t xml:space="preserve"> </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10</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Висин</w:t>
      </w:r>
      <w:r>
        <w:rPr>
          <w:rFonts w:ascii="Times New Roman" w:eastAsia="Times New Roman" w:hAnsi="Times New Roman" w:cs="Times New Roman"/>
          <w:lang w:val="sr-Latn-CS"/>
        </w:rPr>
        <w:t>а</w:t>
      </w:r>
      <w:r>
        <w:rPr>
          <w:rFonts w:ascii="Times New Roman" w:eastAsia="Times New Roman" w:hAnsi="Times New Roman" w:cs="Times New Roman"/>
          <w:lang w:val="en-US"/>
        </w:rPr>
        <w:t xml:space="preserve"> депозита за учешће у поступку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не може бити виша од три почетне месечне закупнине за пословни простор који се даје у закуп.</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Депозит се полаже на начин утврђен објављеним огласом.</w:t>
      </w:r>
    </w:p>
    <w:p w:rsidR="00FF5DEB" w:rsidRPr="008D0081" w:rsidRDefault="00FF5DEB" w:rsidP="00640D09">
      <w:pPr>
        <w:spacing w:after="0" w:line="240" w:lineRule="auto"/>
        <w:ind w:firstLine="720"/>
        <w:jc w:val="both"/>
        <w:rPr>
          <w:rFonts w:ascii="Times New Roman" w:eastAsia="Times New Roman" w:hAnsi="Times New Roman" w:cs="Times New Roman"/>
          <w:lang w:val="sr-Cyrl-RS"/>
        </w:rPr>
      </w:pPr>
      <w:r w:rsidRPr="0066687C">
        <w:rPr>
          <w:rFonts w:ascii="Times New Roman" w:eastAsia="Times New Roman" w:hAnsi="Times New Roman" w:cs="Times New Roman"/>
          <w:lang w:val="sr-Latn-CS"/>
        </w:rPr>
        <w:t>Писана понуда</w:t>
      </w:r>
      <w:r w:rsidRPr="0066687C">
        <w:rPr>
          <w:rFonts w:ascii="Times New Roman" w:eastAsia="Times New Roman" w:hAnsi="Times New Roman" w:cs="Times New Roman"/>
          <w:lang w:val="en-US"/>
        </w:rPr>
        <w:t>/</w:t>
      </w:r>
      <w:r w:rsidRPr="0066687C">
        <w:rPr>
          <w:rFonts w:ascii="Times New Roman" w:eastAsia="Times New Roman" w:hAnsi="Times New Roman" w:cs="Times New Roman"/>
          <w:lang w:val="sr-Latn-CS"/>
        </w:rPr>
        <w:t xml:space="preserve">пријава за коју није положен депозит </w:t>
      </w:r>
      <w:r w:rsidR="008D0081">
        <w:rPr>
          <w:rFonts w:ascii="Times New Roman" w:eastAsia="Times New Roman" w:hAnsi="Times New Roman" w:cs="Times New Roman"/>
          <w:lang w:val="sr-Cyrl-RS"/>
        </w:rPr>
        <w:t>се одбацује као непотпуна.</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w:t>
      </w:r>
      <w:r>
        <w:rPr>
          <w:rFonts w:ascii="Times New Roman" w:eastAsia="Times New Roman" w:hAnsi="Times New Roman" w:cs="Times New Roman"/>
          <w:lang w:val="en-US"/>
        </w:rPr>
        <w:t>o</w:t>
      </w:r>
      <w:r>
        <w:rPr>
          <w:rFonts w:ascii="Times New Roman" w:eastAsia="Times New Roman" w:hAnsi="Times New Roman" w:cs="Times New Roman"/>
          <w:lang w:val="sr-Cyrl-CS"/>
        </w:rPr>
        <w:t xml:space="preserve">нуђачима чија </w:t>
      </w:r>
      <w:r>
        <w:rPr>
          <w:rFonts w:ascii="Times New Roman" w:eastAsia="Times New Roman" w:hAnsi="Times New Roman" w:cs="Times New Roman"/>
          <w:lang w:val="sr-Latn-CS"/>
        </w:rPr>
        <w:t>писана понуда</w:t>
      </w:r>
      <w:r>
        <w:rPr>
          <w:rFonts w:ascii="Times New Roman" w:eastAsia="Times New Roman" w:hAnsi="Times New Roman" w:cs="Times New Roman"/>
          <w:lang w:val="sr-Cyrl-CS"/>
        </w:rPr>
        <w:t>/</w:t>
      </w:r>
      <w:r>
        <w:rPr>
          <w:rFonts w:ascii="Times New Roman" w:eastAsia="Times New Roman" w:hAnsi="Times New Roman" w:cs="Times New Roman"/>
          <w:lang w:val="sr-Latn-CS"/>
        </w:rPr>
        <w:t xml:space="preserve">пријава </w:t>
      </w:r>
      <w:r>
        <w:rPr>
          <w:rFonts w:ascii="Times New Roman" w:eastAsia="Times New Roman" w:hAnsi="Times New Roman" w:cs="Times New Roman"/>
          <w:lang w:val="sr-Cyrl-CS"/>
        </w:rPr>
        <w:t>буде изабрана као најповољнија, положени износ депозита урачунава се као део унапред плаћене закупнине, након закључења уговора о закупу пословног простора</w:t>
      </w:r>
      <w:r>
        <w:rPr>
          <w:rFonts w:ascii="Times New Roman" w:eastAsia="Times New Roman" w:hAnsi="Times New Roman" w:cs="Times New Roman"/>
          <w:lang w:val="fr-FR"/>
        </w:rPr>
        <w:t>.</w:t>
      </w:r>
    </w:p>
    <w:p w:rsidR="00C01972" w:rsidRDefault="00C01972"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Понуђачима чија понуда/пријава је неблаговремена или непотпуна</w:t>
      </w:r>
      <w:r w:rsidR="000C23D7">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депозит се враћа у року од 15 </w:t>
      </w:r>
      <w:r w:rsidR="005C4E4E">
        <w:rPr>
          <w:rFonts w:ascii="Times New Roman" w:eastAsia="Times New Roman" w:hAnsi="Times New Roman" w:cs="Times New Roman"/>
          <w:lang w:val="sr-Cyrl-CS"/>
        </w:rPr>
        <w:t>дана од дана коначности решења</w:t>
      </w:r>
      <w:r>
        <w:rPr>
          <w:rFonts w:ascii="Times New Roman" w:eastAsia="Times New Roman" w:hAnsi="Times New Roman" w:cs="Times New Roman"/>
          <w:lang w:val="sr-Cyrl-CS"/>
        </w:rPr>
        <w:t xml:space="preserve"> из члана 16. став 2. ове одлуке.</w:t>
      </w:r>
    </w:p>
    <w:p w:rsidR="00C01972" w:rsidRPr="00C01972"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Понуђачима чија понуда/пријава није најповољнија, </w:t>
      </w:r>
      <w:r w:rsidR="009547F5">
        <w:rPr>
          <w:rFonts w:ascii="Times New Roman" w:eastAsia="Times New Roman" w:hAnsi="Times New Roman" w:cs="Times New Roman"/>
          <w:lang w:val="sr-Cyrl-CS"/>
        </w:rPr>
        <w:t xml:space="preserve">односно не буде разматрана у складу са чланом 15. ове одлуке </w:t>
      </w:r>
      <w:r>
        <w:rPr>
          <w:rFonts w:ascii="Times New Roman" w:eastAsia="Times New Roman" w:hAnsi="Times New Roman" w:cs="Times New Roman"/>
          <w:lang w:val="en-US"/>
        </w:rPr>
        <w:t xml:space="preserve">депозит се враћа у року од </w:t>
      </w:r>
      <w:r w:rsidR="002701DE">
        <w:rPr>
          <w:rFonts w:ascii="Times New Roman" w:eastAsia="Times New Roman" w:hAnsi="Times New Roman" w:cs="Times New Roman"/>
          <w:lang w:val="sr-Cyrl-RS"/>
        </w:rPr>
        <w:t>15</w:t>
      </w:r>
      <w:r>
        <w:rPr>
          <w:rFonts w:ascii="Times New Roman" w:eastAsia="Times New Roman" w:hAnsi="Times New Roman" w:cs="Times New Roman"/>
          <w:lang w:val="en-US"/>
        </w:rPr>
        <w:t xml:space="preserve"> дана </w:t>
      </w:r>
      <w:r w:rsidR="002701DE">
        <w:rPr>
          <w:rFonts w:ascii="Times New Roman" w:eastAsia="Times New Roman" w:hAnsi="Times New Roman" w:cs="Times New Roman"/>
          <w:lang w:val="sr-Cyrl-RS"/>
        </w:rPr>
        <w:t xml:space="preserve">од дана </w:t>
      </w:r>
      <w:r w:rsidR="00C01972">
        <w:rPr>
          <w:rFonts w:ascii="Times New Roman" w:eastAsia="Times New Roman" w:hAnsi="Times New Roman" w:cs="Times New Roman"/>
          <w:lang w:val="sr-Cyrl-CS"/>
        </w:rPr>
        <w:t xml:space="preserve">истека рока за приговор </w:t>
      </w:r>
      <w:r w:rsidR="000C23D7">
        <w:rPr>
          <w:rFonts w:ascii="Times New Roman" w:eastAsia="Times New Roman" w:hAnsi="Times New Roman" w:cs="Times New Roman"/>
          <w:lang w:val="sr-Cyrl-CS"/>
        </w:rPr>
        <w:t>из члана 19. став 3. ове одлуке</w:t>
      </w:r>
      <w:r w:rsidR="00C01972">
        <w:rPr>
          <w:rFonts w:ascii="Times New Roman" w:eastAsia="Times New Roman" w:hAnsi="Times New Roman" w:cs="Times New Roman"/>
          <w:lang w:val="sr-Cyrl-CS"/>
        </w:rPr>
        <w:t>.</w:t>
      </w:r>
    </w:p>
    <w:p w:rsidR="00AF34F1" w:rsidRPr="0066687C"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CS"/>
        </w:rPr>
        <w:t>Понуђач</w:t>
      </w:r>
      <w:r>
        <w:rPr>
          <w:rFonts w:ascii="Times New Roman" w:eastAsia="Times New Roman" w:hAnsi="Times New Roman" w:cs="Times New Roman"/>
          <w:lang w:val="en-US"/>
        </w:rPr>
        <w:t xml:space="preserve"> чија је </w:t>
      </w:r>
      <w:r>
        <w:rPr>
          <w:rFonts w:ascii="Times New Roman" w:eastAsia="Times New Roman" w:hAnsi="Times New Roman" w:cs="Times New Roman"/>
          <w:lang w:val="sr-Latn-CS"/>
        </w:rPr>
        <w:t>понуда</w:t>
      </w:r>
      <w:r>
        <w:rPr>
          <w:rFonts w:ascii="Times New Roman" w:eastAsia="Times New Roman" w:hAnsi="Times New Roman" w:cs="Times New Roman"/>
          <w:lang w:val="sr-Cyrl-CS"/>
        </w:rPr>
        <w:t>/</w:t>
      </w:r>
      <w:r>
        <w:rPr>
          <w:rFonts w:ascii="Times New Roman" w:eastAsia="Times New Roman" w:hAnsi="Times New Roman" w:cs="Times New Roman"/>
          <w:lang w:val="sr-Latn-CS"/>
        </w:rPr>
        <w:t xml:space="preserve">пријава </w:t>
      </w:r>
      <w:r>
        <w:rPr>
          <w:rFonts w:ascii="Times New Roman" w:eastAsia="Times New Roman" w:hAnsi="Times New Roman" w:cs="Times New Roman"/>
          <w:lang w:val="sr-Cyrl-CS"/>
        </w:rPr>
        <w:t xml:space="preserve">изабрана </w:t>
      </w:r>
      <w:r>
        <w:rPr>
          <w:rFonts w:ascii="Times New Roman" w:eastAsia="Times New Roman" w:hAnsi="Times New Roman" w:cs="Times New Roman"/>
          <w:lang w:val="en-US"/>
        </w:rPr>
        <w:t xml:space="preserve">као најповољнија губи право на повраћај депозита уколико у року од </w:t>
      </w:r>
      <w:r w:rsidRPr="00CC5F96">
        <w:rPr>
          <w:rFonts w:ascii="Times New Roman" w:eastAsia="Times New Roman" w:hAnsi="Times New Roman" w:cs="Times New Roman"/>
          <w:lang w:val="sr-Latn-CS"/>
        </w:rPr>
        <w:t xml:space="preserve">осам </w:t>
      </w:r>
      <w:r w:rsidRPr="00CC5F96">
        <w:rPr>
          <w:rFonts w:ascii="Times New Roman" w:eastAsia="Times New Roman" w:hAnsi="Times New Roman" w:cs="Times New Roman"/>
          <w:lang w:val="en-US"/>
        </w:rPr>
        <w:t>дана</w:t>
      </w:r>
      <w:r>
        <w:rPr>
          <w:rFonts w:ascii="Times New Roman" w:eastAsia="Times New Roman" w:hAnsi="Times New Roman" w:cs="Times New Roman"/>
          <w:lang w:val="en-US"/>
        </w:rPr>
        <w:t xml:space="preserve"> од дана пријема позива </w:t>
      </w:r>
      <w:r>
        <w:rPr>
          <w:rFonts w:ascii="Times New Roman" w:eastAsia="Times New Roman" w:hAnsi="Times New Roman" w:cs="Times New Roman"/>
          <w:lang w:val="sr-Latn-CS"/>
        </w:rPr>
        <w:t xml:space="preserve">за закључење уговора о закупу пословног простора </w:t>
      </w:r>
      <w:r>
        <w:rPr>
          <w:rFonts w:ascii="Times New Roman" w:eastAsia="Times New Roman" w:hAnsi="Times New Roman" w:cs="Times New Roman"/>
          <w:lang w:val="en-US"/>
        </w:rPr>
        <w:t>не закључи уговор.</w:t>
      </w:r>
    </w:p>
    <w:p w:rsidR="0088780D" w:rsidRDefault="0088780D" w:rsidP="00640D09">
      <w:pPr>
        <w:spacing w:after="0" w:line="240" w:lineRule="auto"/>
        <w:jc w:val="center"/>
        <w:rPr>
          <w:rFonts w:ascii="Times New Roman" w:eastAsia="Times New Roman" w:hAnsi="Times New Roman" w:cs="Times New Roman"/>
          <w:b/>
          <w:lang w:val="sr-Cyrl-R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11</w:t>
      </w:r>
      <w:r>
        <w:rPr>
          <w:rFonts w:ascii="Times New Roman" w:eastAsia="Times New Roman" w:hAnsi="Times New Roman" w:cs="Times New Roman"/>
          <w:b/>
          <w:lang w:val="en-US"/>
        </w:rPr>
        <w:t>.</w:t>
      </w:r>
    </w:p>
    <w:p w:rsidR="00FF5DEB" w:rsidRDefault="00FF5DEB" w:rsidP="00640D09">
      <w:pPr>
        <w:spacing w:after="0" w:line="240" w:lineRule="auto"/>
        <w:ind w:right="-2"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Критеријум </w:t>
      </w:r>
      <w:r>
        <w:rPr>
          <w:rFonts w:ascii="Times New Roman" w:eastAsia="Times New Roman" w:hAnsi="Times New Roman" w:cs="Times New Roman"/>
          <w:lang w:val="sr-Cyrl-CS"/>
        </w:rPr>
        <w:t>за избор најповољније пону</w:t>
      </w:r>
      <w:r>
        <w:rPr>
          <w:rFonts w:ascii="Times New Roman" w:eastAsia="Times New Roman" w:hAnsi="Times New Roman" w:cs="Times New Roman"/>
          <w:lang w:val="sr-Latn-CS"/>
        </w:rPr>
        <w:t>де</w:t>
      </w:r>
      <w:r w:rsidR="009B75DB">
        <w:rPr>
          <w:rFonts w:ascii="Times New Roman" w:eastAsia="Times New Roman" w:hAnsi="Times New Roman" w:cs="Times New Roman"/>
          <w:lang w:val="sr-Cyrl-RS"/>
        </w:rPr>
        <w:t>/</w:t>
      </w:r>
      <w:r w:rsidR="009B75DB" w:rsidRPr="00AF34F1">
        <w:rPr>
          <w:rFonts w:ascii="Times New Roman" w:eastAsia="Times New Roman" w:hAnsi="Times New Roman" w:cs="Times New Roman"/>
          <w:lang w:val="sr-Cyrl-RS"/>
        </w:rPr>
        <w:t>пријаве</w:t>
      </w:r>
      <w:r>
        <w:rPr>
          <w:rFonts w:ascii="Times New Roman" w:eastAsia="Times New Roman" w:hAnsi="Times New Roman" w:cs="Times New Roman"/>
          <w:lang w:val="sr-Cyrl-CS"/>
        </w:rPr>
        <w:t xml:space="preserve"> је највиша понуђена закупнина </w:t>
      </w:r>
      <w:r w:rsidR="00C01972">
        <w:rPr>
          <w:rFonts w:ascii="Times New Roman" w:eastAsia="Times New Roman" w:hAnsi="Times New Roman" w:cs="Times New Roman"/>
          <w:lang w:val="sr-Cyrl-CS"/>
        </w:rPr>
        <w:t xml:space="preserve">по </w:t>
      </w:r>
      <w:r w:rsidR="00336F04">
        <w:rPr>
          <w:rFonts w:ascii="Times New Roman" w:eastAsia="Times New Roman" w:hAnsi="Times New Roman" w:cs="Times New Roman"/>
        </w:rPr>
        <w:t>m</w:t>
      </w:r>
      <w:r>
        <w:rPr>
          <w:rFonts w:ascii="Times New Roman" w:eastAsia="Times New Roman" w:hAnsi="Times New Roman" w:cs="Times New Roman"/>
          <w:vertAlign w:val="superscript"/>
          <w:lang w:val="sr-Cyrl-CS"/>
        </w:rPr>
        <w:t>2</w:t>
      </w:r>
      <w:r>
        <w:rPr>
          <w:rFonts w:ascii="Times New Roman" w:eastAsia="Times New Roman" w:hAnsi="Times New Roman" w:cs="Times New Roman"/>
          <w:lang w:val="sr-Cyrl-CS"/>
        </w:rPr>
        <w:t>.</w:t>
      </w:r>
    </w:p>
    <w:p w:rsidR="00FF5DEB" w:rsidRDefault="00FF5DEB" w:rsidP="00640D09">
      <w:pPr>
        <w:spacing w:after="0" w:line="240" w:lineRule="auto"/>
        <w:ind w:right="98"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Уколико у поступку два или више понуђача понуде исти износ закупнине, Комисија ће позвати понуђаче који су понудили исти износ закупнине да у року од три дана од дана пријема позива доставе нову затворену писану понуду са увећаним износом закупнине у односу на претходно дату понуду, а које понуде ће Комисија отворити и утврдити најповољнијег понуђача.</w:t>
      </w:r>
    </w:p>
    <w:p w:rsidR="00FF5DEB" w:rsidRDefault="00FF5DEB" w:rsidP="00640D09">
      <w:pPr>
        <w:spacing w:after="0" w:line="240" w:lineRule="auto"/>
        <w:ind w:right="98"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Уколико понуђачи </w:t>
      </w:r>
      <w:r w:rsidR="009B75DB">
        <w:rPr>
          <w:rFonts w:ascii="Times New Roman" w:eastAsia="Times New Roman" w:hAnsi="Times New Roman" w:cs="Times New Roman"/>
          <w:lang w:val="sr-Cyrl-CS"/>
        </w:rPr>
        <w:t xml:space="preserve">из става 2. овог члана </w:t>
      </w:r>
      <w:r>
        <w:rPr>
          <w:rFonts w:ascii="Times New Roman" w:eastAsia="Times New Roman" w:hAnsi="Times New Roman" w:cs="Times New Roman"/>
          <w:lang w:val="sr-Cyrl-CS"/>
        </w:rPr>
        <w:t>у року од три дана не доставе нову понуду, односно ако су понуђачи доставили нову понуду али са истоветном закупнином, Комисија ће путем жреба извршити избор најповољнијег понуђача.</w:t>
      </w:r>
    </w:p>
    <w:p w:rsidR="00640D09" w:rsidRDefault="00640D09" w:rsidP="00640D09">
      <w:pPr>
        <w:spacing w:after="0" w:line="240" w:lineRule="auto"/>
        <w:ind w:right="98" w:firstLine="720"/>
        <w:jc w:val="both"/>
        <w:rPr>
          <w:rFonts w:ascii="Times New Roman" w:eastAsia="Times New Roman" w:hAnsi="Times New Roman" w:cs="Times New Roman"/>
          <w:lang w:val="sr-Cyrl-CS"/>
        </w:rPr>
      </w:pPr>
    </w:p>
    <w:p w:rsidR="00FF5DEB" w:rsidRDefault="00FF5DEB" w:rsidP="00640D09">
      <w:pPr>
        <w:spacing w:after="0" w:line="240" w:lineRule="auto"/>
        <w:ind w:right="98"/>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12</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 xml:space="preserve">Рок за подношење понуда/пријава </w:t>
      </w:r>
      <w:r>
        <w:rPr>
          <w:rFonts w:ascii="Times New Roman" w:eastAsia="Times New Roman" w:hAnsi="Times New Roman" w:cs="Times New Roman"/>
          <w:lang w:val="sr-Cyrl-CS"/>
        </w:rPr>
        <w:t xml:space="preserve">на оглас </w:t>
      </w:r>
      <w:r>
        <w:rPr>
          <w:rFonts w:ascii="Times New Roman" w:eastAsia="Times New Roman" w:hAnsi="Times New Roman" w:cs="Times New Roman"/>
          <w:lang w:val="en-US"/>
        </w:rPr>
        <w:t xml:space="preserve">не може бити краћи од седам дана од дана објављивања </w:t>
      </w:r>
      <w:r>
        <w:rPr>
          <w:rFonts w:ascii="Times New Roman" w:eastAsia="Times New Roman" w:hAnsi="Times New Roman" w:cs="Times New Roman"/>
          <w:lang w:val="sr-Cyrl-CS"/>
        </w:rPr>
        <w:t>о</w:t>
      </w:r>
      <w:r>
        <w:rPr>
          <w:rFonts w:ascii="Times New Roman" w:eastAsia="Times New Roman" w:hAnsi="Times New Roman" w:cs="Times New Roman"/>
          <w:lang w:val="en-US"/>
        </w:rPr>
        <w:t>гласа</w:t>
      </w:r>
      <w:r w:rsidR="009B75DB">
        <w:rPr>
          <w:rFonts w:ascii="Times New Roman" w:eastAsia="Times New Roman" w:hAnsi="Times New Roman" w:cs="Times New Roman"/>
          <w:lang w:val="sr-Cyrl-RS"/>
        </w:rPr>
        <w:t>.</w:t>
      </w:r>
    </w:p>
    <w:p w:rsidR="00640D09" w:rsidRDefault="00640D09" w:rsidP="00640D09">
      <w:pPr>
        <w:spacing w:after="0" w:line="240" w:lineRule="auto"/>
        <w:ind w:firstLine="720"/>
        <w:jc w:val="both"/>
        <w:rPr>
          <w:rFonts w:ascii="Times New Roman" w:eastAsia="Times New Roman" w:hAnsi="Times New Roman" w:cs="Times New Roman"/>
          <w:lang w:val="en-U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13</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Понуда/пријава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мора да садржи:</w:t>
      </w:r>
    </w:p>
    <w:p w:rsidR="00FF5DEB" w:rsidRDefault="00FF5DEB" w:rsidP="00640D09">
      <w:pPr>
        <w:numPr>
          <w:ilvl w:val="0"/>
          <w:numId w:val="5"/>
        </w:numPr>
        <w:spacing w:after="0" w:line="240" w:lineRule="auto"/>
        <w:ind w:left="1077" w:hanging="357"/>
        <w:jc w:val="both"/>
        <w:rPr>
          <w:rFonts w:ascii="Times New Roman" w:eastAsia="Times New Roman" w:hAnsi="Times New Roman" w:cs="Times New Roman"/>
          <w:lang w:val="en-US"/>
        </w:rPr>
      </w:pPr>
      <w:r>
        <w:rPr>
          <w:rFonts w:ascii="Times New Roman" w:eastAsia="Times New Roman" w:hAnsi="Times New Roman" w:cs="Times New Roman"/>
          <w:lang w:val="en-US"/>
        </w:rPr>
        <w:t>податке о подносиоцу и то</w:t>
      </w:r>
      <w:r>
        <w:rPr>
          <w:rFonts w:ascii="Times New Roman" w:eastAsia="Times New Roman" w:hAnsi="Times New Roman" w:cs="Times New Roman"/>
          <w:lang w:val="sr-Cyrl-CS"/>
        </w:rPr>
        <w:t xml:space="preserve"> за:</w:t>
      </w:r>
    </w:p>
    <w:p w:rsidR="00FF5DEB" w:rsidRDefault="00FF5DEB" w:rsidP="00640D09">
      <w:pPr>
        <w:numPr>
          <w:ilvl w:val="0"/>
          <w:numId w:val="6"/>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физичка лица - име, презиме, адресу, контакт те</w:t>
      </w:r>
      <w:r w:rsidR="0063388C">
        <w:rPr>
          <w:rFonts w:ascii="Times New Roman" w:eastAsia="Times New Roman" w:hAnsi="Times New Roman" w:cs="Times New Roman"/>
          <w:lang w:val="en-US"/>
        </w:rPr>
        <w:t>лефон, фотокопију личне карте</w:t>
      </w:r>
      <w:r>
        <w:rPr>
          <w:rFonts w:ascii="Times New Roman" w:eastAsia="Times New Roman" w:hAnsi="Times New Roman" w:cs="Times New Roman"/>
          <w:lang w:val="en-US"/>
        </w:rPr>
        <w:t>,</w:t>
      </w:r>
    </w:p>
    <w:p w:rsidR="00FF5DEB" w:rsidRDefault="00FF5DEB" w:rsidP="00640D09">
      <w:pPr>
        <w:numPr>
          <w:ilvl w:val="0"/>
          <w:numId w:val="6"/>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предузетнике – име и презиме предузетника, </w:t>
      </w:r>
      <w:r w:rsidR="009547F5">
        <w:rPr>
          <w:rFonts w:ascii="Times New Roman" w:eastAsia="Times New Roman" w:hAnsi="Times New Roman" w:cs="Times New Roman"/>
          <w:lang w:val="en-US"/>
        </w:rPr>
        <w:t>адресу, фотокопију личне карте</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назив радње и седиште</w:t>
      </w:r>
      <w:r>
        <w:rPr>
          <w:rFonts w:ascii="Times New Roman" w:eastAsia="Times New Roman" w:hAnsi="Times New Roman" w:cs="Times New Roman"/>
          <w:lang w:val="en-US"/>
        </w:rPr>
        <w:t>, матични број, фотокопију решења о упису у регистар</w:t>
      </w:r>
      <w:r>
        <w:rPr>
          <w:rFonts w:ascii="Times New Roman" w:eastAsia="Times New Roman" w:hAnsi="Times New Roman" w:cs="Times New Roman"/>
          <w:lang w:val="sr-Latn-CS"/>
        </w:rPr>
        <w:t xml:space="preserve"> надлежног органа</w:t>
      </w:r>
      <w:r>
        <w:rPr>
          <w:rFonts w:ascii="Times New Roman" w:eastAsia="Times New Roman" w:hAnsi="Times New Roman" w:cs="Times New Roman"/>
          <w:lang w:val="en-US"/>
        </w:rPr>
        <w:t xml:space="preserve">, фотокопију потврде о </w:t>
      </w:r>
      <w:r>
        <w:rPr>
          <w:rFonts w:ascii="Times New Roman" w:eastAsia="Times New Roman" w:hAnsi="Times New Roman" w:cs="Times New Roman"/>
          <w:lang w:val="sr-Latn-CS"/>
        </w:rPr>
        <w:t xml:space="preserve">додељеном </w:t>
      </w:r>
      <w:r>
        <w:rPr>
          <w:rFonts w:ascii="Times New Roman" w:eastAsia="Times New Roman" w:hAnsi="Times New Roman" w:cs="Times New Roman"/>
          <w:lang w:val="en-US"/>
        </w:rPr>
        <w:t>пореском идентификационом броју, контакт телефон,</w:t>
      </w:r>
    </w:p>
    <w:p w:rsidR="00FF5DEB" w:rsidRDefault="00FF5DEB" w:rsidP="00640D09">
      <w:pPr>
        <w:numPr>
          <w:ilvl w:val="0"/>
          <w:numId w:val="6"/>
        </w:numPr>
        <w:spacing w:after="0" w:line="240" w:lineRule="auto"/>
        <w:ind w:left="1434" w:hanging="357"/>
        <w:jc w:val="both"/>
        <w:rPr>
          <w:rFonts w:ascii="Times New Roman" w:eastAsia="Times New Roman" w:hAnsi="Times New Roman" w:cs="Times New Roman"/>
          <w:lang w:val="en-US"/>
        </w:rPr>
      </w:pPr>
      <w:r>
        <w:rPr>
          <w:rFonts w:ascii="Times New Roman" w:eastAsia="Times New Roman" w:hAnsi="Times New Roman" w:cs="Times New Roman"/>
          <w:lang w:val="en-US"/>
        </w:rPr>
        <w:t>правна лица - назив и седиште, контакт телефон овлашћеног лица, фотокопију решења о упису у регистар</w:t>
      </w:r>
      <w:r>
        <w:rPr>
          <w:rFonts w:ascii="Times New Roman" w:eastAsia="Times New Roman" w:hAnsi="Times New Roman" w:cs="Times New Roman"/>
          <w:lang w:val="sr-Latn-CS"/>
        </w:rPr>
        <w:t xml:space="preserve"> надлежног органа</w:t>
      </w:r>
      <w:r>
        <w:rPr>
          <w:rFonts w:ascii="Times New Roman" w:eastAsia="Times New Roman" w:hAnsi="Times New Roman" w:cs="Times New Roman"/>
          <w:lang w:val="en-US"/>
        </w:rPr>
        <w:t xml:space="preserve">, фотокопију потврде о </w:t>
      </w:r>
      <w:r>
        <w:rPr>
          <w:rFonts w:ascii="Times New Roman" w:eastAsia="Times New Roman" w:hAnsi="Times New Roman" w:cs="Times New Roman"/>
          <w:lang w:val="sr-Latn-CS"/>
        </w:rPr>
        <w:t xml:space="preserve">додељеном </w:t>
      </w:r>
      <w:r>
        <w:rPr>
          <w:rFonts w:ascii="Times New Roman" w:eastAsia="Times New Roman" w:hAnsi="Times New Roman" w:cs="Times New Roman"/>
          <w:lang w:val="en-US"/>
        </w:rPr>
        <w:t>пореском идентификационом броју,</w:t>
      </w:r>
      <w:r w:rsidR="00336F04">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пуномоћје за лице које заступа подносиоца пријаве,</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адресу пословног простора</w:t>
      </w:r>
      <w:r>
        <w:rPr>
          <w:rFonts w:ascii="Times New Roman" w:eastAsia="Times New Roman" w:hAnsi="Times New Roman" w:cs="Times New Roman"/>
          <w:lang w:val="sr-Cyrl-CS"/>
        </w:rPr>
        <w:t xml:space="preserve"> за који се подноси</w:t>
      </w:r>
      <w:r w:rsidR="00D113B9">
        <w:rPr>
          <w:rFonts w:ascii="Times New Roman" w:eastAsia="Times New Roman" w:hAnsi="Times New Roman" w:cs="Times New Roman"/>
          <w:lang w:val="sr-Cyrl-CS"/>
        </w:rPr>
        <w:t xml:space="preserve"> понуда/ пријава</w:t>
      </w:r>
      <w:r>
        <w:rPr>
          <w:rFonts w:ascii="Times New Roman" w:eastAsia="Times New Roman" w:hAnsi="Times New Roman" w:cs="Times New Roman"/>
          <w:lang w:val="en-US"/>
        </w:rPr>
        <w:t>,</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делатност која ће се обављати у пословном простору (која може бити само делатност која је </w:t>
      </w:r>
      <w:r>
        <w:rPr>
          <w:rFonts w:ascii="Times New Roman" w:eastAsia="Times New Roman" w:hAnsi="Times New Roman" w:cs="Times New Roman"/>
          <w:lang w:val="sr-Cyrl-CS"/>
        </w:rPr>
        <w:t>о</w:t>
      </w:r>
      <w:r>
        <w:rPr>
          <w:rFonts w:ascii="Times New Roman" w:eastAsia="Times New Roman" w:hAnsi="Times New Roman" w:cs="Times New Roman"/>
          <w:lang w:val="en-US"/>
        </w:rPr>
        <w:t xml:space="preserve">гласом одређена као делатност која се може обављати у пословном простору), </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износ понуђене закупнине по </w:t>
      </w:r>
      <w:r w:rsidR="00336F04">
        <w:rPr>
          <w:rFonts w:ascii="Times New Roman" w:eastAsia="Times New Roman" w:hAnsi="Times New Roman" w:cs="Times New Roman"/>
        </w:rPr>
        <w:t>m</w:t>
      </w:r>
      <w:r w:rsidR="00336F04">
        <w:rPr>
          <w:rFonts w:ascii="Times New Roman" w:eastAsia="Times New Roman" w:hAnsi="Times New Roman" w:cs="Times New Roman"/>
          <w:vertAlign w:val="superscript"/>
          <w:lang w:val="sr-Cyrl-CS"/>
        </w:rPr>
        <w:t>2</w:t>
      </w:r>
      <w:r>
        <w:rPr>
          <w:rFonts w:ascii="Times New Roman" w:eastAsia="Times New Roman" w:hAnsi="Times New Roman" w:cs="Times New Roman"/>
          <w:lang w:val="en-US"/>
        </w:rPr>
        <w:t xml:space="preserve"> месечно у динарима без ПДВ-а (који не може бити нижи од почетног износа по </w:t>
      </w:r>
      <w:r w:rsidR="00336F04">
        <w:rPr>
          <w:rFonts w:ascii="Times New Roman" w:eastAsia="Times New Roman" w:hAnsi="Times New Roman" w:cs="Times New Roman"/>
        </w:rPr>
        <w:t>m</w:t>
      </w:r>
      <w:r w:rsidR="00336F04">
        <w:rPr>
          <w:rFonts w:ascii="Times New Roman" w:eastAsia="Times New Roman" w:hAnsi="Times New Roman" w:cs="Times New Roman"/>
          <w:vertAlign w:val="superscript"/>
          <w:lang w:val="sr-Cyrl-CS"/>
        </w:rPr>
        <w:t>2</w:t>
      </w:r>
      <w:r>
        <w:rPr>
          <w:rFonts w:ascii="Times New Roman" w:eastAsia="Times New Roman" w:hAnsi="Times New Roman" w:cs="Times New Roman"/>
          <w:lang w:val="en-US"/>
        </w:rPr>
        <w:t xml:space="preserve"> месечно </w:t>
      </w:r>
      <w:r>
        <w:rPr>
          <w:rFonts w:ascii="Times New Roman" w:eastAsia="Times New Roman" w:hAnsi="Times New Roman" w:cs="Times New Roman"/>
          <w:lang w:val="sr-Cyrl-CS"/>
        </w:rPr>
        <w:t xml:space="preserve">без ПДВ-а </w:t>
      </w:r>
      <w:r>
        <w:rPr>
          <w:rFonts w:ascii="Times New Roman" w:eastAsia="Times New Roman" w:hAnsi="Times New Roman" w:cs="Times New Roman"/>
          <w:lang w:val="en-US"/>
        </w:rPr>
        <w:t xml:space="preserve">одређеног </w:t>
      </w:r>
      <w:r>
        <w:rPr>
          <w:rFonts w:ascii="Times New Roman" w:eastAsia="Times New Roman" w:hAnsi="Times New Roman" w:cs="Times New Roman"/>
          <w:lang w:val="sr-Cyrl-CS"/>
        </w:rPr>
        <w:t>о</w:t>
      </w:r>
      <w:r>
        <w:rPr>
          <w:rFonts w:ascii="Times New Roman" w:eastAsia="Times New Roman" w:hAnsi="Times New Roman" w:cs="Times New Roman"/>
          <w:lang w:val="en-US"/>
        </w:rPr>
        <w:t xml:space="preserve">гласом), </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изјаву да ће се пословни простор узети у виђеном стању и привести намени сопственим средствима понуђача без права потраживања од закуподавца,</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доказ о уплати депозита, и</w:t>
      </w:r>
    </w:p>
    <w:p w:rsidR="00FF5DEB" w:rsidRDefault="00FF5DEB" w:rsidP="00640D09">
      <w:pPr>
        <w:numPr>
          <w:ilvl w:val="0"/>
          <w:numId w:val="7"/>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друге елементе у складу са </w:t>
      </w:r>
      <w:r>
        <w:rPr>
          <w:rFonts w:ascii="Times New Roman" w:eastAsia="Times New Roman" w:hAnsi="Times New Roman" w:cs="Times New Roman"/>
          <w:lang w:val="sr-Latn-CS"/>
        </w:rPr>
        <w:t>о</w:t>
      </w:r>
      <w:r>
        <w:rPr>
          <w:rFonts w:ascii="Times New Roman" w:eastAsia="Times New Roman" w:hAnsi="Times New Roman" w:cs="Times New Roman"/>
          <w:lang w:val="en-US"/>
        </w:rPr>
        <w:t>гласом.</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Све понуде/пријаве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морају бити потписане</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од стране овлашћеног лица понуђача.</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Уз понуду/пријаву се достављају прилози у складу са огласом.</w:t>
      </w:r>
    </w:p>
    <w:p w:rsidR="00FF5DEB" w:rsidRDefault="00FF5DEB" w:rsidP="00640D09">
      <w:pPr>
        <w:spacing w:after="0" w:line="240" w:lineRule="auto"/>
        <w:ind w:firstLine="720"/>
        <w:jc w:val="both"/>
        <w:rPr>
          <w:rFonts w:ascii="Times New Roman" w:eastAsia="Times New Roman" w:hAnsi="Times New Roman" w:cs="Times New Roman"/>
          <w:lang w:val="sr-Latn-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14</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Latn-CS"/>
        </w:rPr>
      </w:pPr>
      <w:r>
        <w:rPr>
          <w:rFonts w:ascii="Times New Roman" w:eastAsia="Times New Roman" w:hAnsi="Times New Roman" w:cs="Times New Roman"/>
          <w:lang w:val="en-US"/>
        </w:rPr>
        <w:t>Понуде/пријаве се подносе у затворен</w:t>
      </w:r>
      <w:r>
        <w:rPr>
          <w:rFonts w:ascii="Times New Roman" w:eastAsia="Times New Roman" w:hAnsi="Times New Roman" w:cs="Times New Roman"/>
          <w:lang w:val="sr-Cyrl-CS"/>
        </w:rPr>
        <w:t>им</w:t>
      </w:r>
      <w:r>
        <w:rPr>
          <w:rFonts w:ascii="Times New Roman" w:eastAsia="Times New Roman" w:hAnsi="Times New Roman" w:cs="Times New Roman"/>
          <w:lang w:val="en-US"/>
        </w:rPr>
        <w:t xml:space="preserve"> коверт</w:t>
      </w:r>
      <w:r>
        <w:rPr>
          <w:rFonts w:ascii="Times New Roman" w:eastAsia="Times New Roman" w:hAnsi="Times New Roman" w:cs="Times New Roman"/>
          <w:lang w:val="sr-Cyrl-CS"/>
        </w:rPr>
        <w:t>ама</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путем писарнице</w:t>
      </w:r>
      <w:r>
        <w:rPr>
          <w:rFonts w:ascii="Times New Roman" w:eastAsia="Times New Roman" w:hAnsi="Times New Roman" w:cs="Times New Roman"/>
          <w:lang w:val="en-US"/>
        </w:rPr>
        <w:t xml:space="preserve"> Градске управе или препорученом пош</w:t>
      </w:r>
      <w:r>
        <w:rPr>
          <w:rFonts w:ascii="Times New Roman" w:eastAsia="Times New Roman" w:hAnsi="Times New Roman" w:cs="Times New Roman"/>
          <w:lang w:val="sr-Latn-CS"/>
        </w:rPr>
        <w:t>том</w:t>
      </w:r>
      <w:r>
        <w:rPr>
          <w:rFonts w:ascii="Times New Roman" w:eastAsia="Times New Roman" w:hAnsi="Times New Roman" w:cs="Times New Roman"/>
          <w:lang w:val="sr-Cyrl-CS"/>
        </w:rPr>
        <w:t xml:space="preserve"> на адресу Градске управе</w:t>
      </w:r>
      <w:r>
        <w:rPr>
          <w:rFonts w:ascii="Times New Roman" w:eastAsia="Times New Roman" w:hAnsi="Times New Roman" w:cs="Times New Roman"/>
          <w:lang w:val="sr-Latn-CS"/>
        </w:rPr>
        <w:t>, са назнаком:</w:t>
      </w:r>
      <w:r>
        <w:rPr>
          <w:rFonts w:ascii="Times New Roman" w:eastAsia="Times New Roman" w:hAnsi="Times New Roman" w:cs="Times New Roman"/>
          <w:lang w:val="en-US"/>
        </w:rPr>
        <w:t xml:space="preserve"> „Н</w:t>
      </w:r>
      <w:r>
        <w:rPr>
          <w:rFonts w:ascii="Times New Roman" w:eastAsia="Times New Roman" w:hAnsi="Times New Roman" w:cs="Times New Roman"/>
          <w:lang w:val="sr-Latn-CS"/>
        </w:rPr>
        <w:t>е отварати – понуда з</w:t>
      </w:r>
      <w:r>
        <w:rPr>
          <w:rFonts w:ascii="Times New Roman" w:eastAsia="Times New Roman" w:hAnsi="Times New Roman" w:cs="Times New Roman"/>
          <w:lang w:val="sr-Cyrl-CS"/>
        </w:rPr>
        <w:t>а јавни оглас / пријава за јавно надметање</w:t>
      </w:r>
      <w:r>
        <w:rPr>
          <w:rFonts w:ascii="Times New Roman" w:eastAsia="Times New Roman" w:hAnsi="Times New Roman" w:cs="Times New Roman"/>
          <w:lang w:val="en-US"/>
        </w:rPr>
        <w:t>”</w:t>
      </w:r>
      <w:r>
        <w:rPr>
          <w:rFonts w:ascii="Times New Roman" w:eastAsia="Times New Roman" w:hAnsi="Times New Roman" w:cs="Times New Roman"/>
          <w:lang w:val="sr-Latn-CS"/>
        </w:rPr>
        <w:t>.</w:t>
      </w:r>
    </w:p>
    <w:p w:rsidR="00AF34F1" w:rsidRPr="0066687C"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Latn-CS"/>
        </w:rPr>
        <w:t>На коверти треба да стоје основни подаци о подносиоцу</w:t>
      </w:r>
      <w:r>
        <w:rPr>
          <w:rFonts w:ascii="Times New Roman" w:eastAsia="Times New Roman" w:hAnsi="Times New Roman" w:cs="Times New Roman"/>
          <w:lang w:val="en-US"/>
        </w:rPr>
        <w:t>.</w:t>
      </w:r>
    </w:p>
    <w:p w:rsidR="0088780D" w:rsidRDefault="0088780D" w:rsidP="00640D09">
      <w:pPr>
        <w:spacing w:after="0" w:line="240" w:lineRule="auto"/>
        <w:jc w:val="center"/>
        <w:rPr>
          <w:rFonts w:ascii="Times New Roman" w:eastAsia="Times New Roman" w:hAnsi="Times New Roman" w:cs="Times New Roman"/>
          <w:b/>
          <w:lang w:val="sr-Cyrl-R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15</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CS"/>
        </w:rPr>
        <w:t>П</w:t>
      </w:r>
      <w:r>
        <w:rPr>
          <w:rFonts w:ascii="Times New Roman" w:eastAsia="Times New Roman" w:hAnsi="Times New Roman" w:cs="Times New Roman"/>
          <w:lang w:val="en-US"/>
        </w:rPr>
        <w:t>онуд</w:t>
      </w:r>
      <w:r>
        <w:rPr>
          <w:rFonts w:ascii="Times New Roman" w:eastAsia="Times New Roman" w:hAnsi="Times New Roman" w:cs="Times New Roman"/>
          <w:lang w:val="sr-Cyrl-CS"/>
        </w:rPr>
        <w:t>а</w:t>
      </w:r>
      <w:r>
        <w:rPr>
          <w:rFonts w:ascii="Times New Roman" w:eastAsia="Times New Roman" w:hAnsi="Times New Roman" w:cs="Times New Roman"/>
          <w:lang w:val="en-US"/>
        </w:rPr>
        <w:t>/пријав</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понуђача за кога се утврди да је већ био или јесте закупац пословног простора и који по том или неком</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другом основу има дуг</w:t>
      </w:r>
      <w:r>
        <w:rPr>
          <w:rFonts w:ascii="Times New Roman" w:eastAsia="Times New Roman" w:hAnsi="Times New Roman" w:cs="Times New Roman"/>
          <w:lang w:val="sr-Cyrl-CS"/>
        </w:rPr>
        <w:t>овањ</w:t>
      </w:r>
      <w:r>
        <w:rPr>
          <w:rFonts w:ascii="Times New Roman" w:eastAsia="Times New Roman" w:hAnsi="Times New Roman" w:cs="Times New Roman"/>
          <w:lang w:val="en-US"/>
        </w:rPr>
        <w:t>а</w:t>
      </w:r>
      <w:r w:rsidR="00CC5F96">
        <w:rPr>
          <w:rFonts w:ascii="Times New Roman" w:eastAsia="Times New Roman" w:hAnsi="Times New Roman" w:cs="Times New Roman"/>
          <w:lang w:val="en-US"/>
        </w:rPr>
        <w:t xml:space="preserve">  </w:t>
      </w:r>
      <w:r w:rsidR="009547F5">
        <w:rPr>
          <w:rFonts w:ascii="Times New Roman" w:eastAsia="Times New Roman" w:hAnsi="Times New Roman" w:cs="Times New Roman"/>
          <w:lang w:val="sr-Cyrl-RS"/>
        </w:rPr>
        <w:t>према з</w:t>
      </w:r>
      <w:r w:rsidR="00CC5F96">
        <w:rPr>
          <w:rFonts w:ascii="Times New Roman" w:eastAsia="Times New Roman" w:hAnsi="Times New Roman" w:cs="Times New Roman"/>
          <w:lang w:val="sr-Cyrl-RS"/>
        </w:rPr>
        <w:t>акуподавцу</w:t>
      </w:r>
      <w:r>
        <w:rPr>
          <w:rFonts w:ascii="Times New Roman" w:eastAsia="Times New Roman" w:hAnsi="Times New Roman" w:cs="Times New Roman"/>
          <w:lang w:val="sr-Latn-CS"/>
        </w:rPr>
        <w:t xml:space="preserve">, односно који се није придржавао других уговорених одредаба, </w:t>
      </w:r>
      <w:r>
        <w:rPr>
          <w:rFonts w:ascii="Times New Roman" w:eastAsia="Times New Roman" w:hAnsi="Times New Roman" w:cs="Times New Roman"/>
          <w:lang w:val="en-US"/>
        </w:rPr>
        <w:t xml:space="preserve">као и понуда/пријава са њим </w:t>
      </w:r>
      <w:r w:rsidR="00D113B9">
        <w:rPr>
          <w:rFonts w:ascii="Times New Roman" w:eastAsia="Times New Roman" w:hAnsi="Times New Roman" w:cs="Times New Roman"/>
          <w:lang w:val="en-US"/>
        </w:rPr>
        <w:t>повезаних лица</w:t>
      </w:r>
      <w:r w:rsidRPr="00D113B9">
        <w:rPr>
          <w:rFonts w:ascii="Times New Roman" w:eastAsia="Times New Roman" w:hAnsi="Times New Roman" w:cs="Times New Roman"/>
          <w:lang w:val="en-US"/>
        </w:rPr>
        <w:t xml:space="preserve"> </w:t>
      </w:r>
      <w:r w:rsidR="00336F04">
        <w:rPr>
          <w:rFonts w:ascii="Times New Roman" w:eastAsia="Times New Roman" w:hAnsi="Times New Roman" w:cs="Times New Roman"/>
          <w:lang w:val="sr-Cyrl-RS"/>
        </w:rPr>
        <w:t>(</w:t>
      </w:r>
      <w:r w:rsidRPr="00D113B9">
        <w:rPr>
          <w:rFonts w:ascii="Times New Roman" w:eastAsia="Times New Roman" w:hAnsi="Times New Roman" w:cs="Times New Roman"/>
          <w:lang w:val="sr-Cyrl-RS"/>
        </w:rPr>
        <w:t>брачни друг, родитељ, дете</w:t>
      </w:r>
      <w:r w:rsidRPr="00D113B9">
        <w:rPr>
          <w:rFonts w:ascii="Times New Roman" w:eastAsia="Times New Roman" w:hAnsi="Times New Roman" w:cs="Times New Roman"/>
        </w:rPr>
        <w:t xml:space="preserve"> и други чланови заједничког домаћинства</w:t>
      </w:r>
      <w:r w:rsidRPr="00D113B9">
        <w:rPr>
          <w:rFonts w:ascii="Times New Roman" w:eastAsia="Times New Roman" w:hAnsi="Times New Roman" w:cs="Times New Roman"/>
          <w:lang w:val="sr-Cyrl-RS"/>
        </w:rPr>
        <w:t>)</w:t>
      </w:r>
      <w:r w:rsidR="00336F04">
        <w:rPr>
          <w:rFonts w:ascii="Times New Roman" w:eastAsia="Times New Roman" w:hAnsi="Times New Roman" w:cs="Times New Roman"/>
          <w:lang w:val="sr-Cyrl-RS"/>
        </w:rPr>
        <w:t xml:space="preserve"> </w:t>
      </w:r>
      <w:r>
        <w:rPr>
          <w:rFonts w:ascii="Times New Roman" w:eastAsia="Times New Roman" w:hAnsi="Times New Roman" w:cs="Times New Roman"/>
          <w:lang w:val="sr-Cyrl-CS"/>
        </w:rPr>
        <w:t>неће се разматрати</w:t>
      </w:r>
      <w:r>
        <w:rPr>
          <w:rFonts w:ascii="Times New Roman" w:eastAsia="Times New Roman" w:hAnsi="Times New Roman" w:cs="Times New Roman"/>
          <w:lang w:val="en-US"/>
        </w:rPr>
        <w:t>.</w:t>
      </w:r>
    </w:p>
    <w:p w:rsidR="0066687C" w:rsidRDefault="0066687C" w:rsidP="00640D09">
      <w:pPr>
        <w:spacing w:after="0" w:line="240" w:lineRule="auto"/>
        <w:jc w:val="center"/>
        <w:rPr>
          <w:rFonts w:ascii="Times New Roman" w:eastAsia="Times New Roman" w:hAnsi="Times New Roman" w:cs="Times New Roman"/>
          <w:lang w:val="sr-Cyrl-R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16.</w:t>
      </w:r>
    </w:p>
    <w:p w:rsidR="00FF5DEB" w:rsidRDefault="00D113B9"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Подносици н</w:t>
      </w:r>
      <w:r w:rsidR="00FF5DEB">
        <w:rPr>
          <w:rFonts w:ascii="Times New Roman" w:eastAsia="Times New Roman" w:hAnsi="Times New Roman" w:cs="Times New Roman"/>
          <w:lang w:val="sr-Cyrl-CS"/>
        </w:rPr>
        <w:t>еблаговремене или непотпуне п</w:t>
      </w:r>
      <w:r w:rsidR="00FF5DEB">
        <w:rPr>
          <w:rFonts w:ascii="Times New Roman" w:eastAsia="Times New Roman" w:hAnsi="Times New Roman" w:cs="Times New Roman"/>
          <w:lang w:val="sr-Latn-CS"/>
        </w:rPr>
        <w:t>онуде/пријаве</w:t>
      </w:r>
      <w:r w:rsidR="00FF5DEB">
        <w:rPr>
          <w:rFonts w:ascii="Times New Roman" w:eastAsia="Times New Roman" w:hAnsi="Times New Roman" w:cs="Times New Roman"/>
          <w:lang w:val="en-US"/>
        </w:rPr>
        <w:t xml:space="preserve"> не могу учествовати у поступку јавног н</w:t>
      </w:r>
      <w:r w:rsidR="009547F5">
        <w:rPr>
          <w:rFonts w:ascii="Times New Roman" w:eastAsia="Times New Roman" w:hAnsi="Times New Roman" w:cs="Times New Roman"/>
          <w:lang w:val="en-US"/>
        </w:rPr>
        <w:t>адметања или прикупљања писаних</w:t>
      </w:r>
      <w:r w:rsidR="00FF5DEB">
        <w:rPr>
          <w:rFonts w:ascii="Times New Roman" w:eastAsia="Times New Roman" w:hAnsi="Times New Roman" w:cs="Times New Roman"/>
          <w:lang w:val="en-US"/>
        </w:rPr>
        <w:t xml:space="preserve"> понуда</w:t>
      </w:r>
      <w:r>
        <w:rPr>
          <w:rFonts w:ascii="Times New Roman" w:eastAsia="Times New Roman" w:hAnsi="Times New Roman" w:cs="Times New Roman"/>
          <w:lang w:val="sr-Cyrl-RS"/>
        </w:rPr>
        <w:t xml:space="preserve">, а </w:t>
      </w:r>
      <w:r>
        <w:rPr>
          <w:rFonts w:ascii="Times New Roman" w:eastAsia="Times New Roman" w:hAnsi="Times New Roman" w:cs="Times New Roman"/>
          <w:lang w:val="sr-Cyrl-CS"/>
        </w:rPr>
        <w:t>неблаговремене или непотпуне п</w:t>
      </w:r>
      <w:r>
        <w:rPr>
          <w:rFonts w:ascii="Times New Roman" w:eastAsia="Times New Roman" w:hAnsi="Times New Roman" w:cs="Times New Roman"/>
          <w:lang w:val="sr-Latn-CS"/>
        </w:rPr>
        <w:t>онуде/пријаве</w:t>
      </w:r>
      <w:r w:rsidR="00FF5DEB">
        <w:rPr>
          <w:rFonts w:ascii="Times New Roman" w:eastAsia="Times New Roman" w:hAnsi="Times New Roman" w:cs="Times New Roman"/>
          <w:lang w:val="en-US"/>
        </w:rPr>
        <w:t xml:space="preserve"> </w:t>
      </w:r>
      <w:r>
        <w:rPr>
          <w:rFonts w:ascii="Times New Roman" w:eastAsia="Times New Roman" w:hAnsi="Times New Roman" w:cs="Times New Roman"/>
          <w:lang w:val="sr-Cyrl-RS"/>
        </w:rPr>
        <w:t xml:space="preserve">се </w:t>
      </w:r>
      <w:r w:rsidRPr="00CC5F96">
        <w:rPr>
          <w:rFonts w:ascii="Times New Roman" w:eastAsia="Times New Roman" w:hAnsi="Times New Roman" w:cs="Times New Roman"/>
          <w:lang w:val="sr-Cyrl-RS"/>
        </w:rPr>
        <w:t>одбацују</w:t>
      </w:r>
      <w:r w:rsidR="00FF5DEB" w:rsidRPr="00CC5F96">
        <w:rPr>
          <w:rFonts w:ascii="Times New Roman" w:eastAsia="Times New Roman" w:hAnsi="Times New Roman" w:cs="Times New Roman"/>
          <w:lang w:val="sr-Cyrl-RS"/>
        </w:rPr>
        <w:t>.</w:t>
      </w:r>
      <w:r w:rsidR="00FF5DEB">
        <w:rPr>
          <w:rFonts w:ascii="Times New Roman" w:eastAsia="Times New Roman" w:hAnsi="Times New Roman" w:cs="Times New Roman"/>
          <w:lang w:val="sr-Cyrl-RS"/>
        </w:rPr>
        <w:t xml:space="preserve"> </w:t>
      </w:r>
    </w:p>
    <w:p w:rsidR="00C12001" w:rsidRPr="00AF34F1" w:rsidRDefault="009547F5" w:rsidP="00640D09">
      <w:pPr>
        <w:tabs>
          <w:tab w:val="left" w:pos="9180"/>
        </w:tabs>
        <w:autoSpaceDE w:val="0"/>
        <w:autoSpaceDN w:val="0"/>
        <w:adjustRightInd w:val="0"/>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C12001" w:rsidRPr="00AF34F1">
        <w:rPr>
          <w:rFonts w:ascii="Times New Roman" w:eastAsia="Times New Roman" w:hAnsi="Times New Roman" w:cs="Times New Roman"/>
          <w:lang w:val="sr-Cyrl-RS"/>
        </w:rPr>
        <w:t>Решење којим се неблаговремене или непотпуне понуде/пријаве из става 1. овог члана  одбацују, доноси начелник Градске управе на образложен предлог Комисије.</w:t>
      </w:r>
    </w:p>
    <w:p w:rsidR="00445201" w:rsidRPr="00AF34F1" w:rsidRDefault="009547F5" w:rsidP="00640D09">
      <w:pPr>
        <w:tabs>
          <w:tab w:val="left" w:pos="9180"/>
        </w:tabs>
        <w:autoSpaceDE w:val="0"/>
        <w:autoSpaceDN w:val="0"/>
        <w:adjustRightInd w:val="0"/>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3025A0">
        <w:rPr>
          <w:rFonts w:ascii="Times New Roman" w:eastAsia="Times New Roman" w:hAnsi="Times New Roman" w:cs="Times New Roman"/>
          <w:lang w:val="sr-Cyrl-RS"/>
        </w:rPr>
        <w:t>Против решења из става 2</w:t>
      </w:r>
      <w:r w:rsidR="00445201" w:rsidRPr="00AF34F1">
        <w:rPr>
          <w:rFonts w:ascii="Times New Roman" w:eastAsia="Times New Roman" w:hAnsi="Times New Roman" w:cs="Times New Roman"/>
          <w:lang w:val="sr-Cyrl-RS"/>
        </w:rPr>
        <w:t xml:space="preserve">. овог члана, подносилац </w:t>
      </w:r>
      <w:r w:rsidR="00445201" w:rsidRPr="00AF34F1">
        <w:rPr>
          <w:rFonts w:ascii="Times New Roman" w:eastAsia="Times New Roman" w:hAnsi="Times New Roman" w:cs="Times New Roman"/>
          <w:lang w:val="sr-Cyrl-CS"/>
        </w:rPr>
        <w:t>неблаговремене или непотпуне п</w:t>
      </w:r>
      <w:r w:rsidR="00445201" w:rsidRPr="00AF34F1">
        <w:rPr>
          <w:rFonts w:ascii="Times New Roman" w:eastAsia="Times New Roman" w:hAnsi="Times New Roman" w:cs="Times New Roman"/>
          <w:lang w:val="sr-Latn-CS"/>
        </w:rPr>
        <w:t>онуде/пријаве</w:t>
      </w:r>
      <w:r w:rsidR="00445201" w:rsidRPr="00AF34F1">
        <w:rPr>
          <w:rFonts w:ascii="Times New Roman" w:eastAsia="Times New Roman" w:hAnsi="Times New Roman" w:cs="Times New Roman"/>
          <w:lang w:val="sr-Cyrl-RS"/>
        </w:rPr>
        <w:t xml:space="preserve"> има право жалбе</w:t>
      </w:r>
      <w:r w:rsidR="003B2999" w:rsidRPr="00AF34F1">
        <w:rPr>
          <w:rFonts w:ascii="Times New Roman" w:eastAsia="Times New Roman" w:hAnsi="Times New Roman" w:cs="Times New Roman"/>
          <w:lang w:val="sr-Cyrl-RS"/>
        </w:rPr>
        <w:t xml:space="preserve"> у року од</w:t>
      </w:r>
      <w:r w:rsidR="00AF34F1">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 xml:space="preserve">осам </w:t>
      </w:r>
      <w:r w:rsidR="00AF34F1" w:rsidRPr="0088780D">
        <w:rPr>
          <w:rFonts w:ascii="Times New Roman" w:eastAsia="Times New Roman" w:hAnsi="Times New Roman" w:cs="Times New Roman"/>
          <w:lang w:val="sr-Cyrl-RS"/>
        </w:rPr>
        <w:t xml:space="preserve"> дана</w:t>
      </w:r>
      <w:r w:rsidR="00AF34F1">
        <w:rPr>
          <w:rFonts w:ascii="Times New Roman" w:eastAsia="Times New Roman" w:hAnsi="Times New Roman" w:cs="Times New Roman"/>
          <w:lang w:val="sr-Cyrl-RS"/>
        </w:rPr>
        <w:t xml:space="preserve"> </w:t>
      </w:r>
      <w:r w:rsidR="003B2999" w:rsidRPr="00AF34F1">
        <w:rPr>
          <w:rFonts w:ascii="Times New Roman" w:eastAsia="Times New Roman" w:hAnsi="Times New Roman" w:cs="Times New Roman"/>
          <w:lang w:val="sr-Cyrl-RS"/>
        </w:rPr>
        <w:t>од дана пријема решења.</w:t>
      </w:r>
    </w:p>
    <w:p w:rsidR="00445201" w:rsidRPr="00C12001" w:rsidRDefault="009547F5" w:rsidP="00640D09">
      <w:pPr>
        <w:tabs>
          <w:tab w:val="left" w:pos="9180"/>
        </w:tabs>
        <w:autoSpaceDE w:val="0"/>
        <w:autoSpaceDN w:val="0"/>
        <w:adjustRightInd w:val="0"/>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3B2999" w:rsidRPr="00AF34F1">
        <w:rPr>
          <w:rFonts w:ascii="Times New Roman" w:eastAsia="Times New Roman" w:hAnsi="Times New Roman" w:cs="Times New Roman"/>
          <w:lang w:val="sr-Cyrl-RS"/>
        </w:rPr>
        <w:t>О ж</w:t>
      </w:r>
      <w:r w:rsidR="00AF34F1">
        <w:rPr>
          <w:rFonts w:ascii="Times New Roman" w:eastAsia="Times New Roman" w:hAnsi="Times New Roman" w:cs="Times New Roman"/>
          <w:lang w:val="sr-Cyrl-RS"/>
        </w:rPr>
        <w:t>а</w:t>
      </w:r>
      <w:r w:rsidR="003B2999" w:rsidRPr="00AF34F1">
        <w:rPr>
          <w:rFonts w:ascii="Times New Roman" w:eastAsia="Times New Roman" w:hAnsi="Times New Roman" w:cs="Times New Roman"/>
          <w:lang w:val="sr-Cyrl-RS"/>
        </w:rPr>
        <w:t>лби из став</w:t>
      </w:r>
      <w:r w:rsidR="006D6100">
        <w:rPr>
          <w:rFonts w:ascii="Times New Roman" w:eastAsia="Times New Roman" w:hAnsi="Times New Roman" w:cs="Times New Roman"/>
          <w:lang w:val="sr-Cyrl-RS"/>
        </w:rPr>
        <w:t>а 3</w:t>
      </w:r>
      <w:r w:rsidR="003B2999" w:rsidRPr="00AF34F1">
        <w:rPr>
          <w:rFonts w:ascii="Times New Roman" w:eastAsia="Times New Roman" w:hAnsi="Times New Roman" w:cs="Times New Roman"/>
          <w:lang w:val="sr-Cyrl-RS"/>
        </w:rPr>
        <w:t>. овог члана одлучује Градско веће.</w:t>
      </w:r>
      <w:r w:rsidR="00701433">
        <w:rPr>
          <w:rFonts w:ascii="Times New Roman" w:eastAsia="Times New Roman" w:hAnsi="Times New Roman" w:cs="Times New Roman"/>
          <w:lang w:val="sr-Cyrl-RS"/>
        </w:rPr>
        <w:tab/>
      </w:r>
      <w:r w:rsidR="00445201">
        <w:rPr>
          <w:rFonts w:ascii="Times New Roman" w:eastAsia="Times New Roman" w:hAnsi="Times New Roman" w:cs="Times New Roman"/>
          <w:lang w:val="sr-Cyrl-RS"/>
        </w:rPr>
        <w:tab/>
      </w:r>
    </w:p>
    <w:p w:rsidR="00FF5DEB" w:rsidRDefault="00FF5DEB" w:rsidP="00640D09">
      <w:pPr>
        <w:tabs>
          <w:tab w:val="left" w:pos="9180"/>
        </w:tabs>
        <w:autoSpaceDE w:val="0"/>
        <w:autoSpaceDN w:val="0"/>
        <w:adjustRightInd w:val="0"/>
        <w:spacing w:after="0" w:line="240" w:lineRule="auto"/>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17</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Отварање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понуда/пријава је јавно и</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спроводи га </w:t>
      </w:r>
      <w:r>
        <w:rPr>
          <w:rFonts w:ascii="Times New Roman" w:eastAsia="Times New Roman" w:hAnsi="Times New Roman" w:cs="Times New Roman"/>
          <w:lang w:val="sr-Cyrl-CS"/>
        </w:rPr>
        <w:t>Комисија</w:t>
      </w:r>
      <w:r>
        <w:rPr>
          <w:rFonts w:ascii="Times New Roman" w:eastAsia="Times New Roman" w:hAnsi="Times New Roman" w:cs="Times New Roman"/>
          <w:lang w:val="en-US"/>
        </w:rPr>
        <w:t xml:space="preserve"> на месту, у време и на начин одређен </w:t>
      </w:r>
      <w:r>
        <w:rPr>
          <w:rFonts w:ascii="Times New Roman" w:eastAsia="Times New Roman" w:hAnsi="Times New Roman" w:cs="Times New Roman"/>
          <w:lang w:val="sr-Cyrl-CS"/>
        </w:rPr>
        <w:t>о</w:t>
      </w:r>
      <w:r>
        <w:rPr>
          <w:rFonts w:ascii="Times New Roman" w:eastAsia="Times New Roman" w:hAnsi="Times New Roman" w:cs="Times New Roman"/>
          <w:lang w:val="en-US"/>
        </w:rPr>
        <w:t>гласом.</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Комисија </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разматра</w:t>
      </w:r>
      <w:r>
        <w:rPr>
          <w:rFonts w:ascii="Times New Roman" w:eastAsia="Times New Roman" w:hAnsi="Times New Roman" w:cs="Times New Roman"/>
          <w:lang w:val="sr-Cyrl-RS"/>
        </w:rPr>
        <w:t xml:space="preserve"> понуде</w:t>
      </w:r>
      <w:r>
        <w:rPr>
          <w:rFonts w:ascii="Times New Roman" w:eastAsia="Times New Roman" w:hAnsi="Times New Roman" w:cs="Times New Roman"/>
          <w:lang w:val="en-US"/>
        </w:rPr>
        <w:t xml:space="preserve"> без присуства понуђача</w:t>
      </w:r>
      <w:r>
        <w:rPr>
          <w:rFonts w:ascii="Times New Roman" w:eastAsia="Times New Roman" w:hAnsi="Times New Roman" w:cs="Times New Roman"/>
          <w:lang w:val="sr-Latn-CS"/>
        </w:rPr>
        <w:t xml:space="preserve"> и </w:t>
      </w:r>
      <w:r>
        <w:rPr>
          <w:rFonts w:ascii="Times New Roman" w:eastAsia="Times New Roman" w:hAnsi="Times New Roman" w:cs="Times New Roman"/>
          <w:lang w:val="en-US"/>
        </w:rPr>
        <w:t>других лица</w:t>
      </w:r>
      <w:r>
        <w:rPr>
          <w:rFonts w:ascii="Times New Roman" w:eastAsia="Times New Roman" w:hAnsi="Times New Roman" w:cs="Times New Roman"/>
          <w:lang w:val="sr-Cyrl-RS"/>
        </w:rPr>
        <w:t>.</w:t>
      </w:r>
    </w:p>
    <w:p w:rsidR="00FF5DEB" w:rsidRDefault="00FF5DEB" w:rsidP="00640D09">
      <w:pPr>
        <w:spacing w:after="0" w:line="240" w:lineRule="auto"/>
        <w:ind w:firstLine="720"/>
        <w:jc w:val="both"/>
        <w:rPr>
          <w:rFonts w:ascii="Times New Roman" w:eastAsia="Times New Roman" w:hAnsi="Times New Roman" w:cs="Times New Roman"/>
          <w:lang w:val="sr-Cyrl-R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18</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У поступку отварања понуда/пријава, </w:t>
      </w:r>
      <w:r>
        <w:rPr>
          <w:rFonts w:ascii="Times New Roman" w:eastAsia="Times New Roman" w:hAnsi="Times New Roman" w:cs="Times New Roman"/>
          <w:lang w:val="sr-Cyrl-CS"/>
        </w:rPr>
        <w:t>Комисија</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констатује</w:t>
      </w:r>
      <w:r>
        <w:rPr>
          <w:rFonts w:ascii="Times New Roman" w:eastAsia="Times New Roman" w:hAnsi="Times New Roman" w:cs="Times New Roman"/>
          <w:lang w:val="en-US"/>
        </w:rPr>
        <w:t>:</w:t>
      </w:r>
    </w:p>
    <w:p w:rsidR="00FF5DEB" w:rsidRDefault="00FF5DEB" w:rsidP="00640D09">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Latn-CS"/>
        </w:rPr>
        <w:t>п</w:t>
      </w:r>
      <w:r>
        <w:rPr>
          <w:rFonts w:ascii="Times New Roman" w:eastAsia="Times New Roman" w:hAnsi="Times New Roman" w:cs="Times New Roman"/>
          <w:lang w:val="en-US"/>
        </w:rPr>
        <w:t>рису</w:t>
      </w:r>
      <w:r>
        <w:rPr>
          <w:rFonts w:ascii="Times New Roman" w:eastAsia="Times New Roman" w:hAnsi="Times New Roman" w:cs="Times New Roman"/>
          <w:lang w:val="sr-Latn-CS"/>
        </w:rPr>
        <w:t>ство</w:t>
      </w:r>
      <w:r>
        <w:rPr>
          <w:rFonts w:ascii="Times New Roman" w:eastAsia="Times New Roman" w:hAnsi="Times New Roman" w:cs="Times New Roman"/>
          <w:lang w:val="en-US"/>
        </w:rPr>
        <w:t xml:space="preserve"> понуђача</w:t>
      </w:r>
      <w:r>
        <w:rPr>
          <w:rFonts w:ascii="Times New Roman" w:eastAsia="Times New Roman" w:hAnsi="Times New Roman" w:cs="Times New Roman"/>
          <w:lang w:val="sr-Latn-CS"/>
        </w:rPr>
        <w:t xml:space="preserve"> и других лица</w:t>
      </w:r>
      <w:r>
        <w:rPr>
          <w:rFonts w:ascii="Times New Roman" w:eastAsia="Times New Roman" w:hAnsi="Times New Roman" w:cs="Times New Roman"/>
          <w:lang w:val="en-US"/>
        </w:rPr>
        <w:t>,</w:t>
      </w:r>
    </w:p>
    <w:p w:rsidR="00FF5DEB" w:rsidRDefault="00FF5DEB" w:rsidP="00640D09">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број поднетих понуда/пријава,</w:t>
      </w:r>
    </w:p>
    <w:p w:rsidR="00FF5DEB" w:rsidRDefault="00FF5DEB" w:rsidP="00640D09">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благовременост и потпуност понуд</w:t>
      </w:r>
      <w:r>
        <w:rPr>
          <w:rFonts w:ascii="Times New Roman" w:eastAsia="Times New Roman" w:hAnsi="Times New Roman" w:cs="Times New Roman"/>
          <w:lang w:val="sr-Latn-CS"/>
        </w:rPr>
        <w:t>е/пријаве</w:t>
      </w:r>
      <w:r>
        <w:rPr>
          <w:rFonts w:ascii="Times New Roman" w:eastAsia="Times New Roman" w:hAnsi="Times New Roman" w:cs="Times New Roman"/>
          <w:lang w:val="en-US"/>
        </w:rPr>
        <w:t>,</w:t>
      </w:r>
    </w:p>
    <w:p w:rsidR="00FF5DEB" w:rsidRDefault="00FF5DEB" w:rsidP="00640D09">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садржину сваке благовремене понуде/пријаве</w:t>
      </w:r>
      <w:r>
        <w:rPr>
          <w:rFonts w:ascii="Times New Roman" w:eastAsia="Times New Roman" w:hAnsi="Times New Roman" w:cs="Times New Roman"/>
          <w:lang w:val="sr-Cyrl-CS"/>
        </w:rPr>
        <w:t>,</w:t>
      </w:r>
    </w:p>
    <w:p w:rsidR="00FF5DEB" w:rsidRDefault="00FF5DEB" w:rsidP="00640D09">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понуде/пријаве које се одбацују, и </w:t>
      </w:r>
    </w:p>
    <w:p w:rsidR="00CD240F" w:rsidRPr="008014AD" w:rsidRDefault="00FF5DEB" w:rsidP="008014AD">
      <w:pPr>
        <w:numPr>
          <w:ilvl w:val="0"/>
          <w:numId w:val="8"/>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друге значајне чињенице</w:t>
      </w:r>
      <w:r w:rsidR="00837ADE">
        <w:rPr>
          <w:rFonts w:ascii="Times New Roman" w:eastAsia="Times New Roman" w:hAnsi="Times New Roman" w:cs="Times New Roman"/>
          <w:lang w:val="sr-Cyrl-CS"/>
        </w:rPr>
        <w:t>.</w:t>
      </w:r>
    </w:p>
    <w:p w:rsidR="00CD240F" w:rsidRDefault="00CD240F" w:rsidP="00640D09">
      <w:pPr>
        <w:spacing w:after="0" w:line="240" w:lineRule="auto"/>
        <w:jc w:val="center"/>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19.</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У поступку прикупљања писаних понуда путем јавног оглашавања Комисија врши избор</w:t>
      </w:r>
      <w:r>
        <w:rPr>
          <w:rFonts w:ascii="Times New Roman" w:eastAsia="Times New Roman" w:hAnsi="Times New Roman" w:cs="Times New Roman"/>
          <w:lang w:val="en-US"/>
        </w:rPr>
        <w:t xml:space="preserve"> најповољнијег понуђача</w:t>
      </w:r>
      <w:r>
        <w:rPr>
          <w:rFonts w:ascii="Times New Roman" w:eastAsia="Times New Roman" w:hAnsi="Times New Roman" w:cs="Times New Roman"/>
          <w:lang w:val="sr-Cyrl-C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Резултате поступка Комисија објављује на огласној табли закуподавца  најкасније у року о</w:t>
      </w:r>
      <w:r w:rsidR="009547F5">
        <w:rPr>
          <w:rFonts w:ascii="Times New Roman" w:eastAsia="Times New Roman" w:hAnsi="Times New Roman" w:cs="Times New Roman"/>
          <w:lang w:val="en-US"/>
        </w:rPr>
        <w:t>д  три</w:t>
      </w:r>
      <w:r>
        <w:rPr>
          <w:rFonts w:ascii="Times New Roman" w:eastAsia="Times New Roman" w:hAnsi="Times New Roman" w:cs="Times New Roman"/>
          <w:lang w:val="en-US"/>
        </w:rPr>
        <w:t xml:space="preserve"> дана од дана </w:t>
      </w:r>
      <w:r>
        <w:rPr>
          <w:rFonts w:ascii="Times New Roman" w:eastAsia="Times New Roman" w:hAnsi="Times New Roman" w:cs="Times New Roman"/>
          <w:lang w:val="sr-Cyrl-CS"/>
        </w:rPr>
        <w:t>отварања понуда.</w:t>
      </w:r>
    </w:p>
    <w:p w:rsidR="00FF5DEB" w:rsidRPr="00517409" w:rsidRDefault="00FF5DEB" w:rsidP="00640D09">
      <w:pPr>
        <w:spacing w:after="0" w:line="240" w:lineRule="auto"/>
        <w:ind w:firstLine="720"/>
        <w:jc w:val="both"/>
        <w:rPr>
          <w:rFonts w:ascii="Times New Roman" w:eastAsia="Times New Roman" w:hAnsi="Times New Roman" w:cs="Times New Roman"/>
          <w:lang w:val="sr-Cyrl-CS"/>
        </w:rPr>
      </w:pPr>
      <w:r w:rsidRPr="00517409">
        <w:rPr>
          <w:rFonts w:ascii="Times New Roman" w:eastAsia="Times New Roman" w:hAnsi="Times New Roman" w:cs="Times New Roman"/>
          <w:lang w:val="sr-Cyrl-CS"/>
        </w:rPr>
        <w:t>Понуђач који није изабран као најповољнији,</w:t>
      </w:r>
      <w:r w:rsidR="009547F5">
        <w:rPr>
          <w:rFonts w:ascii="Times New Roman" w:eastAsia="Times New Roman" w:hAnsi="Times New Roman" w:cs="Times New Roman"/>
          <w:lang w:val="sr-Cyrl-CS"/>
        </w:rPr>
        <w:t xml:space="preserve"> има право приговора у року од три</w:t>
      </w:r>
      <w:r w:rsidRPr="00517409">
        <w:rPr>
          <w:rFonts w:ascii="Times New Roman" w:eastAsia="Times New Roman" w:hAnsi="Times New Roman" w:cs="Times New Roman"/>
          <w:lang w:val="sr-Cyrl-CS"/>
        </w:rPr>
        <w:t xml:space="preserve"> дана од дана објављивања резултата поступка. </w:t>
      </w:r>
    </w:p>
    <w:p w:rsidR="00FF5DEB" w:rsidRDefault="00FF5DEB" w:rsidP="00640D09">
      <w:pPr>
        <w:spacing w:after="0" w:line="240" w:lineRule="auto"/>
        <w:ind w:firstLine="720"/>
        <w:jc w:val="both"/>
        <w:rPr>
          <w:rFonts w:ascii="Times New Roman" w:eastAsia="Times New Roman" w:hAnsi="Times New Roman" w:cs="Times New Roman"/>
          <w:lang w:val="sr-Cyrl-CS"/>
        </w:rPr>
      </w:pPr>
      <w:r w:rsidRPr="00517409">
        <w:rPr>
          <w:rFonts w:ascii="Times New Roman" w:eastAsia="Times New Roman" w:hAnsi="Times New Roman" w:cs="Times New Roman"/>
          <w:lang w:val="sr-Cyrl-CS"/>
        </w:rPr>
        <w:t>Приговор из става 3. овог члана се подноси Комисији,</w:t>
      </w:r>
      <w:r w:rsidR="0088780D">
        <w:rPr>
          <w:rFonts w:ascii="Times New Roman" w:eastAsia="Times New Roman" w:hAnsi="Times New Roman" w:cs="Times New Roman"/>
          <w:lang w:val="sr-Cyrl-CS"/>
        </w:rPr>
        <w:t xml:space="preserve"> путем Градске управе, </w:t>
      </w:r>
      <w:r w:rsidRPr="00517409">
        <w:rPr>
          <w:rFonts w:ascii="Times New Roman" w:eastAsia="Times New Roman" w:hAnsi="Times New Roman" w:cs="Times New Roman"/>
          <w:lang w:val="sr-Cyrl-CS"/>
        </w:rPr>
        <w:t>а одлуку по приговору доноси Градско веће.</w:t>
      </w:r>
    </w:p>
    <w:p w:rsidR="00640D09" w:rsidRPr="00517409" w:rsidRDefault="00640D09"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20</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Latn-CS"/>
        </w:rPr>
      </w:pPr>
      <w:r w:rsidRPr="00837ADE">
        <w:rPr>
          <w:rFonts w:ascii="Times New Roman" w:eastAsia="Times New Roman" w:hAnsi="Times New Roman" w:cs="Times New Roman"/>
          <w:lang w:val="sr-Cyrl-CS"/>
        </w:rPr>
        <w:t xml:space="preserve">У поступку јавног надметања могу да учествују само подносиоци </w:t>
      </w:r>
      <w:r w:rsidRPr="00837ADE">
        <w:rPr>
          <w:rFonts w:ascii="Times New Roman" w:eastAsia="Times New Roman" w:hAnsi="Times New Roman" w:cs="Times New Roman"/>
          <w:lang w:val="sr-Cyrl-RS"/>
        </w:rPr>
        <w:t>понуда</w:t>
      </w:r>
      <w:r w:rsidRPr="00837ADE">
        <w:rPr>
          <w:rFonts w:ascii="Times New Roman" w:eastAsia="Times New Roman" w:hAnsi="Times New Roman" w:cs="Times New Roman"/>
          <w:lang w:val="sr-Cyrl-CS"/>
        </w:rPr>
        <w:t xml:space="preserve"> који испуњавају све услове из огласа.</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 xml:space="preserve">По окончању поступка јавног надметања, </w:t>
      </w:r>
      <w:r>
        <w:rPr>
          <w:rFonts w:ascii="Times New Roman" w:eastAsia="Times New Roman" w:hAnsi="Times New Roman" w:cs="Times New Roman"/>
          <w:lang w:val="sr-Cyrl-CS"/>
        </w:rPr>
        <w:t xml:space="preserve">Комисија </w:t>
      </w:r>
      <w:r>
        <w:rPr>
          <w:rFonts w:ascii="Times New Roman" w:eastAsia="Times New Roman" w:hAnsi="Times New Roman" w:cs="Times New Roman"/>
          <w:lang w:val="en-US"/>
        </w:rPr>
        <w:t xml:space="preserve">утврђује најповољнијег </w:t>
      </w:r>
      <w:r>
        <w:rPr>
          <w:rFonts w:ascii="Times New Roman" w:eastAsia="Times New Roman" w:hAnsi="Times New Roman" w:cs="Times New Roman"/>
          <w:lang w:val="sr-Cyrl-RS"/>
        </w:rPr>
        <w:t>понуђача.</w:t>
      </w:r>
    </w:p>
    <w:p w:rsidR="0088780D" w:rsidRDefault="0088780D" w:rsidP="00640D09">
      <w:pPr>
        <w:spacing w:after="0" w:line="240" w:lineRule="auto"/>
        <w:jc w:val="center"/>
        <w:rPr>
          <w:rFonts w:ascii="Times New Roman" w:eastAsia="Times New Roman" w:hAnsi="Times New Roman" w:cs="Times New Roman"/>
          <w:b/>
          <w:lang w:val="sr-Cyrl-R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Latn-CS"/>
        </w:rPr>
        <w:t>Члан 2</w:t>
      </w:r>
      <w:r>
        <w:rPr>
          <w:rFonts w:ascii="Times New Roman" w:eastAsia="Times New Roman" w:hAnsi="Times New Roman" w:cs="Times New Roman"/>
          <w:b/>
          <w:lang w:val="sr-Cyrl-CS"/>
        </w:rPr>
        <w:t>1</w:t>
      </w:r>
      <w:r>
        <w:rPr>
          <w:rFonts w:ascii="Times New Roman" w:eastAsia="Times New Roman" w:hAnsi="Times New Roman" w:cs="Times New Roman"/>
          <w:b/>
          <w:lang w:val="sr-Latn-C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Latn-CS"/>
        </w:rPr>
        <w:t xml:space="preserve">По </w:t>
      </w:r>
      <w:r>
        <w:rPr>
          <w:rFonts w:ascii="Times New Roman" w:eastAsia="Times New Roman" w:hAnsi="Times New Roman" w:cs="Times New Roman"/>
          <w:lang w:val="sr-Cyrl-CS"/>
        </w:rPr>
        <w:t xml:space="preserve">доношењу </w:t>
      </w:r>
      <w:r w:rsidR="00C16C4E">
        <w:rPr>
          <w:rFonts w:ascii="Times New Roman" w:eastAsia="Times New Roman" w:hAnsi="Times New Roman" w:cs="Times New Roman"/>
          <w:lang w:val="sr-Cyrl-CS"/>
        </w:rPr>
        <w:t xml:space="preserve">одлуке </w:t>
      </w:r>
      <w:r>
        <w:rPr>
          <w:rFonts w:ascii="Times New Roman" w:eastAsia="Times New Roman" w:hAnsi="Times New Roman" w:cs="Times New Roman"/>
          <w:lang w:val="sr-Cyrl-CS"/>
        </w:rPr>
        <w:t>о</w:t>
      </w:r>
      <w:r>
        <w:rPr>
          <w:rFonts w:ascii="Times New Roman" w:eastAsia="Times New Roman" w:hAnsi="Times New Roman" w:cs="Times New Roman"/>
          <w:lang w:val="sr-Latn-CS"/>
        </w:rPr>
        <w:t xml:space="preserve"> давању пословног простора у закуп </w:t>
      </w:r>
      <w:r w:rsidR="00E72E98" w:rsidRPr="00044A98">
        <w:rPr>
          <w:rFonts w:ascii="Times New Roman" w:eastAsia="Times New Roman" w:hAnsi="Times New Roman" w:cs="Times New Roman"/>
          <w:lang w:val="sr-Cyrl-RS"/>
        </w:rPr>
        <w:t xml:space="preserve">из члана 7. </w:t>
      </w:r>
      <w:r w:rsidR="00044A98" w:rsidRPr="00044A98">
        <w:rPr>
          <w:rFonts w:ascii="Times New Roman" w:eastAsia="Times New Roman" w:hAnsi="Times New Roman" w:cs="Times New Roman"/>
          <w:lang w:val="sr-Cyrl-RS"/>
        </w:rPr>
        <w:t xml:space="preserve">став 5. </w:t>
      </w:r>
      <w:r w:rsidR="00837ADE" w:rsidRPr="00044A98">
        <w:rPr>
          <w:rFonts w:ascii="Times New Roman" w:eastAsia="Times New Roman" w:hAnsi="Times New Roman" w:cs="Times New Roman"/>
          <w:lang w:val="sr-Cyrl-RS"/>
        </w:rPr>
        <w:t>ове одлуке</w:t>
      </w:r>
      <w:r w:rsidR="00837ADE">
        <w:rPr>
          <w:rFonts w:ascii="Times New Roman" w:eastAsia="Times New Roman" w:hAnsi="Times New Roman" w:cs="Times New Roman"/>
          <w:lang w:val="sr-Cyrl-RS"/>
        </w:rPr>
        <w:t xml:space="preserve">, </w:t>
      </w:r>
      <w:r w:rsidR="0088780D">
        <w:rPr>
          <w:rFonts w:ascii="Times New Roman" w:eastAsia="Times New Roman" w:hAnsi="Times New Roman" w:cs="Times New Roman"/>
          <w:lang w:val="sr-Cyrl-RS"/>
        </w:rPr>
        <w:t xml:space="preserve">Градска управа позива </w:t>
      </w:r>
      <w:r w:rsidR="0088780D">
        <w:rPr>
          <w:rFonts w:ascii="Times New Roman" w:eastAsia="Times New Roman" w:hAnsi="Times New Roman" w:cs="Times New Roman"/>
          <w:lang w:val="sr-Cyrl-CS"/>
        </w:rPr>
        <w:t>најповољнијег</w:t>
      </w:r>
      <w:r>
        <w:rPr>
          <w:rFonts w:ascii="Times New Roman" w:eastAsia="Times New Roman" w:hAnsi="Times New Roman" w:cs="Times New Roman"/>
          <w:lang w:val="sr-Cyrl-CS"/>
        </w:rPr>
        <w:t xml:space="preserve"> понуђач</w:t>
      </w:r>
      <w:r w:rsidR="0088780D">
        <w:rPr>
          <w:rFonts w:ascii="Times New Roman" w:eastAsia="Times New Roman" w:hAnsi="Times New Roman" w:cs="Times New Roman"/>
          <w:lang w:val="sr-Cyrl-CS"/>
        </w:rPr>
        <w:t xml:space="preserve">а/подносиоца пријаве </w:t>
      </w:r>
      <w:r>
        <w:rPr>
          <w:rFonts w:ascii="Times New Roman" w:eastAsia="Times New Roman" w:hAnsi="Times New Roman" w:cs="Times New Roman"/>
          <w:lang w:val="sr-Cyrl-CS"/>
        </w:rPr>
        <w:t xml:space="preserve">да у року од осам дана од дана </w:t>
      </w:r>
      <w:r w:rsidR="009547F5">
        <w:rPr>
          <w:rFonts w:ascii="Times New Roman" w:eastAsia="Times New Roman" w:hAnsi="Times New Roman" w:cs="Times New Roman"/>
          <w:lang w:val="sr-Cyrl-CS"/>
        </w:rPr>
        <w:t>пријема позива,</w:t>
      </w:r>
      <w:r>
        <w:rPr>
          <w:rFonts w:ascii="Times New Roman" w:eastAsia="Times New Roman" w:hAnsi="Times New Roman" w:cs="Times New Roman"/>
          <w:lang w:val="sr-Cyrl-CS"/>
        </w:rPr>
        <w:t xml:space="preserve"> закључи уговор о закупу пословног простора.</w:t>
      </w:r>
    </w:p>
    <w:p w:rsidR="0066687C" w:rsidRDefault="0066687C" w:rsidP="00640D09">
      <w:pPr>
        <w:spacing w:after="0" w:line="240" w:lineRule="auto"/>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Latn-CS"/>
        </w:rPr>
        <w:t>Члан 2</w:t>
      </w:r>
      <w:r>
        <w:rPr>
          <w:rFonts w:ascii="Times New Roman" w:eastAsia="Times New Roman" w:hAnsi="Times New Roman" w:cs="Times New Roman"/>
          <w:b/>
          <w:lang w:val="sr-Cyrl-CS"/>
        </w:rPr>
        <w:t>2</w:t>
      </w:r>
      <w:r>
        <w:rPr>
          <w:rFonts w:ascii="Times New Roman" w:eastAsia="Times New Roman" w:hAnsi="Times New Roman" w:cs="Times New Roman"/>
          <w:b/>
          <w:lang w:val="sr-Latn-CS"/>
        </w:rPr>
        <w:t>.</w:t>
      </w:r>
    </w:p>
    <w:p w:rsidR="00FF5DEB" w:rsidRDefault="00FF5DEB" w:rsidP="00640D0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 xml:space="preserve">Уколико </w:t>
      </w:r>
      <w:r>
        <w:rPr>
          <w:rFonts w:ascii="Times New Roman" w:eastAsia="Times New Roman" w:hAnsi="Times New Roman" w:cs="Times New Roman"/>
          <w:lang w:val="sr-Cyrl-CS"/>
        </w:rPr>
        <w:t>најповољнији понуђач/подносилац пријаве</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 xml:space="preserve">не закључи уговор о закупу </w:t>
      </w:r>
      <w:r>
        <w:rPr>
          <w:rFonts w:ascii="Times New Roman" w:eastAsia="Times New Roman" w:hAnsi="Times New Roman" w:cs="Times New Roman"/>
          <w:lang w:val="sr-Cyrl-CS"/>
        </w:rPr>
        <w:t xml:space="preserve">пословног простора </w:t>
      </w:r>
      <w:r w:rsidR="00837ADE" w:rsidRPr="00044A98">
        <w:rPr>
          <w:rFonts w:ascii="Times New Roman" w:eastAsia="Times New Roman" w:hAnsi="Times New Roman" w:cs="Times New Roman"/>
          <w:lang w:val="sr-Cyrl-CS"/>
        </w:rPr>
        <w:t>у року из члана 21. ове одлуке</w:t>
      </w:r>
      <w:r w:rsidR="0063388C">
        <w:rPr>
          <w:rFonts w:ascii="Times New Roman" w:eastAsia="Times New Roman" w:hAnsi="Times New Roman" w:cs="Times New Roman"/>
          <w:lang w:val="sr-Cyrl-CS"/>
        </w:rPr>
        <w:t>,</w:t>
      </w:r>
      <w:r w:rsidR="00837ADE">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сматраће се да је одустао </w:t>
      </w:r>
      <w:r>
        <w:rPr>
          <w:rFonts w:ascii="Times New Roman" w:eastAsia="Times New Roman" w:hAnsi="Times New Roman" w:cs="Times New Roman"/>
          <w:lang w:val="sr-Cyrl-CS"/>
        </w:rPr>
        <w:t xml:space="preserve">од закључења уговора </w:t>
      </w:r>
      <w:r>
        <w:rPr>
          <w:rFonts w:ascii="Times New Roman" w:eastAsia="Times New Roman" w:hAnsi="Times New Roman" w:cs="Times New Roman"/>
          <w:lang w:val="en-US"/>
        </w:rPr>
        <w:t>и губи право на повраћај депозита.</w:t>
      </w:r>
      <w:r>
        <w:rPr>
          <w:rFonts w:ascii="Times New Roman" w:eastAsia="Times New Roman" w:hAnsi="Times New Roman" w:cs="Times New Roman"/>
          <w:lang w:val="sr-Latn-CS"/>
        </w:rPr>
        <w:t xml:space="preserve"> </w:t>
      </w:r>
    </w:p>
    <w:p w:rsidR="00FF5DEB" w:rsidRDefault="00FF5DEB" w:rsidP="00640D09">
      <w:pPr>
        <w:spacing w:after="0" w:line="240" w:lineRule="auto"/>
        <w:ind w:firstLine="720"/>
        <w:jc w:val="both"/>
        <w:rPr>
          <w:rFonts w:ascii="Times New Roman" w:eastAsia="Times New Roman" w:hAnsi="Times New Roman" w:cs="Times New Roman"/>
          <w:lang w:val="sr-Latn-CS"/>
        </w:rPr>
      </w:pPr>
      <w:r>
        <w:rPr>
          <w:rFonts w:ascii="Times New Roman" w:eastAsia="Times New Roman" w:hAnsi="Times New Roman" w:cs="Times New Roman"/>
          <w:lang w:val="sr-Cyrl-CS"/>
        </w:rPr>
        <w:t xml:space="preserve">Уколико се у периоду од доношења одлуке о давању пословног простора у закуп </w:t>
      </w:r>
      <w:r w:rsidR="00D230D8" w:rsidRPr="00E72E98">
        <w:rPr>
          <w:rFonts w:ascii="Times New Roman" w:eastAsia="Times New Roman" w:hAnsi="Times New Roman" w:cs="Times New Roman"/>
          <w:lang w:val="sr-Cyrl-CS"/>
        </w:rPr>
        <w:t xml:space="preserve">из члана </w:t>
      </w:r>
      <w:r w:rsidR="00E72E98">
        <w:rPr>
          <w:rFonts w:ascii="Times New Roman" w:eastAsia="Times New Roman" w:hAnsi="Times New Roman" w:cs="Times New Roman"/>
          <w:lang w:val="sr-Cyrl-CS"/>
        </w:rPr>
        <w:t>7.</w:t>
      </w:r>
      <w:r w:rsidR="00044A98">
        <w:rPr>
          <w:rFonts w:ascii="Times New Roman" w:eastAsia="Times New Roman" w:hAnsi="Times New Roman" w:cs="Times New Roman"/>
          <w:lang w:val="sr-Cyrl-CS"/>
        </w:rPr>
        <w:t xml:space="preserve"> став 5. </w:t>
      </w:r>
      <w:r w:rsidR="00D230D8" w:rsidRPr="00E72E98">
        <w:rPr>
          <w:rFonts w:ascii="Times New Roman" w:eastAsia="Times New Roman" w:hAnsi="Times New Roman" w:cs="Times New Roman"/>
          <w:lang w:val="sr-Cyrl-CS"/>
        </w:rPr>
        <w:t>ове одлуке</w:t>
      </w:r>
      <w:r w:rsidR="00D230D8">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до закључења уговора о закупу пословног простора утврди да </w:t>
      </w:r>
      <w:r>
        <w:rPr>
          <w:rFonts w:ascii="Times New Roman" w:eastAsia="Times New Roman" w:hAnsi="Times New Roman" w:cs="Times New Roman"/>
          <w:lang w:val="en-US"/>
        </w:rPr>
        <w:t>је рачун најповољнијег понуђача/</w:t>
      </w:r>
      <w:r>
        <w:rPr>
          <w:rFonts w:ascii="Times New Roman" w:eastAsia="Times New Roman" w:hAnsi="Times New Roman" w:cs="Times New Roman"/>
          <w:lang w:val="sr-Cyrl-CS"/>
        </w:rPr>
        <w:t>подносиоца пријаве</w:t>
      </w:r>
      <w:r>
        <w:rPr>
          <w:rFonts w:ascii="Times New Roman" w:eastAsia="Times New Roman" w:hAnsi="Times New Roman" w:cs="Times New Roman"/>
          <w:lang w:val="en-US"/>
        </w:rPr>
        <w:t xml:space="preserve"> блокиран или је најповољнији понуђач/</w:t>
      </w:r>
      <w:r>
        <w:rPr>
          <w:rFonts w:ascii="Times New Roman" w:eastAsia="Times New Roman" w:hAnsi="Times New Roman" w:cs="Times New Roman"/>
          <w:lang w:val="sr-Cyrl-CS"/>
        </w:rPr>
        <w:t>подноси</w:t>
      </w:r>
      <w:r w:rsidR="0088780D">
        <w:rPr>
          <w:rFonts w:ascii="Times New Roman" w:eastAsia="Times New Roman" w:hAnsi="Times New Roman" w:cs="Times New Roman"/>
          <w:lang w:val="sr-Cyrl-CS"/>
        </w:rPr>
        <w:t>ла</w:t>
      </w:r>
      <w:r>
        <w:rPr>
          <w:rFonts w:ascii="Times New Roman" w:eastAsia="Times New Roman" w:hAnsi="Times New Roman" w:cs="Times New Roman"/>
          <w:lang w:val="sr-Cyrl-CS"/>
        </w:rPr>
        <w:t>ц пријаве престао да постоји</w:t>
      </w:r>
      <w:r w:rsidR="0088780D">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губи право на депозит. </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Latn-CS"/>
        </w:rPr>
        <w:t>У случају из ст</w:t>
      </w:r>
      <w:r>
        <w:rPr>
          <w:rFonts w:ascii="Times New Roman" w:eastAsia="Times New Roman" w:hAnsi="Times New Roman" w:cs="Times New Roman"/>
          <w:lang w:val="en-US"/>
        </w:rPr>
        <w:t>.</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 xml:space="preserve">1. и </w:t>
      </w:r>
      <w:r>
        <w:rPr>
          <w:rFonts w:ascii="Times New Roman" w:eastAsia="Times New Roman" w:hAnsi="Times New Roman" w:cs="Times New Roman"/>
          <w:lang w:val="sr-Cyrl-CS"/>
        </w:rPr>
        <w:t>2. овог члана уговор о закупу пословног простора може да се закључи са првим следећим најповољнијим понуђачем/подносиоцем пријаве.</w:t>
      </w:r>
    </w:p>
    <w:p w:rsidR="00FF5DEB" w:rsidRDefault="00FF5DEB" w:rsidP="00640D09">
      <w:pPr>
        <w:spacing w:after="0" w:line="240" w:lineRule="auto"/>
        <w:jc w:val="both"/>
        <w:rPr>
          <w:rFonts w:ascii="Times New Roman" w:eastAsia="Times New Roman" w:hAnsi="Times New Roman" w:cs="Times New Roman"/>
          <w:lang w:val="sr-Latn-CS"/>
        </w:rPr>
      </w:pPr>
    </w:p>
    <w:p w:rsidR="00FF5DEB" w:rsidRDefault="00FF5DEB" w:rsidP="00640D09">
      <w:pPr>
        <w:numPr>
          <w:ilvl w:val="0"/>
          <w:numId w:val="3"/>
        </w:numPr>
        <w:spacing w:after="0" w:line="240" w:lineRule="auto"/>
        <w:ind w:left="714" w:hanging="357"/>
        <w:rPr>
          <w:rFonts w:ascii="Times New Roman" w:eastAsia="Times New Roman" w:hAnsi="Times New Roman" w:cs="Times New Roman"/>
          <w:b/>
          <w:lang w:val="sr-Cyrl-CS"/>
        </w:rPr>
      </w:pPr>
      <w:r>
        <w:rPr>
          <w:rFonts w:ascii="Times New Roman" w:eastAsia="Times New Roman" w:hAnsi="Times New Roman" w:cs="Times New Roman"/>
          <w:b/>
          <w:lang w:val="sr-Cyrl-CS"/>
        </w:rPr>
        <w:t>Поступак непосредне погодбе</w:t>
      </w:r>
    </w:p>
    <w:p w:rsidR="00640D09" w:rsidRDefault="00640D09" w:rsidP="00640D09">
      <w:pPr>
        <w:tabs>
          <w:tab w:val="center" w:pos="4536"/>
        </w:tabs>
        <w:spacing w:after="0" w:line="240" w:lineRule="auto"/>
        <w:jc w:val="center"/>
        <w:rPr>
          <w:rFonts w:ascii="Times New Roman" w:eastAsia="Times New Roman" w:hAnsi="Times New Roman" w:cs="Times New Roman"/>
          <w:b/>
          <w:lang w:val="sr-Cyrl-RS"/>
        </w:rPr>
      </w:pPr>
    </w:p>
    <w:p w:rsidR="00FF5DEB" w:rsidRDefault="00FF5DEB" w:rsidP="00640D09">
      <w:pPr>
        <w:tabs>
          <w:tab w:val="center" w:pos="4536"/>
        </w:tabs>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23</w:t>
      </w:r>
      <w:r>
        <w:rPr>
          <w:rFonts w:ascii="Times New Roman" w:eastAsia="Times New Roman" w:hAnsi="Times New Roman" w:cs="Times New Roman"/>
          <w:b/>
          <w:lang w:val="en-US"/>
        </w:rPr>
        <w:t>.</w:t>
      </w:r>
    </w:p>
    <w:p w:rsidR="00FF5DEB" w:rsidRDefault="002A3310" w:rsidP="00640D09">
      <w:pPr>
        <w:spacing w:after="0" w:line="240" w:lineRule="auto"/>
        <w:ind w:firstLine="709"/>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Пословни простор може да се </w:t>
      </w:r>
      <w:r w:rsidR="00FC7CF9">
        <w:rPr>
          <w:rFonts w:ascii="Times New Roman" w:eastAsia="Times New Roman" w:hAnsi="Times New Roman" w:cs="Times New Roman"/>
          <w:lang w:val="sr-Cyrl-CS"/>
        </w:rPr>
        <w:t>да у закуп у поступку непосредне погодбе у случајевима:</w:t>
      </w:r>
    </w:p>
    <w:p w:rsidR="00FF5DEB" w:rsidRDefault="00FF5DEB" w:rsidP="00640D09">
      <w:pPr>
        <w:spacing w:after="0" w:line="240" w:lineRule="auto"/>
        <w:ind w:firstLine="709"/>
        <w:jc w:val="both"/>
        <w:rPr>
          <w:rFonts w:ascii="Times New Roman" w:eastAsia="Times New Roman" w:hAnsi="Times New Roman" w:cs="Times New Roman"/>
          <w:lang w:val="sr-Cyrl-CS"/>
        </w:rPr>
      </w:pP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 траже амбасаде страних држава у Републици Србији, као и трговинска и војна представништва и друге организације при дипломатско-конзуларним представништвима у Републици Србији, под условом реципроцитета, међународне организације за помоћ и сарадњу са земљама Европске уније, међународне хуманитарне организације у циљу обезбеђења услова за смештај и рад у Републици Србији, као и домаће хуманитарне организације, парламентарне политичке странке</w:t>
      </w:r>
      <w:r w:rsidR="00715E15">
        <w:rPr>
          <w:rFonts w:ascii="Times New Roman" w:eastAsia="Times New Roman" w:hAnsi="Times New Roman" w:cs="Times New Roman"/>
          <w:lang w:val="sr-Cyrl-RS"/>
        </w:rPr>
        <w:t xml:space="preserve"> на републичком и покрајинском нивоу и нивоу Града</w:t>
      </w:r>
      <w:r>
        <w:rPr>
          <w:rFonts w:ascii="Times New Roman" w:eastAsia="Times New Roman" w:hAnsi="Times New Roman" w:cs="Times New Roman"/>
          <w:lang w:val="en-US"/>
        </w:rPr>
        <w:t>, организације и удружења грађана из области здравства, културе, науке, просвете, спорта, социјалне и дечије заштите,</w:t>
      </w:r>
      <w:r w:rsidR="00FC7CF9">
        <w:rPr>
          <w:rFonts w:ascii="Times New Roman" w:eastAsia="Times New Roman" w:hAnsi="Times New Roman" w:cs="Times New Roman"/>
          <w:lang w:val="sr-Cyrl-RS"/>
        </w:rPr>
        <w:t xml:space="preserve"> </w:t>
      </w:r>
      <w:r>
        <w:rPr>
          <w:rFonts w:ascii="Times New Roman" w:eastAsia="Times New Roman" w:hAnsi="Times New Roman" w:cs="Times New Roman"/>
          <w:lang w:val="en-US"/>
        </w:rPr>
        <w:t>заштите животне средине под условом да тај простор не користе за остваривање прихода, агенције, дирекције и друге службе и организације чији је оснивач Град ради обављања послова из њиховог делокруга, а за које оснивачким актом није утврђена обавеза оснивача да им обезбеди пословни простор за рад;</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 траже</w:t>
      </w:r>
      <w:r>
        <w:rPr>
          <w:rFonts w:ascii="Times New Roman" w:eastAsia="Times New Roman" w:hAnsi="Times New Roman" w:cs="Times New Roman"/>
          <w:b/>
          <w:lang w:val="en-US"/>
        </w:rPr>
        <w:t xml:space="preserve"> </w:t>
      </w:r>
      <w:r>
        <w:rPr>
          <w:rFonts w:ascii="Times New Roman" w:eastAsia="Times New Roman" w:hAnsi="Times New Roman" w:cs="Times New Roman"/>
          <w:lang w:val="en-US"/>
        </w:rPr>
        <w:t>удружења која остварују сарадњу са министарством надлежним за послове одбране у областима од значаја за одбрану или која негују традиције ослободилачких ратова Србије на основу Уредбе о критеријумима и поступку доделе средстава за учешће у финансирању програма рада удружења који се заснивају на активностима од значаја за одбрану („Службени гласник РС“, бр. 100/08, 3/14 и 37/15),</w:t>
      </w:r>
      <w:r>
        <w:rPr>
          <w:rFonts w:ascii="Times New Roman" w:eastAsia="Times New Roman" w:hAnsi="Times New Roman" w:cs="Times New Roman"/>
          <w:b/>
          <w:lang w:val="en-US"/>
        </w:rPr>
        <w:t xml:space="preserve"> </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закупац престане да обавља своју делатност услед тешке болести, одласка у</w:t>
      </w:r>
      <w:r>
        <w:rPr>
          <w:rFonts w:ascii="Times New Roman" w:eastAsia="Times New Roman" w:hAnsi="Times New Roman" w:cs="Times New Roman"/>
          <w:lang w:val="sr-Cyrl-RS"/>
        </w:rPr>
        <w:t xml:space="preserve"> </w:t>
      </w:r>
      <w:r>
        <w:rPr>
          <w:rFonts w:ascii="Times New Roman" w:eastAsia="Times New Roman" w:hAnsi="Times New Roman" w:cs="Times New Roman"/>
          <w:lang w:val="en-US"/>
        </w:rPr>
        <w:t>пензију</w:t>
      </w:r>
      <w:r>
        <w:rPr>
          <w:rFonts w:ascii="Times New Roman" w:eastAsia="Times New Roman" w:hAnsi="Times New Roman" w:cs="Times New Roman"/>
          <w:lang w:val="sr-Cyrl-RS"/>
        </w:rPr>
        <w:t xml:space="preserve"> </w:t>
      </w:r>
      <w:r>
        <w:rPr>
          <w:rFonts w:ascii="Times New Roman" w:eastAsia="Times New Roman" w:hAnsi="Times New Roman" w:cs="Times New Roman"/>
          <w:lang w:val="sr-Cyrl-CS"/>
        </w:rPr>
        <w:t xml:space="preserve">или </w:t>
      </w:r>
      <w:r>
        <w:rPr>
          <w:rFonts w:ascii="Times New Roman" w:eastAsia="Times New Roman" w:hAnsi="Times New Roman" w:cs="Times New Roman"/>
          <w:lang w:val="en-US"/>
        </w:rPr>
        <w:t>смрти, а доделу у закуп тражи члан породичног домаћинства</w:t>
      </w:r>
      <w:r>
        <w:rPr>
          <w:rFonts w:ascii="Times New Roman" w:eastAsia="Times New Roman" w:hAnsi="Times New Roman" w:cs="Times New Roman"/>
          <w:lang w:val="sr-Cyrl-CS"/>
        </w:rPr>
        <w:t xml:space="preserve"> закупца (</w:t>
      </w:r>
      <w:r>
        <w:rPr>
          <w:rFonts w:ascii="Times New Roman" w:eastAsia="Times New Roman" w:hAnsi="Times New Roman" w:cs="Times New Roman"/>
          <w:lang w:val="en-US"/>
        </w:rPr>
        <w:t>брачни друг, дете</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родитељ</w:t>
      </w:r>
      <w:r>
        <w:rPr>
          <w:rFonts w:ascii="Times New Roman" w:eastAsia="Times New Roman" w:hAnsi="Times New Roman" w:cs="Times New Roman"/>
          <w:lang w:val="sr-Cyrl-CS"/>
        </w:rPr>
        <w:t>) под условом да настави са обављањем исте делатности</w:t>
      </w:r>
      <w:r>
        <w:rPr>
          <w:rFonts w:ascii="Times New Roman" w:eastAsia="Times New Roman" w:hAnsi="Times New Roman" w:cs="Times New Roman"/>
          <w:lang w:val="en-US"/>
        </w:rPr>
        <w:t>;</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закупац-правно лице тражи одређивање за закупца друго правно лице чији је оснивач или када закупац-правно лице тражи одређивање за закупца друго правно лице, а оба правна лица имају истог оснивача, односно када је код закупца-правног лица дошло до одређених статусних</w:t>
      </w:r>
      <w:r>
        <w:rPr>
          <w:rFonts w:ascii="Times New Roman" w:eastAsia="Times New Roman" w:hAnsi="Times New Roman" w:cs="Times New Roman"/>
          <w:lang w:val="sr-Cyrl-CS"/>
        </w:rPr>
        <w:t xml:space="preserve"> промена</w:t>
      </w:r>
      <w:r>
        <w:rPr>
          <w:rFonts w:ascii="Times New Roman" w:eastAsia="Times New Roman" w:hAnsi="Times New Roman" w:cs="Times New Roman"/>
          <w:lang w:val="en-US"/>
        </w:rPr>
        <w:t>;</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закупац-физичко лице тражи одређивање за закупца правно лице чији је оснивач или када оснивач правног лица због брисања истог из регистра надлежног органа тражи да буде одређен за закупца као физичко лице;</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закупац који је уредно измиривао обавезу плаћања закупнине тражи продужење уговора о закупу закљученог на одређено време</w:t>
      </w:r>
      <w:r>
        <w:rPr>
          <w:rFonts w:ascii="Times New Roman" w:eastAsia="Times New Roman" w:hAnsi="Times New Roman" w:cs="Times New Roman"/>
          <w:lang w:val="sr-Latn-CS"/>
        </w:rPr>
        <w:t>,</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lang w:val="sr-Latn-CS"/>
        </w:rPr>
        <w:t>најраније три месеца, а најкасније месец дана пре истека уговора о закупу</w:t>
      </w:r>
      <w:r w:rsidRPr="00193D66">
        <w:rPr>
          <w:rFonts w:ascii="Times New Roman" w:eastAsia="Times New Roman" w:hAnsi="Times New Roman" w:cs="Times New Roman"/>
          <w:lang w:val="en-US"/>
        </w:rPr>
        <w:t>;</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када се </w:t>
      </w:r>
      <w:r>
        <w:rPr>
          <w:rFonts w:ascii="Times New Roman" w:eastAsia="Times New Roman" w:hAnsi="Times New Roman" w:cs="Times New Roman"/>
          <w:lang w:val="sr-Cyrl-CS"/>
        </w:rPr>
        <w:t>пословни простор</w:t>
      </w:r>
      <w:r>
        <w:rPr>
          <w:rFonts w:ascii="Times New Roman" w:eastAsia="Times New Roman" w:hAnsi="Times New Roman" w:cs="Times New Roman"/>
          <w:lang w:val="en-US"/>
        </w:rPr>
        <w:t xml:space="preserve"> даје за потребе одржавања спортских, културних, сајамских, научних и других сличних потреба</w:t>
      </w:r>
      <w:r>
        <w:rPr>
          <w:rFonts w:ascii="Times New Roman" w:eastAsia="Times New Roman" w:hAnsi="Times New Roman" w:cs="Times New Roman"/>
          <w:lang w:val="sr-Cyrl-CS"/>
        </w:rPr>
        <w:t xml:space="preserve"> на период до</w:t>
      </w:r>
      <w:r>
        <w:rPr>
          <w:rFonts w:ascii="Times New Roman" w:eastAsia="Times New Roman" w:hAnsi="Times New Roman" w:cs="Times New Roman"/>
          <w:lang w:val="en-US"/>
        </w:rPr>
        <w:t xml:space="preserve"> 30 дана;</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к</w:t>
      </w:r>
      <w:r>
        <w:rPr>
          <w:rFonts w:ascii="Times New Roman" w:eastAsia="Times New Roman" w:hAnsi="Times New Roman" w:cs="Times New Roman"/>
          <w:lang w:val="en-US"/>
        </w:rPr>
        <w:t xml:space="preserve">ада се </w:t>
      </w:r>
      <w:r>
        <w:rPr>
          <w:rFonts w:ascii="Times New Roman" w:eastAsia="Times New Roman" w:hAnsi="Times New Roman" w:cs="Times New Roman"/>
          <w:lang w:val="sr-Cyrl-CS"/>
        </w:rPr>
        <w:t>пословни простор</w:t>
      </w:r>
      <w:r>
        <w:rPr>
          <w:rFonts w:ascii="Times New Roman" w:eastAsia="Times New Roman" w:hAnsi="Times New Roman" w:cs="Times New Roman"/>
          <w:lang w:val="en-US"/>
        </w:rPr>
        <w:t xml:space="preserve"> не изда у закуп ни после спроведених </w:t>
      </w:r>
      <w:r>
        <w:rPr>
          <w:rFonts w:ascii="Times New Roman" w:eastAsia="Times New Roman" w:hAnsi="Times New Roman" w:cs="Times New Roman"/>
          <w:lang w:val="sr-Cyrl-RS"/>
        </w:rPr>
        <w:t>четири</w:t>
      </w:r>
      <w:r>
        <w:rPr>
          <w:rFonts w:ascii="Times New Roman" w:eastAsia="Times New Roman" w:hAnsi="Times New Roman" w:cs="Times New Roman"/>
          <w:lang w:val="en-US"/>
        </w:rPr>
        <w:t xml:space="preserve"> и више поступака јавног оглашавања</w:t>
      </w:r>
      <w:r>
        <w:rPr>
          <w:rFonts w:ascii="Times New Roman" w:eastAsia="Times New Roman" w:hAnsi="Times New Roman" w:cs="Times New Roman"/>
          <w:lang w:val="sr-Cyrl-CS"/>
        </w:rPr>
        <w:t xml:space="preserve">, али не испод 60% од тржишне висине закупнине за ту непокретност, чији износ умањења утврђује надлежни орган носица јавне својине према кретању висине закупнине на тржишту, </w:t>
      </w:r>
      <w:r>
        <w:rPr>
          <w:rFonts w:ascii="Times New Roman" w:eastAsia="Times New Roman" w:hAnsi="Times New Roman" w:cs="Times New Roman"/>
          <w:lang w:val="en-US"/>
        </w:rPr>
        <w:t xml:space="preserve">с тим </w:t>
      </w:r>
      <w:r>
        <w:rPr>
          <w:rFonts w:ascii="Times New Roman" w:eastAsia="Times New Roman" w:hAnsi="Times New Roman" w:cs="Times New Roman"/>
          <w:lang w:val="sr-Cyrl-RS"/>
        </w:rPr>
        <w:t>што у том случају</w:t>
      </w:r>
      <w:r>
        <w:rPr>
          <w:rFonts w:ascii="Times New Roman" w:eastAsia="Times New Roman" w:hAnsi="Times New Roman" w:cs="Times New Roman"/>
          <w:lang w:val="en-US"/>
        </w:rPr>
        <w:t xml:space="preserve"> рок трајања закупа не може бити дужи од три године;</w:t>
      </w:r>
    </w:p>
    <w:p w:rsidR="00FF5DEB" w:rsidRDefault="00FF5DEB" w:rsidP="00640D09">
      <w:pPr>
        <w:numPr>
          <w:ilvl w:val="0"/>
          <w:numId w:val="9"/>
        </w:num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када давање у закуп тражи физичко лице којем је </w:t>
      </w:r>
      <w:r>
        <w:rPr>
          <w:rFonts w:ascii="Times New Roman" w:eastAsia="Times New Roman" w:hAnsi="Times New Roman" w:cs="Times New Roman"/>
          <w:lang w:val="sr-Cyrl-CS"/>
        </w:rPr>
        <w:t>пословни простор</w:t>
      </w:r>
      <w:r>
        <w:rPr>
          <w:rFonts w:ascii="Times New Roman" w:eastAsia="Times New Roman" w:hAnsi="Times New Roman" w:cs="Times New Roman"/>
          <w:lang w:val="en-US"/>
        </w:rPr>
        <w:t xml:space="preserve"> одузет национализацијом, односно његови наследници, под условом да је покренут поступак за враћање одузете имовине пред надлежним органом</w:t>
      </w:r>
      <w:r>
        <w:rPr>
          <w:rFonts w:ascii="Times New Roman" w:eastAsia="Times New Roman" w:hAnsi="Times New Roman" w:cs="Times New Roman"/>
          <w:lang w:val="sr-Cyrl-CS"/>
        </w:rPr>
        <w:t>;</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један од закупаца ист</w:t>
      </w:r>
      <w:r>
        <w:rPr>
          <w:rFonts w:ascii="Times New Roman" w:eastAsia="Times New Roman" w:hAnsi="Times New Roman" w:cs="Times New Roman"/>
          <w:lang w:val="sr-Cyrl-CS"/>
        </w:rPr>
        <w:t>ог пословног простора</w:t>
      </w:r>
      <w:r>
        <w:rPr>
          <w:rFonts w:ascii="Times New Roman" w:eastAsia="Times New Roman" w:hAnsi="Times New Roman" w:cs="Times New Roman"/>
          <w:lang w:val="en-US"/>
        </w:rPr>
        <w:t xml:space="preserve"> тражи престанак закуподавног односа, а други закупац тражи закључење уговора о закупу као једини закупац;</w:t>
      </w:r>
    </w:p>
    <w:p w:rsidR="00FF5DEB" w:rsidRDefault="00FF5DEB" w:rsidP="00640D09">
      <w:pPr>
        <w:numPr>
          <w:ilvl w:val="0"/>
          <w:numId w:val="9"/>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када закупац</w:t>
      </w:r>
      <w:r>
        <w:rPr>
          <w:rFonts w:ascii="Times New Roman" w:eastAsia="Times New Roman" w:hAnsi="Times New Roman" w:cs="Times New Roman"/>
          <w:lang w:val="sr-Cyrl-RS"/>
        </w:rPr>
        <w:t xml:space="preserve"> – правно лице</w:t>
      </w:r>
      <w:r>
        <w:rPr>
          <w:rFonts w:ascii="Times New Roman" w:eastAsia="Times New Roman" w:hAnsi="Times New Roman" w:cs="Times New Roman"/>
          <w:lang w:val="en-US"/>
        </w:rPr>
        <w:t xml:space="preserve"> тражи одређивање за закупца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друго лице под условом да оно</w:t>
      </w:r>
      <w:r>
        <w:rPr>
          <w:rFonts w:ascii="Times New Roman" w:eastAsia="Times New Roman" w:hAnsi="Times New Roman" w:cs="Times New Roman"/>
          <w:lang w:val="sr-Latn-CS"/>
        </w:rPr>
        <w:t>,</w:t>
      </w:r>
      <w:r>
        <w:rPr>
          <w:rFonts w:ascii="Times New Roman" w:eastAsia="Times New Roman" w:hAnsi="Times New Roman" w:cs="Times New Roman"/>
          <w:lang w:val="sr-Cyrl-RS"/>
        </w:rPr>
        <w:t xml:space="preserve"> измири целокупан дуг закупца настао услед неплаћања з</w:t>
      </w:r>
      <w:r>
        <w:rPr>
          <w:rFonts w:ascii="Times New Roman" w:eastAsia="Times New Roman" w:hAnsi="Times New Roman" w:cs="Times New Roman"/>
          <w:lang w:val="en-US"/>
        </w:rPr>
        <w:t>акупнине и</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трошкова коришћења пословног простора, а уколико тај дуг није могуће намирити на други начин</w:t>
      </w:r>
      <w:r>
        <w:rPr>
          <w:rFonts w:ascii="Times New Roman" w:eastAsia="Times New Roman" w:hAnsi="Times New Roman" w:cs="Times New Roman"/>
          <w:lang w:val="en-US"/>
        </w:rPr>
        <w:t>;</w:t>
      </w:r>
    </w:p>
    <w:p w:rsidR="00FF5DEB" w:rsidRDefault="00FF5DEB" w:rsidP="00640D09">
      <w:pPr>
        <w:numPr>
          <w:ilvl w:val="0"/>
          <w:numId w:val="9"/>
        </w:numPr>
        <w:spacing w:after="0" w:line="240" w:lineRule="auto"/>
        <w:ind w:left="714" w:hanging="357"/>
        <w:jc w:val="both"/>
        <w:rPr>
          <w:rFonts w:ascii="Times New Roman" w:eastAsia="Times New Roman" w:hAnsi="Times New Roman" w:cs="Times New Roman"/>
          <w:lang w:val="sr-Cyrl-CS"/>
        </w:rPr>
      </w:pPr>
      <w:r>
        <w:rPr>
          <w:rFonts w:ascii="Times New Roman" w:eastAsia="Times New Roman" w:hAnsi="Times New Roman" w:cs="Times New Roman"/>
          <w:lang w:val="en-US"/>
        </w:rPr>
        <w:t>када је то потребно ради боље организације и ефикасности рада носиоца права јавне својине, односно корисника ствари у јавној својини, као и посебних служби и организација чији су они оснивачи</w:t>
      </w:r>
      <w:r>
        <w:rPr>
          <w:rFonts w:ascii="Times New Roman" w:eastAsia="Times New Roman" w:hAnsi="Times New Roman" w:cs="Times New Roman"/>
          <w:lang w:val="sr-Cyrl-CS"/>
        </w:rPr>
        <w:t>,</w:t>
      </w:r>
    </w:p>
    <w:p w:rsidR="00FF5DEB" w:rsidRDefault="00FF5DEB" w:rsidP="00640D09">
      <w:pPr>
        <w:numPr>
          <w:ilvl w:val="0"/>
          <w:numId w:val="9"/>
        </w:numPr>
        <w:spacing w:after="0" w:line="240" w:lineRule="auto"/>
        <w:ind w:left="714" w:hanging="357"/>
        <w:jc w:val="both"/>
        <w:rPr>
          <w:rFonts w:ascii="Times New Roman" w:eastAsia="Times New Roman" w:hAnsi="Times New Roman" w:cs="Times New Roman"/>
          <w:lang w:val="sr-Cyrl-CS"/>
        </w:rPr>
      </w:pPr>
      <w:r>
        <w:rPr>
          <w:rFonts w:ascii="Times New Roman" w:eastAsia="Times New Roman" w:hAnsi="Times New Roman" w:cs="Times New Roman"/>
          <w:lang w:val="sr-Cyrl-CS"/>
        </w:rPr>
        <w:t>када се пословни простор који је у јавној својини Града, односно који ће до дана примопредаје бити стечен у јавну својину Града, даје у закуп у циљу реализације инвестиционог пројекта којим се у року од највише три године од дана стицања права закупа отпочиње индустријска производња и обезбеди најмање 1000 нових радних места на неодређено време повезаних са инвестициони</w:t>
      </w:r>
      <w:r w:rsidR="00FC7CF9">
        <w:rPr>
          <w:rFonts w:ascii="Times New Roman" w:eastAsia="Times New Roman" w:hAnsi="Times New Roman" w:cs="Times New Roman"/>
          <w:lang w:val="sr-Cyrl-CS"/>
        </w:rPr>
        <w:t>м</w:t>
      </w:r>
      <w:r>
        <w:rPr>
          <w:rFonts w:ascii="Times New Roman" w:eastAsia="Times New Roman" w:hAnsi="Times New Roman" w:cs="Times New Roman"/>
          <w:lang w:val="sr-Cyrl-CS"/>
        </w:rPr>
        <w:t xml:space="preserve"> пројектом, уз обавезу одржавања броја запослених у периоду од пет година након достизања пуне запослености предвиђене овим пројектом у складу са прописима који уређују улагање и привлачење инвестиција и прописима који уређују опште услове и п</w:t>
      </w:r>
      <w:r w:rsidR="0033755F">
        <w:rPr>
          <w:rFonts w:ascii="Times New Roman" w:eastAsia="Times New Roman" w:hAnsi="Times New Roman" w:cs="Times New Roman"/>
          <w:lang w:val="sr-Cyrl-CS"/>
        </w:rPr>
        <w:t>оступак контроле државне помоћи,</w:t>
      </w:r>
    </w:p>
    <w:p w:rsidR="0033755F" w:rsidRDefault="0033755F" w:rsidP="00640D09">
      <w:pPr>
        <w:numPr>
          <w:ilvl w:val="0"/>
          <w:numId w:val="9"/>
        </w:numPr>
        <w:spacing w:after="0" w:line="240" w:lineRule="auto"/>
        <w:ind w:left="714" w:hanging="357"/>
        <w:jc w:val="both"/>
        <w:rPr>
          <w:rFonts w:ascii="Times New Roman" w:eastAsia="Times New Roman" w:hAnsi="Times New Roman" w:cs="Times New Roman"/>
          <w:lang w:val="sr-Cyrl-CS"/>
        </w:rPr>
      </w:pPr>
      <w:r>
        <w:rPr>
          <w:rFonts w:ascii="Times New Roman" w:eastAsia="Times New Roman" w:hAnsi="Times New Roman" w:cs="Times New Roman"/>
          <w:lang w:val="sr-Cyrl-CS"/>
        </w:rPr>
        <w:t>када закључење уговора о закупу гараже тражи власник стана или закупац стана где је гаража саставни део стана и са станом чини једну целину, односно има вертикалну комуникацију са станом.</w:t>
      </w:r>
    </w:p>
    <w:p w:rsidR="00FA5015" w:rsidRDefault="00FA5015" w:rsidP="00640D09">
      <w:pPr>
        <w:spacing w:after="0" w:line="240" w:lineRule="auto"/>
        <w:jc w:val="both"/>
        <w:rPr>
          <w:rFonts w:ascii="Times New Roman" w:eastAsia="Times New Roman" w:hAnsi="Times New Roman" w:cs="Times New Roman"/>
          <w:color w:val="C00000"/>
          <w:lang w:val="sr-Cyrl-CS"/>
        </w:rPr>
      </w:pPr>
    </w:p>
    <w:p w:rsidR="00E72E98" w:rsidRPr="00044A98" w:rsidRDefault="00FA5015" w:rsidP="00640D09">
      <w:pPr>
        <w:spacing w:after="0" w:line="240" w:lineRule="auto"/>
        <w:ind w:firstLine="714"/>
        <w:jc w:val="both"/>
        <w:rPr>
          <w:rFonts w:ascii="Times New Roman" w:eastAsia="Times New Roman" w:hAnsi="Times New Roman" w:cs="Times New Roman"/>
          <w:color w:val="000000" w:themeColor="text1"/>
          <w:lang w:val="en-US"/>
        </w:rPr>
      </w:pPr>
      <w:r w:rsidRPr="00044A98">
        <w:rPr>
          <w:rFonts w:ascii="Times New Roman" w:eastAsia="Times New Roman" w:hAnsi="Times New Roman" w:cs="Times New Roman"/>
          <w:color w:val="000000" w:themeColor="text1"/>
          <w:lang w:val="sr-Cyrl-CS"/>
        </w:rPr>
        <w:t xml:space="preserve">Поред случајева из става 1. овог члана, </w:t>
      </w:r>
      <w:r w:rsidR="00626C67" w:rsidRPr="00044A98">
        <w:rPr>
          <w:rFonts w:ascii="Times New Roman" w:eastAsia="Times New Roman" w:hAnsi="Times New Roman" w:cs="Times New Roman"/>
          <w:color w:val="000000" w:themeColor="text1"/>
          <w:lang w:val="sr-Cyrl-CS"/>
        </w:rPr>
        <w:t>поступак непосредне погодбе</w:t>
      </w:r>
      <w:r w:rsidR="00044A98">
        <w:rPr>
          <w:rFonts w:ascii="Times New Roman" w:eastAsia="Times New Roman" w:hAnsi="Times New Roman" w:cs="Times New Roman"/>
          <w:color w:val="000000" w:themeColor="text1"/>
          <w:lang w:val="sr-Cyrl-CS"/>
        </w:rPr>
        <w:t>,</w:t>
      </w:r>
      <w:r w:rsidR="00626C67" w:rsidRPr="00044A98">
        <w:rPr>
          <w:rFonts w:ascii="Times New Roman" w:eastAsia="Times New Roman" w:hAnsi="Times New Roman" w:cs="Times New Roman"/>
          <w:color w:val="000000" w:themeColor="text1"/>
          <w:lang w:val="sr-Cyrl-CS"/>
        </w:rPr>
        <w:t xml:space="preserve"> у смисл</w:t>
      </w:r>
      <w:r w:rsidR="00E72E98" w:rsidRPr="00044A98">
        <w:rPr>
          <w:rFonts w:ascii="Times New Roman" w:eastAsia="Times New Roman" w:hAnsi="Times New Roman" w:cs="Times New Roman"/>
          <w:color w:val="000000" w:themeColor="text1"/>
          <w:lang w:val="sr-Cyrl-CS"/>
        </w:rPr>
        <w:t xml:space="preserve">у ове одлуке, </w:t>
      </w:r>
      <w:r w:rsidR="00044A98">
        <w:rPr>
          <w:rFonts w:ascii="Times New Roman" w:eastAsia="Times New Roman" w:hAnsi="Times New Roman" w:cs="Times New Roman"/>
          <w:color w:val="000000" w:themeColor="text1"/>
          <w:lang w:val="sr-Cyrl-CS"/>
        </w:rPr>
        <w:t>покреће се и на захтев</w:t>
      </w:r>
      <w:r w:rsidR="00E72E98" w:rsidRPr="00044A98">
        <w:rPr>
          <w:rFonts w:ascii="Times New Roman" w:eastAsia="Times New Roman" w:hAnsi="Times New Roman" w:cs="Times New Roman"/>
          <w:color w:val="000000" w:themeColor="text1"/>
          <w:lang w:val="en-US"/>
        </w:rPr>
        <w:t>:</w:t>
      </w:r>
    </w:p>
    <w:p w:rsidR="00FA5015" w:rsidRPr="00044A98" w:rsidRDefault="00626C67" w:rsidP="00640D09">
      <w:pPr>
        <w:pStyle w:val="Pasussalistom"/>
        <w:numPr>
          <w:ilvl w:val="0"/>
          <w:numId w:val="17"/>
        </w:numPr>
        <w:spacing w:after="0" w:line="240" w:lineRule="auto"/>
        <w:jc w:val="both"/>
        <w:rPr>
          <w:rFonts w:ascii="Times New Roman" w:hAnsi="Times New Roman"/>
          <w:color w:val="000000" w:themeColor="text1"/>
          <w:lang w:val="sr-Cyrl-CS"/>
        </w:rPr>
      </w:pPr>
      <w:r w:rsidRPr="00FC7CF9">
        <w:rPr>
          <w:rFonts w:ascii="Times New Roman" w:hAnsi="Times New Roman"/>
          <w:color w:val="000000" w:themeColor="text1"/>
          <w:lang w:val="sr-Cyrl-CS"/>
        </w:rPr>
        <w:t>л</w:t>
      </w:r>
      <w:r w:rsidRPr="00044A98">
        <w:rPr>
          <w:rFonts w:ascii="Times New Roman" w:hAnsi="Times New Roman"/>
          <w:color w:val="000000" w:themeColor="text1"/>
          <w:lang w:val="sr-Cyrl-CS"/>
        </w:rPr>
        <w:t>ица која обављају делатност старих заната, уметничких заната и послова  домаће радиности у складу са правилником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w:t>
      </w:r>
      <w:r w:rsidR="00044A98">
        <w:rPr>
          <w:rFonts w:ascii="Times New Roman" w:hAnsi="Times New Roman"/>
          <w:color w:val="000000" w:themeColor="text1"/>
          <w:lang w:val="sr-Cyrl-CS"/>
        </w:rPr>
        <w:t xml:space="preserve"> евиденције издатих сертификата,</w:t>
      </w:r>
    </w:p>
    <w:p w:rsidR="00E72E98" w:rsidRPr="00044A98" w:rsidRDefault="009547F5" w:rsidP="00640D09">
      <w:pPr>
        <w:numPr>
          <w:ilvl w:val="0"/>
          <w:numId w:val="17"/>
        </w:num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лица које је затечено у</w:t>
      </w:r>
      <w:r w:rsidR="00E72E98" w:rsidRPr="00044A98">
        <w:rPr>
          <w:rFonts w:ascii="Times New Roman" w:eastAsia="Times New Roman" w:hAnsi="Times New Roman" w:cs="Times New Roman"/>
          <w:lang w:val="sr-Cyrl-CS"/>
        </w:rPr>
        <w:t xml:space="preserve"> простор</w:t>
      </w:r>
      <w:r w:rsidR="00044A98" w:rsidRPr="00044A98">
        <w:rPr>
          <w:rFonts w:ascii="Times New Roman" w:eastAsia="Times New Roman" w:hAnsi="Times New Roman" w:cs="Times New Roman"/>
          <w:lang w:val="sr-Cyrl-CS"/>
        </w:rPr>
        <w:t xml:space="preserve">у који се </w:t>
      </w:r>
      <w:r w:rsidR="00E72E98" w:rsidRPr="00044A98">
        <w:rPr>
          <w:rFonts w:ascii="Times New Roman" w:eastAsia="Times New Roman" w:hAnsi="Times New Roman" w:cs="Times New Roman"/>
          <w:lang w:val="sr-Cyrl-CS"/>
        </w:rPr>
        <w:t xml:space="preserve"> први пут уводи у евиденцију</w:t>
      </w:r>
      <w:r w:rsidR="006D6100">
        <w:rPr>
          <w:rFonts w:ascii="Times New Roman" w:eastAsia="Times New Roman" w:hAnsi="Times New Roman" w:cs="Times New Roman"/>
          <w:lang w:val="sr-Cyrl-CS"/>
        </w:rPr>
        <w:t xml:space="preserve"> пословног простора</w:t>
      </w:r>
      <w:r w:rsidR="00E72E98" w:rsidRPr="00044A98">
        <w:rPr>
          <w:rFonts w:ascii="Times New Roman" w:eastAsia="Times New Roman" w:hAnsi="Times New Roman" w:cs="Times New Roman"/>
          <w:lang w:val="sr-Cyrl-CS"/>
        </w:rPr>
        <w:t>, а закуп тражи затечено лице;</w:t>
      </w:r>
    </w:p>
    <w:p w:rsidR="00E72E98" w:rsidRPr="005850F7" w:rsidRDefault="00E72E98" w:rsidP="00640D09">
      <w:pPr>
        <w:numPr>
          <w:ilvl w:val="0"/>
          <w:numId w:val="17"/>
        </w:numPr>
        <w:spacing w:after="0" w:line="240" w:lineRule="auto"/>
        <w:jc w:val="both"/>
        <w:rPr>
          <w:rFonts w:ascii="Times New Roman" w:eastAsia="Times New Roman" w:hAnsi="Times New Roman" w:cs="Times New Roman"/>
          <w:color w:val="000000" w:themeColor="text1"/>
          <w:lang w:val="sr-Cyrl-CS"/>
        </w:rPr>
      </w:pPr>
      <w:r w:rsidRPr="00044A98">
        <w:rPr>
          <w:rFonts w:ascii="Times New Roman" w:hAnsi="Times New Roman" w:cs="Times New Roman"/>
          <w:color w:val="000000" w:themeColor="text1"/>
          <w:lang w:val="en-US"/>
        </w:rPr>
        <w:t>лиц</w:t>
      </w:r>
      <w:r w:rsidR="00044A98" w:rsidRPr="00044A98">
        <w:rPr>
          <w:rFonts w:ascii="Times New Roman" w:hAnsi="Times New Roman" w:cs="Times New Roman"/>
          <w:color w:val="000000" w:themeColor="text1"/>
          <w:lang w:val="sr-Cyrl-RS"/>
        </w:rPr>
        <w:t>а</w:t>
      </w:r>
      <w:r w:rsidRPr="00044A98">
        <w:rPr>
          <w:rFonts w:ascii="Times New Roman" w:hAnsi="Times New Roman" w:cs="Times New Roman"/>
          <w:color w:val="000000" w:themeColor="text1"/>
          <w:lang w:val="en-US"/>
        </w:rPr>
        <w:t xml:space="preserve"> које се налази у пословном простору који се приводи намени за реализацију пројеката за које је утврђено да су од значаја за Град (у области: културе, уметности, спорта, и др)</w:t>
      </w:r>
      <w:r w:rsidR="009547F5">
        <w:rPr>
          <w:rFonts w:ascii="Times New Roman" w:eastAsia="Times New Roman" w:hAnsi="Times New Roman" w:cs="Times New Roman"/>
          <w:color w:val="000000" w:themeColor="text1"/>
          <w:lang w:val="sr-Latn-CS"/>
        </w:rPr>
        <w:t>, ради закупа другог пословног простора</w:t>
      </w:r>
      <w:r w:rsidR="00E61D5B">
        <w:rPr>
          <w:rFonts w:ascii="Times New Roman" w:eastAsia="Times New Roman" w:hAnsi="Times New Roman" w:cs="Times New Roman"/>
          <w:color w:val="000000" w:themeColor="text1"/>
          <w:lang w:val="sr-Latn-CS"/>
        </w:rPr>
        <w:t>.</w:t>
      </w:r>
    </w:p>
    <w:p w:rsidR="005850F7" w:rsidRDefault="005850F7" w:rsidP="005850F7">
      <w:pPr>
        <w:spacing w:after="0" w:line="240" w:lineRule="auto"/>
        <w:jc w:val="both"/>
        <w:rPr>
          <w:rFonts w:ascii="Times New Roman" w:eastAsia="Times New Roman" w:hAnsi="Times New Roman" w:cs="Times New Roman"/>
          <w:color w:val="000000" w:themeColor="text1"/>
          <w:lang w:val="sr-Cyrl-CS"/>
        </w:rPr>
      </w:pPr>
    </w:p>
    <w:p w:rsidR="002A3310" w:rsidRDefault="005850F7" w:rsidP="00193D66">
      <w:pPr>
        <w:spacing w:after="0" w:line="240" w:lineRule="auto"/>
        <w:ind w:firstLine="720"/>
        <w:jc w:val="both"/>
        <w:rPr>
          <w:rFonts w:ascii="Times New Roman" w:eastAsia="Times New Roman" w:hAnsi="Times New Roman" w:cs="Times New Roman"/>
          <w:color w:val="000000" w:themeColor="text1"/>
          <w:lang w:val="sr-Cyrl-RS"/>
        </w:rPr>
      </w:pPr>
      <w:r>
        <w:rPr>
          <w:rFonts w:ascii="Times New Roman" w:eastAsia="Times New Roman" w:hAnsi="Times New Roman" w:cs="Times New Roman"/>
          <w:color w:val="000000" w:themeColor="text1"/>
          <w:lang w:val="sr-Cyrl-RS"/>
        </w:rPr>
        <w:t>Одлуку о давању у закуп пословног простора из ст. 1. и 2</w:t>
      </w:r>
      <w:r w:rsidR="006745D8">
        <w:rPr>
          <w:rFonts w:ascii="Times New Roman" w:eastAsia="Times New Roman" w:hAnsi="Times New Roman" w:cs="Times New Roman"/>
          <w:color w:val="000000" w:themeColor="text1"/>
          <w:lang w:val="sr-Cyrl-RS"/>
        </w:rPr>
        <w:t>. овог члана доноси Градско већe</w:t>
      </w:r>
      <w:r>
        <w:rPr>
          <w:rFonts w:ascii="Times New Roman" w:eastAsia="Times New Roman" w:hAnsi="Times New Roman" w:cs="Times New Roman"/>
          <w:color w:val="000000" w:themeColor="text1"/>
          <w:lang w:val="sr-Cyrl-RS"/>
        </w:rPr>
        <w:t>, на образложен предлог Комисије.</w:t>
      </w:r>
    </w:p>
    <w:p w:rsidR="001F041E" w:rsidRDefault="001F041E" w:rsidP="00193D66">
      <w:pPr>
        <w:spacing w:after="0" w:line="240" w:lineRule="auto"/>
        <w:ind w:firstLine="720"/>
        <w:jc w:val="both"/>
        <w:rPr>
          <w:rFonts w:ascii="Times New Roman" w:eastAsia="Times New Roman" w:hAnsi="Times New Roman" w:cs="Times New Roman"/>
          <w:color w:val="000000" w:themeColor="text1"/>
          <w:lang w:val="sr-Cyrl-RS"/>
        </w:rPr>
      </w:pPr>
    </w:p>
    <w:p w:rsidR="009909C3" w:rsidRPr="004C7C71" w:rsidRDefault="009909C3" w:rsidP="009909C3">
      <w:pPr>
        <w:spacing w:after="0" w:line="240" w:lineRule="auto"/>
        <w:ind w:firstLine="426"/>
        <w:jc w:val="both"/>
        <w:rPr>
          <w:rFonts w:ascii="Times New Roman" w:eastAsia="Times New Roman" w:hAnsi="Times New Roman" w:cs="Times New Roman"/>
          <w:color w:val="000000" w:themeColor="text1"/>
          <w:lang w:val="sr-Latn-CS"/>
        </w:rPr>
      </w:pPr>
    </w:p>
    <w:p w:rsidR="009909C3" w:rsidRPr="009909C3" w:rsidRDefault="009547F5" w:rsidP="009909C3">
      <w:pPr>
        <w:spacing w:after="0" w:line="240" w:lineRule="auto"/>
        <w:jc w:val="center"/>
        <w:rPr>
          <w:rFonts w:ascii="Times New Roman" w:eastAsia="Times New Roman" w:hAnsi="Times New Roman" w:cs="Times New Roman"/>
          <w:b/>
          <w:lang w:val="sr-Cyrl-CS"/>
        </w:rPr>
      </w:pPr>
      <w:r w:rsidRPr="00715E15">
        <w:rPr>
          <w:rFonts w:ascii="Times New Roman" w:eastAsia="Times New Roman" w:hAnsi="Times New Roman" w:cs="Times New Roman"/>
          <w:b/>
          <w:lang w:val="sr-Cyrl-CS"/>
        </w:rPr>
        <w:t>Члан 24.</w:t>
      </w:r>
    </w:p>
    <w:p w:rsidR="009909C3" w:rsidRDefault="009909C3" w:rsidP="009909C3">
      <w:pPr>
        <w:spacing w:after="0" w:line="240" w:lineRule="auto"/>
        <w:ind w:firstLine="720"/>
        <w:jc w:val="both"/>
        <w:rPr>
          <w:rFonts w:ascii="Times New Roman" w:eastAsia="Times New Roman" w:hAnsi="Times New Roman" w:cs="Times New Roman"/>
          <w:lang w:val="sr-Cyrl-CS"/>
        </w:rPr>
      </w:pPr>
      <w:r w:rsidRPr="009909C3">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Актом Градоначелника Града Новог Сада предлаже се Комисији да се удружењима или организацијама</w:t>
      </w:r>
      <w:r w:rsidRPr="00715E15">
        <w:rPr>
          <w:rFonts w:ascii="Times New Roman" w:eastAsia="Times New Roman" w:hAnsi="Times New Roman" w:cs="Times New Roman"/>
          <w:lang w:val="sr-Cyrl-CS"/>
        </w:rPr>
        <w:t xml:space="preserve"> </w:t>
      </w:r>
      <w:r w:rsidRPr="00715E15">
        <w:rPr>
          <w:rFonts w:ascii="Times New Roman" w:eastAsia="Times New Roman" w:hAnsi="Times New Roman" w:cs="Times New Roman"/>
          <w:lang w:val="en-US"/>
        </w:rPr>
        <w:t>из области здравства, културе, науке, просвете, спорта, социјалне и дечије заштите,</w:t>
      </w:r>
      <w:r w:rsidRPr="00715E15">
        <w:rPr>
          <w:rFonts w:ascii="Times New Roman" w:eastAsia="Times New Roman" w:hAnsi="Times New Roman" w:cs="Times New Roman"/>
          <w:lang w:val="sr-Cyrl-RS"/>
        </w:rPr>
        <w:t xml:space="preserve"> </w:t>
      </w:r>
      <w:r w:rsidRPr="00715E15">
        <w:rPr>
          <w:rFonts w:ascii="Times New Roman" w:eastAsia="Times New Roman" w:hAnsi="Times New Roman" w:cs="Times New Roman"/>
          <w:lang w:val="en-US"/>
        </w:rPr>
        <w:t>заштите животне средине</w:t>
      </w:r>
      <w:r w:rsidRPr="00715E15">
        <w:rPr>
          <w:rFonts w:ascii="Times New Roman" w:eastAsia="Times New Roman" w:hAnsi="Times New Roman" w:cs="Times New Roman"/>
          <w:lang w:val="sr-Cyrl-CS"/>
        </w:rPr>
        <w:t xml:space="preserve"> из члана 23</w:t>
      </w:r>
      <w:r w:rsidRPr="00715E15">
        <w:rPr>
          <w:rFonts w:ascii="Times New Roman" w:eastAsia="Times New Roman" w:hAnsi="Times New Roman" w:cs="Times New Roman"/>
        </w:rPr>
        <w:t>.</w:t>
      </w:r>
      <w:r w:rsidRPr="00715E15">
        <w:rPr>
          <w:rFonts w:ascii="Times New Roman" w:eastAsia="Times New Roman" w:hAnsi="Times New Roman" w:cs="Times New Roman"/>
          <w:lang w:val="sr-Cyrl-CS"/>
        </w:rPr>
        <w:t xml:space="preserve"> став 1</w:t>
      </w:r>
      <w:r w:rsidRPr="00715E15">
        <w:rPr>
          <w:rFonts w:ascii="Times New Roman" w:eastAsia="Times New Roman" w:hAnsi="Times New Roman" w:cs="Times New Roman"/>
        </w:rPr>
        <w:t>.</w:t>
      </w:r>
      <w:r w:rsidRPr="00715E15">
        <w:rPr>
          <w:rFonts w:ascii="Times New Roman" w:eastAsia="Times New Roman" w:hAnsi="Times New Roman" w:cs="Times New Roman"/>
          <w:lang w:val="sr-Cyrl-CS"/>
        </w:rPr>
        <w:t xml:space="preserve"> алинеја </w:t>
      </w:r>
      <w:r w:rsidRPr="00715E15">
        <w:rPr>
          <w:rFonts w:ascii="Times New Roman" w:eastAsia="Times New Roman" w:hAnsi="Times New Roman" w:cs="Times New Roman"/>
          <w:lang w:val="sr-Cyrl-RS"/>
        </w:rPr>
        <w:t>прва</w:t>
      </w:r>
      <w:r w:rsidRPr="00715E1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пословни простор да у закуп </w:t>
      </w:r>
      <w:r w:rsidRPr="00715E15">
        <w:rPr>
          <w:rFonts w:ascii="Times New Roman" w:eastAsia="Times New Roman" w:hAnsi="Times New Roman" w:cs="Times New Roman"/>
          <w:lang w:val="sr-Cyrl-CS"/>
        </w:rPr>
        <w:t>не</w:t>
      </w:r>
      <w:r>
        <w:rPr>
          <w:rFonts w:ascii="Times New Roman" w:eastAsia="Times New Roman" w:hAnsi="Times New Roman" w:cs="Times New Roman"/>
          <w:lang w:val="sr-Cyrl-CS"/>
        </w:rPr>
        <w:t>посредном погодбом, под условом да</w:t>
      </w:r>
      <w:r w:rsidRPr="00715E15">
        <w:rPr>
          <w:rFonts w:ascii="Times New Roman" w:eastAsia="Times New Roman" w:hAnsi="Times New Roman" w:cs="Times New Roman"/>
          <w:lang w:val="en-US"/>
        </w:rPr>
        <w:t xml:space="preserve"> </w:t>
      </w:r>
      <w:r>
        <w:rPr>
          <w:rFonts w:ascii="Times New Roman" w:eastAsia="Times New Roman" w:hAnsi="Times New Roman" w:cs="Times New Roman"/>
          <w:lang w:val="sr-Cyrl-CS"/>
        </w:rPr>
        <w:t>тај простор не користе</w:t>
      </w:r>
      <w:r w:rsidRPr="00715E15">
        <w:rPr>
          <w:rFonts w:ascii="Times New Roman" w:eastAsia="Times New Roman" w:hAnsi="Times New Roman" w:cs="Times New Roman"/>
          <w:lang w:val="sr-Cyrl-CS"/>
        </w:rPr>
        <w:t xml:space="preserve"> за остваривање прихода.</w:t>
      </w:r>
    </w:p>
    <w:p w:rsidR="009909C3" w:rsidRDefault="009909C3" w:rsidP="009909C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Актом из става 1. овог члана може да се да претходна сагласност да се висина закупнине утврди у складу са чланом 48. став 1. ове одлуке. </w:t>
      </w:r>
    </w:p>
    <w:p w:rsidR="009909C3" w:rsidRDefault="009909C3" w:rsidP="009909C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Акт из става 1. овог члана доноси се на образложен  предлог ресорне градске управе којој заинтересовано лице подноси захтев.</w:t>
      </w:r>
    </w:p>
    <w:p w:rsidR="009909C3" w:rsidRPr="0069561F" w:rsidRDefault="009909C3" w:rsidP="009909C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Акт из става 1. овог члана доставља се Комисији, путем Градске управе.</w:t>
      </w:r>
    </w:p>
    <w:p w:rsidR="003C0FB6" w:rsidRDefault="003C0FB6" w:rsidP="009909C3">
      <w:pPr>
        <w:spacing w:after="0" w:line="240" w:lineRule="auto"/>
        <w:rPr>
          <w:rFonts w:ascii="Times New Roman" w:eastAsia="Times New Roman" w:hAnsi="Times New Roman" w:cs="Times New Roman"/>
          <w:color w:val="C00000"/>
          <w:lang w:val="sr-Cyrl-CS"/>
        </w:rPr>
      </w:pPr>
    </w:p>
    <w:p w:rsidR="00FF5DEB" w:rsidRDefault="009547F5"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25</w:t>
      </w:r>
      <w:r w:rsidR="00FF5DEB">
        <w:rPr>
          <w:rFonts w:ascii="Times New Roman" w:eastAsia="Times New Roman" w:hAnsi="Times New Roman" w:cs="Times New Roman"/>
          <w:b/>
          <w:lang w:val="sr-Cyrl-CS"/>
        </w:rPr>
        <w:t>.</w:t>
      </w:r>
    </w:p>
    <w:p w:rsidR="00FF5DEB" w:rsidRDefault="00FF5DEB" w:rsidP="00640D09">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               Када се даје у закуп гаража у саставу стамбене зграде, или у посебном објекту у саставу стамбеног блока, приоритет има власник стана, односно члан његовог породичног домаћинства</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w:t>
      </w:r>
      <w:r>
        <w:rPr>
          <w:rFonts w:ascii="Times New Roman" w:eastAsia="Times New Roman" w:hAnsi="Times New Roman" w:cs="Times New Roman"/>
          <w:lang w:val="en-US"/>
        </w:rPr>
        <w:t>супружник, дете или родитељ власника стана односно супружника) који у стану стануј</w:t>
      </w:r>
      <w:r w:rsidR="00362B44">
        <w:rPr>
          <w:rFonts w:ascii="Times New Roman" w:eastAsia="Times New Roman" w:hAnsi="Times New Roman" w:cs="Times New Roman"/>
          <w:lang w:val="sr-Cyrl-RS"/>
        </w:rPr>
        <w:t>е</w:t>
      </w:r>
      <w:r w:rsidR="00044A98">
        <w:rPr>
          <w:rFonts w:ascii="Times New Roman" w:eastAsia="Times New Roman" w:hAnsi="Times New Roman" w:cs="Times New Roman"/>
          <w:lang w:val="sr-Cyrl-RS"/>
        </w:rPr>
        <w:t>, зак</w:t>
      </w:r>
      <w:r w:rsidR="00362B44">
        <w:rPr>
          <w:rFonts w:ascii="Times New Roman" w:eastAsia="Times New Roman" w:hAnsi="Times New Roman" w:cs="Times New Roman"/>
          <w:lang w:val="sr-Cyrl-RS"/>
        </w:rPr>
        <w:t xml:space="preserve">упац стана који у стану станује </w:t>
      </w:r>
      <w:r>
        <w:rPr>
          <w:rFonts w:ascii="Times New Roman" w:eastAsia="Times New Roman" w:hAnsi="Times New Roman" w:cs="Times New Roman"/>
          <w:lang w:val="en-US"/>
        </w:rPr>
        <w:t xml:space="preserve">или обавља пословну делатност, власник или закупац пословног простора који има регистровано моторно возило, </w:t>
      </w:r>
      <w:r w:rsidRPr="002C2DF2">
        <w:rPr>
          <w:rFonts w:ascii="Times New Roman" w:eastAsia="Times New Roman" w:hAnsi="Times New Roman" w:cs="Times New Roman"/>
          <w:lang w:val="en-US"/>
        </w:rPr>
        <w:t>под условом да испуњава критеријум највише понуђене закупнине и остале услове из огласа.</w:t>
      </w:r>
    </w:p>
    <w:p w:rsidR="00FF5DEB" w:rsidRDefault="00FF5DEB" w:rsidP="00640D09">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en-US"/>
        </w:rPr>
        <w:t xml:space="preserve">Уколико се на оглас јави више заинтересованих понуђача </w:t>
      </w:r>
      <w:r w:rsidR="00626C67" w:rsidRPr="00044A98">
        <w:rPr>
          <w:rFonts w:ascii="Times New Roman" w:eastAsia="Times New Roman" w:hAnsi="Times New Roman" w:cs="Times New Roman"/>
          <w:lang w:val="sr-Cyrl-RS"/>
        </w:rPr>
        <w:t>из става 1. овог члана</w:t>
      </w:r>
      <w:r w:rsidR="00626C67">
        <w:rPr>
          <w:rFonts w:ascii="Times New Roman" w:eastAsia="Times New Roman" w:hAnsi="Times New Roman" w:cs="Times New Roman"/>
          <w:lang w:val="sr-Cyrl-RS"/>
        </w:rPr>
        <w:t xml:space="preserve"> </w:t>
      </w:r>
      <w:r>
        <w:rPr>
          <w:rFonts w:ascii="Times New Roman" w:eastAsia="Times New Roman" w:hAnsi="Times New Roman" w:cs="Times New Roman"/>
          <w:lang w:val="en-US"/>
        </w:rPr>
        <w:t>који имају приоритет код давања у закуп гараже, критеријум за избор најповољнијег понуђача је висина понуђене закупнине</w:t>
      </w:r>
      <w:r w:rsidR="00626C67">
        <w:rPr>
          <w:rFonts w:ascii="Times New Roman" w:eastAsia="Times New Roman" w:hAnsi="Times New Roman" w:cs="Times New Roman"/>
          <w:lang w:val="sr-Cyrl-RS"/>
        </w:rPr>
        <w:t xml:space="preserve">, </w:t>
      </w:r>
      <w:r w:rsidR="00626C67" w:rsidRPr="00044A98">
        <w:rPr>
          <w:rFonts w:ascii="Times New Roman" w:eastAsia="Times New Roman" w:hAnsi="Times New Roman" w:cs="Times New Roman"/>
          <w:lang w:val="sr-Cyrl-RS"/>
        </w:rPr>
        <w:t>уз испуњеност других услова из огласа.</w:t>
      </w:r>
      <w:r>
        <w:rPr>
          <w:rFonts w:ascii="Times New Roman" w:eastAsia="Times New Roman" w:hAnsi="Times New Roman" w:cs="Times New Roman"/>
          <w:lang w:val="en-US"/>
        </w:rPr>
        <w:t xml:space="preserve"> </w:t>
      </w:r>
    </w:p>
    <w:p w:rsidR="00FF5DEB" w:rsidRDefault="00FF5DEB" w:rsidP="00640D09">
      <w:pPr>
        <w:spacing w:after="0" w:line="240" w:lineRule="auto"/>
        <w:ind w:firstLine="708"/>
        <w:jc w:val="both"/>
        <w:rPr>
          <w:rFonts w:ascii="Times New Roman" w:eastAsia="Times New Roman" w:hAnsi="Times New Roman" w:cs="Times New Roman"/>
          <w:lang w:val="en-US"/>
        </w:rPr>
      </w:pPr>
    </w:p>
    <w:p w:rsidR="00FF5DEB" w:rsidRDefault="00FF5DEB" w:rsidP="00640D09">
      <w:pPr>
        <w:spacing w:after="0" w:line="240" w:lineRule="auto"/>
        <w:jc w:val="both"/>
        <w:rPr>
          <w:rFonts w:ascii="Times New Roman" w:eastAsia="Times New Roman" w:hAnsi="Times New Roman" w:cs="Times New Roman"/>
          <w:b/>
          <w:bCs/>
          <w:lang w:val="sr-Cyrl-RS"/>
        </w:rPr>
      </w:pPr>
      <w:r>
        <w:rPr>
          <w:rFonts w:ascii="Times New Roman" w:eastAsia="Times New Roman" w:hAnsi="Times New Roman" w:cs="Times New Roman"/>
          <w:lang w:val="en-US"/>
        </w:rPr>
        <w:t xml:space="preserve">                          </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sr-Cyrl-RS"/>
        </w:rPr>
        <w:t xml:space="preserve">            </w:t>
      </w:r>
      <w:r w:rsidR="00E72E98">
        <w:rPr>
          <w:rFonts w:ascii="Times New Roman" w:eastAsia="Times New Roman" w:hAnsi="Times New Roman" w:cs="Times New Roman"/>
          <w:lang w:val="en-US"/>
        </w:rPr>
        <w:t xml:space="preserve">             </w:t>
      </w:r>
      <w:r>
        <w:rPr>
          <w:rFonts w:ascii="Times New Roman" w:eastAsia="Times New Roman" w:hAnsi="Times New Roman" w:cs="Times New Roman"/>
          <w:b/>
          <w:lang w:val="en-US"/>
        </w:rPr>
        <w:t>Члан</w:t>
      </w:r>
      <w:r>
        <w:rPr>
          <w:rFonts w:ascii="Times New Roman" w:eastAsia="Times New Roman" w:hAnsi="Times New Roman" w:cs="Times New Roman"/>
          <w:lang w:val="en-US"/>
        </w:rPr>
        <w:t xml:space="preserve"> </w:t>
      </w:r>
      <w:r w:rsidR="009547F5">
        <w:rPr>
          <w:rFonts w:ascii="Times New Roman" w:eastAsia="Times New Roman" w:hAnsi="Times New Roman" w:cs="Times New Roman"/>
          <w:b/>
          <w:bCs/>
          <w:lang w:val="sr-Cyrl-CS"/>
        </w:rPr>
        <w:t>26</w:t>
      </w:r>
      <w:r>
        <w:rPr>
          <w:rFonts w:ascii="Times New Roman" w:eastAsia="Times New Roman" w:hAnsi="Times New Roman" w:cs="Times New Roman"/>
          <w:b/>
          <w:bCs/>
          <w:lang w:val="en-US"/>
        </w:rPr>
        <w:t>.</w:t>
      </w:r>
    </w:p>
    <w:p w:rsidR="00FF5DEB" w:rsidRDefault="00FF5DEB" w:rsidP="00640D09">
      <w:pPr>
        <w:tabs>
          <w:tab w:val="left" w:pos="1257"/>
        </w:tabs>
        <w:spacing w:after="0" w:line="240" w:lineRule="auto"/>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 xml:space="preserve">            </w:t>
      </w:r>
      <w:r w:rsidRPr="00044A98">
        <w:rPr>
          <w:rFonts w:ascii="Times New Roman" w:eastAsia="Times New Roman" w:hAnsi="Times New Roman" w:cs="Times New Roman"/>
          <w:bCs/>
          <w:lang w:val="sr-Cyrl-RS"/>
        </w:rPr>
        <w:t>За пословни простор који је у сусвојини, давање у закуп дела пословног простора у јавној своји</w:t>
      </w:r>
      <w:r w:rsidR="009547F5">
        <w:rPr>
          <w:rFonts w:ascii="Times New Roman" w:eastAsia="Times New Roman" w:hAnsi="Times New Roman" w:cs="Times New Roman"/>
          <w:bCs/>
          <w:lang w:val="sr-Cyrl-RS"/>
        </w:rPr>
        <w:t>ни</w:t>
      </w:r>
      <w:r w:rsidRPr="00044A98">
        <w:rPr>
          <w:rFonts w:ascii="Times New Roman" w:eastAsia="Times New Roman" w:hAnsi="Times New Roman" w:cs="Times New Roman"/>
          <w:bCs/>
          <w:lang w:val="sr-Cyrl-RS"/>
        </w:rPr>
        <w:t xml:space="preserve"> Града, врши се на захтев закупца у складу са одредбама </w:t>
      </w:r>
      <w:r w:rsidR="000321AE" w:rsidRPr="00044A98">
        <w:rPr>
          <w:rFonts w:ascii="Times New Roman" w:eastAsia="Times New Roman" w:hAnsi="Times New Roman" w:cs="Times New Roman"/>
          <w:bCs/>
          <w:lang w:val="sr-Cyrl-RS"/>
        </w:rPr>
        <w:t>закона којим се регулишу својинско правни односи, сходном применом одредби ове одлуке којим се регулише давање у закуп непосредном погодбом.</w:t>
      </w:r>
      <w:r>
        <w:rPr>
          <w:rFonts w:ascii="Times New Roman" w:eastAsia="Times New Roman" w:hAnsi="Times New Roman" w:cs="Times New Roman"/>
          <w:bCs/>
          <w:lang w:val="sr-Cyrl-RS"/>
        </w:rPr>
        <w:t xml:space="preserve"> </w:t>
      </w:r>
    </w:p>
    <w:p w:rsidR="00FF5DEB" w:rsidRDefault="00FF5DEB" w:rsidP="00640D09">
      <w:pPr>
        <w:tabs>
          <w:tab w:val="left" w:pos="1257"/>
        </w:tabs>
        <w:spacing w:after="0" w:line="240" w:lineRule="auto"/>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 xml:space="preserve">            Висина закупнине за пословни простор у сусвојини не може бити нижа од уг</w:t>
      </w:r>
      <w:r w:rsidR="007040CD">
        <w:rPr>
          <w:rFonts w:ascii="Times New Roman" w:eastAsia="Times New Roman" w:hAnsi="Times New Roman" w:cs="Times New Roman"/>
          <w:bCs/>
          <w:lang w:val="sr-Cyrl-RS"/>
        </w:rPr>
        <w:t>оворене висине закупнине осталим</w:t>
      </w:r>
      <w:r>
        <w:rPr>
          <w:rFonts w:ascii="Times New Roman" w:eastAsia="Times New Roman" w:hAnsi="Times New Roman" w:cs="Times New Roman"/>
          <w:bCs/>
          <w:lang w:val="sr-Cyrl-RS"/>
        </w:rPr>
        <w:t xml:space="preserve"> сувласни</w:t>
      </w:r>
      <w:r w:rsidR="007040CD">
        <w:rPr>
          <w:rFonts w:ascii="Times New Roman" w:eastAsia="Times New Roman" w:hAnsi="Times New Roman" w:cs="Times New Roman"/>
          <w:bCs/>
          <w:lang w:val="sr-Cyrl-RS"/>
        </w:rPr>
        <w:t>цима</w:t>
      </w:r>
      <w:r>
        <w:rPr>
          <w:rFonts w:ascii="Times New Roman" w:eastAsia="Times New Roman" w:hAnsi="Times New Roman" w:cs="Times New Roman"/>
          <w:bCs/>
          <w:lang w:val="sr-Cyrl-RS"/>
        </w:rPr>
        <w:t xml:space="preserve">, нити нижа од висине закупнине прописане  у члану </w:t>
      </w:r>
      <w:r w:rsidR="00363B43" w:rsidRPr="009F3826">
        <w:rPr>
          <w:rFonts w:ascii="Times New Roman" w:eastAsia="Times New Roman" w:hAnsi="Times New Roman" w:cs="Times New Roman"/>
          <w:bCs/>
          <w:lang w:val="sr-Cyrl-RS"/>
        </w:rPr>
        <w:t>4</w:t>
      </w:r>
      <w:r w:rsidR="00641BDF">
        <w:rPr>
          <w:rFonts w:ascii="Times New Roman" w:eastAsia="Times New Roman" w:hAnsi="Times New Roman" w:cs="Times New Roman"/>
          <w:bCs/>
        </w:rPr>
        <w:t>7</w:t>
      </w:r>
      <w:r w:rsidRPr="009F3826">
        <w:rPr>
          <w:rFonts w:ascii="Times New Roman" w:eastAsia="Times New Roman" w:hAnsi="Times New Roman" w:cs="Times New Roman"/>
          <w:bCs/>
          <w:lang w:val="sr-Cyrl-RS"/>
        </w:rPr>
        <w:t>.</w:t>
      </w:r>
      <w:r w:rsidR="007040CD">
        <w:rPr>
          <w:rFonts w:ascii="Times New Roman" w:eastAsia="Times New Roman" w:hAnsi="Times New Roman" w:cs="Times New Roman"/>
          <w:bCs/>
          <w:lang w:val="sr-Cyrl-RS"/>
        </w:rPr>
        <w:t xml:space="preserve"> </w:t>
      </w:r>
      <w:r w:rsidRPr="009F3826">
        <w:rPr>
          <w:rFonts w:ascii="Times New Roman" w:eastAsia="Times New Roman" w:hAnsi="Times New Roman" w:cs="Times New Roman"/>
          <w:bCs/>
          <w:lang w:val="sr-Cyrl-RS"/>
        </w:rPr>
        <w:t>ове</w:t>
      </w:r>
      <w:r w:rsidR="00D03CF3">
        <w:rPr>
          <w:rFonts w:ascii="Times New Roman" w:eastAsia="Times New Roman" w:hAnsi="Times New Roman" w:cs="Times New Roman"/>
          <w:bCs/>
          <w:lang w:val="sr-Cyrl-RS"/>
        </w:rPr>
        <w:t xml:space="preserve"> одлуке.</w:t>
      </w:r>
    </w:p>
    <w:p w:rsidR="00FF5DEB" w:rsidRDefault="009547F5" w:rsidP="00640D0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Члан 27</w:t>
      </w:r>
      <w:r w:rsidR="00FF5DEB">
        <w:rPr>
          <w:rFonts w:ascii="Times New Roman" w:eastAsia="Times New Roman" w:hAnsi="Times New Roman" w:cs="Times New Roman"/>
          <w:lang w:val="sr-Cyrl-RS"/>
        </w:rPr>
        <w:t>.</w:t>
      </w:r>
    </w:p>
    <w:p w:rsidR="00851E54" w:rsidRDefault="00FF5DEB" w:rsidP="009909C3">
      <w:pPr>
        <w:spacing w:after="0" w:line="240" w:lineRule="auto"/>
        <w:ind w:firstLine="709"/>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За закупце пословног простора може да буде одређено више лица, у ком случају су закупци у обавези да споразумно одреде лице на кога ће се испостављати фактуре за закуп и друге трошкове коришћења </w:t>
      </w:r>
      <w:r w:rsidR="00D03CF3">
        <w:rPr>
          <w:rFonts w:ascii="Times New Roman" w:eastAsia="Times New Roman" w:hAnsi="Times New Roman" w:cs="Times New Roman"/>
          <w:lang w:val="sr-Cyrl-CS"/>
        </w:rPr>
        <w:t xml:space="preserve">пословног </w:t>
      </w:r>
      <w:r w:rsidR="009909C3">
        <w:rPr>
          <w:rFonts w:ascii="Times New Roman" w:eastAsia="Times New Roman" w:hAnsi="Times New Roman" w:cs="Times New Roman"/>
          <w:lang w:val="sr-Cyrl-CS"/>
        </w:rPr>
        <w:t>простора.</w:t>
      </w:r>
    </w:p>
    <w:p w:rsidR="00851E54" w:rsidRDefault="00851E54" w:rsidP="00640D09">
      <w:pPr>
        <w:spacing w:after="0" w:line="240" w:lineRule="auto"/>
        <w:ind w:firstLine="709"/>
        <w:jc w:val="both"/>
        <w:rPr>
          <w:rFonts w:ascii="Times New Roman" w:eastAsia="Times New Roman" w:hAnsi="Times New Roman" w:cs="Times New Roman"/>
          <w:lang w:val="sr-Cyrl-CS"/>
        </w:rPr>
      </w:pPr>
    </w:p>
    <w:p w:rsidR="00FF5DEB" w:rsidRPr="009F3826" w:rsidRDefault="00FF5DEB" w:rsidP="00640D09">
      <w:pPr>
        <w:pStyle w:val="Pasussalistom"/>
        <w:numPr>
          <w:ilvl w:val="0"/>
          <w:numId w:val="18"/>
        </w:numPr>
        <w:spacing w:after="0" w:line="240" w:lineRule="auto"/>
        <w:jc w:val="both"/>
        <w:rPr>
          <w:rFonts w:ascii="Times New Roman" w:hAnsi="Times New Roman"/>
          <w:b/>
        </w:rPr>
      </w:pPr>
      <w:r w:rsidRPr="009F3826">
        <w:rPr>
          <w:rFonts w:ascii="Times New Roman" w:hAnsi="Times New Roman"/>
          <w:b/>
        </w:rPr>
        <w:t>УГОВОР О ЗАКУПУ ПОСЛОВНОГ ПРОСТОРА</w:t>
      </w:r>
    </w:p>
    <w:p w:rsidR="00FF5DEB" w:rsidRDefault="00FF5DEB" w:rsidP="00640D09">
      <w:pPr>
        <w:spacing w:after="0" w:line="240" w:lineRule="auto"/>
        <w:jc w:val="both"/>
        <w:rPr>
          <w:rFonts w:ascii="Times New Roman" w:hAnsi="Times New Roman"/>
          <w:b/>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Члан 2</w:t>
      </w:r>
      <w:r w:rsidR="009547F5">
        <w:rPr>
          <w:rFonts w:ascii="Times New Roman" w:eastAsia="Times New Roman" w:hAnsi="Times New Roman" w:cs="Times New Roman"/>
          <w:b/>
          <w:lang w:val="en-US"/>
        </w:rPr>
        <w:t>8</w:t>
      </w:r>
      <w:r>
        <w:rPr>
          <w:rFonts w:ascii="Times New Roman" w:eastAsia="Times New Roman" w:hAnsi="Times New Roman" w:cs="Times New Roman"/>
          <w:b/>
          <w:lang w:val="sr-Cyrl-CS"/>
        </w:rPr>
        <w:t>.</w:t>
      </w:r>
    </w:p>
    <w:p w:rsidR="00FF5DEB" w:rsidRDefault="00FF5DEB" w:rsidP="00640D09">
      <w:pPr>
        <w:spacing w:after="0" w:line="240" w:lineRule="auto"/>
        <w:ind w:right="-1" w:firstLine="720"/>
        <w:jc w:val="both"/>
        <w:rPr>
          <w:rFonts w:ascii="Times New Roman" w:eastAsia="Times New Roman" w:hAnsi="Times New Roman" w:cs="Times New Roman"/>
          <w:lang w:val="sr-Latn-CS"/>
        </w:rPr>
      </w:pPr>
      <w:r>
        <w:rPr>
          <w:rFonts w:ascii="Times New Roman" w:eastAsia="Times New Roman" w:hAnsi="Times New Roman" w:cs="Times New Roman"/>
          <w:lang w:val="en-US"/>
        </w:rPr>
        <w:t xml:space="preserve">Уговор о закупу </w:t>
      </w:r>
      <w:r>
        <w:rPr>
          <w:rFonts w:ascii="Times New Roman" w:eastAsia="Times New Roman" w:hAnsi="Times New Roman" w:cs="Times New Roman"/>
          <w:lang w:val="sr-Cyrl-CS"/>
        </w:rPr>
        <w:t xml:space="preserve">пословног простора </w:t>
      </w:r>
      <w:r>
        <w:rPr>
          <w:rFonts w:ascii="Times New Roman" w:eastAsia="Times New Roman" w:hAnsi="Times New Roman" w:cs="Times New Roman"/>
          <w:lang w:val="en-US"/>
        </w:rPr>
        <w:t>закључује се</w:t>
      </w:r>
      <w:r>
        <w:rPr>
          <w:rFonts w:ascii="Times New Roman" w:eastAsia="Times New Roman" w:hAnsi="Times New Roman" w:cs="Times New Roman"/>
          <w:lang w:val="sr-Latn-CS"/>
        </w:rPr>
        <w:t xml:space="preserve"> на</w:t>
      </w:r>
      <w:r>
        <w:rPr>
          <w:rFonts w:ascii="Times New Roman" w:eastAsia="Times New Roman" w:hAnsi="Times New Roman" w:cs="Times New Roman"/>
          <w:lang w:val="en-US"/>
        </w:rPr>
        <w:t xml:space="preserve"> одређено време до пет година</w:t>
      </w:r>
      <w:r>
        <w:rPr>
          <w:rFonts w:ascii="Times New Roman" w:eastAsia="Times New Roman" w:hAnsi="Times New Roman" w:cs="Times New Roman"/>
          <w:lang w:val="sr-Cyrl-CS"/>
        </w:rPr>
        <w:t>, осим у случајевима предвиђеним овом одлуком.</w:t>
      </w:r>
    </w:p>
    <w:p w:rsidR="00FF5DEB" w:rsidRDefault="00FF5DEB" w:rsidP="00640D09">
      <w:pPr>
        <w:tabs>
          <w:tab w:val="left" w:pos="9638"/>
        </w:tabs>
        <w:spacing w:after="0" w:line="240" w:lineRule="auto"/>
        <w:ind w:right="-79"/>
        <w:jc w:val="both"/>
        <w:rPr>
          <w:rFonts w:ascii="Times New Roman" w:eastAsia="Times New Roman" w:hAnsi="Times New Roman" w:cs="Times New Roman"/>
          <w:lang w:val="en-US"/>
        </w:rPr>
      </w:pPr>
      <w:r>
        <w:rPr>
          <w:rFonts w:ascii="Times New Roman" w:eastAsia="Times New Roman" w:hAnsi="Times New Roman" w:cs="Times New Roman"/>
          <w:lang w:val="sr-Latn-CS"/>
        </w:rPr>
        <w:t xml:space="preserve">            Уговор о закупу пословног простора за који је </w:t>
      </w:r>
      <w:r>
        <w:rPr>
          <w:rFonts w:ascii="Times New Roman" w:eastAsia="Times New Roman" w:hAnsi="Times New Roman" w:cs="Times New Roman"/>
          <w:lang w:val="en-US"/>
        </w:rPr>
        <w:t xml:space="preserve">пред надлежним органом покренут поступак за враћање одузете имовине </w:t>
      </w:r>
      <w:r>
        <w:rPr>
          <w:rFonts w:ascii="Times New Roman" w:eastAsia="Times New Roman" w:hAnsi="Times New Roman" w:cs="Times New Roman"/>
          <w:lang w:val="sr-Latn-CS"/>
        </w:rPr>
        <w:t>закључује се на период до доношења правоснажног решења у</w:t>
      </w:r>
      <w:r>
        <w:rPr>
          <w:rFonts w:ascii="Times New Roman" w:eastAsia="Times New Roman" w:hAnsi="Times New Roman" w:cs="Times New Roman"/>
          <w:lang w:val="sr-Cyrl-RS"/>
        </w:rPr>
        <w:t xml:space="preserve"> том</w:t>
      </w:r>
      <w:r>
        <w:rPr>
          <w:rFonts w:ascii="Times New Roman" w:eastAsia="Times New Roman" w:hAnsi="Times New Roman" w:cs="Times New Roman"/>
          <w:lang w:val="sr-Latn-CS"/>
        </w:rPr>
        <w:t xml:space="preserve"> поступку</w:t>
      </w:r>
      <w:r>
        <w:rPr>
          <w:rFonts w:ascii="Times New Roman" w:eastAsia="Times New Roman" w:hAnsi="Times New Roman" w:cs="Times New Roman"/>
          <w:lang w:val="sr-Cyrl-CS"/>
        </w:rPr>
        <w:t>, а најдуже до три године</w:t>
      </w:r>
      <w:r>
        <w:rPr>
          <w:rFonts w:ascii="Times New Roman" w:eastAsia="Times New Roman" w:hAnsi="Times New Roman" w:cs="Times New Roman"/>
          <w:lang w:val="sr-Latn-CS"/>
        </w:rPr>
        <w:t>.</w:t>
      </w:r>
    </w:p>
    <w:p w:rsidR="00FF5DEB" w:rsidRDefault="00FF5DEB" w:rsidP="00640D09">
      <w:pPr>
        <w:tabs>
          <w:tab w:val="left" w:pos="9638"/>
        </w:tabs>
        <w:spacing w:after="0" w:line="240" w:lineRule="auto"/>
        <w:ind w:right="-7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9F3826">
        <w:rPr>
          <w:rFonts w:ascii="Times New Roman" w:eastAsia="Times New Roman" w:hAnsi="Times New Roman" w:cs="Times New Roman"/>
          <w:lang w:val="en-US"/>
        </w:rPr>
        <w:t xml:space="preserve">Уговор закључен </w:t>
      </w:r>
      <w:r w:rsidR="00D03CF3" w:rsidRPr="009F3826">
        <w:rPr>
          <w:rFonts w:ascii="Times New Roman" w:eastAsia="Times New Roman" w:hAnsi="Times New Roman" w:cs="Times New Roman"/>
          <w:lang w:val="sr-Cyrl-RS"/>
        </w:rPr>
        <w:t xml:space="preserve">у складу са </w:t>
      </w:r>
      <w:r w:rsidRPr="009F3826">
        <w:rPr>
          <w:rFonts w:ascii="Times New Roman" w:eastAsia="Times New Roman" w:hAnsi="Times New Roman" w:cs="Times New Roman"/>
          <w:lang w:val="en-US"/>
        </w:rPr>
        <w:t xml:space="preserve"> члан</w:t>
      </w:r>
      <w:r w:rsidR="00D03CF3" w:rsidRPr="009F3826">
        <w:rPr>
          <w:rFonts w:ascii="Times New Roman" w:eastAsia="Times New Roman" w:hAnsi="Times New Roman" w:cs="Times New Roman"/>
          <w:lang w:val="sr-Cyrl-RS"/>
        </w:rPr>
        <w:t>ом</w:t>
      </w:r>
      <w:r w:rsidR="00B32634" w:rsidRPr="009F3826">
        <w:rPr>
          <w:rFonts w:ascii="Times New Roman" w:eastAsia="Times New Roman" w:hAnsi="Times New Roman" w:cs="Times New Roman"/>
          <w:lang w:val="en-US"/>
        </w:rPr>
        <w:t xml:space="preserve"> </w:t>
      </w:r>
      <w:r w:rsidR="00CE5777" w:rsidRPr="009F3826">
        <w:rPr>
          <w:rFonts w:ascii="Times New Roman" w:eastAsia="Times New Roman" w:hAnsi="Times New Roman" w:cs="Times New Roman"/>
          <w:lang w:val="en-US"/>
        </w:rPr>
        <w:t>4</w:t>
      </w:r>
      <w:r w:rsidR="00641BDF">
        <w:rPr>
          <w:rFonts w:ascii="Times New Roman" w:eastAsia="Times New Roman" w:hAnsi="Times New Roman" w:cs="Times New Roman"/>
          <w:lang w:val="sr-Cyrl-RS"/>
        </w:rPr>
        <w:t>8</w:t>
      </w:r>
      <w:r w:rsidRPr="009F3826">
        <w:rPr>
          <w:rFonts w:ascii="Times New Roman" w:eastAsia="Times New Roman" w:hAnsi="Times New Roman" w:cs="Times New Roman"/>
          <w:lang w:val="en-US"/>
        </w:rPr>
        <w:t>. ове одлуке закључује се на период до три године.</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Изузетно, са закупцима који </w:t>
      </w:r>
      <w:r>
        <w:rPr>
          <w:rFonts w:ascii="Times New Roman" w:eastAsia="Times New Roman" w:hAnsi="Times New Roman" w:cs="Times New Roman"/>
          <w:lang w:val="en-US"/>
        </w:rPr>
        <w:t xml:space="preserve">су уложили сопствена средства у инвестиционо одржавање закупљеног пословног простора у складу </w:t>
      </w:r>
      <w:r w:rsidR="00641BDF">
        <w:rPr>
          <w:rFonts w:ascii="Times New Roman" w:eastAsia="Times New Roman" w:hAnsi="Times New Roman" w:cs="Times New Roman"/>
          <w:lang w:val="sr-Cyrl-CS"/>
        </w:rPr>
        <w:t xml:space="preserve">са </w:t>
      </w:r>
      <w:r w:rsidR="00F24D51">
        <w:rPr>
          <w:rFonts w:ascii="Times New Roman" w:eastAsia="Times New Roman" w:hAnsi="Times New Roman" w:cs="Times New Roman"/>
          <w:lang w:val="sr-Cyrl-RS"/>
        </w:rPr>
        <w:t>У</w:t>
      </w:r>
      <w:r w:rsidR="007040CD">
        <w:rPr>
          <w:rFonts w:ascii="Times New Roman" w:eastAsia="Times New Roman" w:hAnsi="Times New Roman" w:cs="Times New Roman"/>
          <w:lang w:val="sr-Cyrl-RS"/>
        </w:rPr>
        <w:t>редбом и овом одлуком</w:t>
      </w:r>
      <w:r>
        <w:rPr>
          <w:rFonts w:ascii="Times New Roman" w:eastAsia="Times New Roman" w:hAnsi="Times New Roman" w:cs="Times New Roman"/>
          <w:lang w:val="en-US"/>
        </w:rPr>
        <w:t>,</w:t>
      </w:r>
      <w:r>
        <w:rPr>
          <w:rFonts w:ascii="Times New Roman" w:eastAsia="Times New Roman" w:hAnsi="Times New Roman" w:cs="Times New Roman"/>
          <w:lang w:val="sr-Cyrl-CS"/>
        </w:rPr>
        <w:t xml:space="preserve"> уговор о закупу пословног простора може да се закључи на период дужи од пет година, а до истека периода који одговара висини уложених средстава, уз претходну сагласност Градског већа.</w:t>
      </w:r>
    </w:p>
    <w:p w:rsidR="00FF5DEB" w:rsidRDefault="00FF5DEB" w:rsidP="00640D09">
      <w:pPr>
        <w:spacing w:after="0" w:line="240" w:lineRule="auto"/>
        <w:ind w:firstLine="720"/>
        <w:jc w:val="both"/>
        <w:rPr>
          <w:rFonts w:ascii="Times New Roman" w:eastAsia="Times New Roman" w:hAnsi="Times New Roman" w:cs="Times New Roman"/>
          <w:lang w:val="sr-Cyrl-RS"/>
        </w:rPr>
      </w:pPr>
      <w:r w:rsidRPr="009F3826">
        <w:rPr>
          <w:rFonts w:ascii="Times New Roman" w:eastAsia="Times New Roman" w:hAnsi="Times New Roman" w:cs="Times New Roman"/>
          <w:lang w:val="en-US"/>
        </w:rPr>
        <w:t>Уколико се закупнина плаћа унапред за одређени временски период у складу са чланом 4</w:t>
      </w:r>
      <w:r w:rsidR="006C7A7B">
        <w:rPr>
          <w:rFonts w:ascii="Times New Roman" w:eastAsia="Times New Roman" w:hAnsi="Times New Roman" w:cs="Times New Roman"/>
        </w:rPr>
        <w:t>4</w:t>
      </w:r>
      <w:r w:rsidR="00B32634" w:rsidRPr="009F3826">
        <w:rPr>
          <w:rFonts w:ascii="Times New Roman" w:eastAsia="Times New Roman" w:hAnsi="Times New Roman" w:cs="Times New Roman"/>
          <w:lang w:val="sr-Cyrl-RS"/>
        </w:rPr>
        <w:t xml:space="preserve">. </w:t>
      </w:r>
      <w:r w:rsidRPr="009F3826">
        <w:rPr>
          <w:rFonts w:ascii="Times New Roman" w:eastAsia="Times New Roman" w:hAnsi="Times New Roman" w:cs="Times New Roman"/>
          <w:lang w:val="en-US"/>
        </w:rPr>
        <w:t>став 2. ове одлуке, уговор о закупу закључује се на наведени период</w:t>
      </w:r>
      <w:r w:rsidR="00641BDF">
        <w:rPr>
          <w:rFonts w:ascii="Times New Roman" w:eastAsia="Times New Roman" w:hAnsi="Times New Roman" w:cs="Times New Roman"/>
          <w:lang w:val="sr-Cyrl-RS"/>
        </w:rPr>
        <w:t>, до истека рока од три, односно пет</w:t>
      </w:r>
      <w:r w:rsidR="007040CD">
        <w:rPr>
          <w:rFonts w:ascii="Times New Roman" w:eastAsia="Times New Roman" w:hAnsi="Times New Roman" w:cs="Times New Roman"/>
          <w:lang w:val="sr-Cyrl-RS"/>
        </w:rPr>
        <w:t xml:space="preserve"> година.</w:t>
      </w:r>
    </w:p>
    <w:p w:rsidR="001F041E" w:rsidRPr="009F3826" w:rsidRDefault="001F041E" w:rsidP="00640D09">
      <w:pPr>
        <w:spacing w:after="0" w:line="240" w:lineRule="auto"/>
        <w:ind w:firstLine="720"/>
        <w:jc w:val="both"/>
        <w:rPr>
          <w:rFonts w:ascii="Times New Roman" w:eastAsia="Times New Roman" w:hAnsi="Times New Roman" w:cs="Times New Roman"/>
          <w:lang w:val="sr-Cyrl-RS"/>
        </w:rPr>
      </w:pPr>
    </w:p>
    <w:p w:rsidR="00FF5DEB" w:rsidRDefault="00FF5DEB" w:rsidP="00CD240F">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Члан 2</w:t>
      </w:r>
      <w:r w:rsidR="00641BDF">
        <w:rPr>
          <w:rFonts w:ascii="Times New Roman" w:eastAsia="Times New Roman" w:hAnsi="Times New Roman" w:cs="Times New Roman"/>
          <w:b/>
          <w:lang w:val="en-US"/>
        </w:rPr>
        <w:t>9</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Уговор о закупу из члана 2</w:t>
      </w:r>
      <w:r w:rsidR="006C7A7B">
        <w:rPr>
          <w:rFonts w:ascii="Times New Roman" w:eastAsia="Times New Roman" w:hAnsi="Times New Roman" w:cs="Times New Roman"/>
          <w:lang w:val="en-US"/>
        </w:rPr>
        <w:t>8</w:t>
      </w:r>
      <w:r>
        <w:rPr>
          <w:rFonts w:ascii="Times New Roman" w:eastAsia="Times New Roman" w:hAnsi="Times New Roman" w:cs="Times New Roman"/>
          <w:lang w:val="en-US"/>
        </w:rPr>
        <w:t xml:space="preserve">. став 1. ове одлуке, може се закључити на период  дужи од пет година када се </w:t>
      </w:r>
      <w:r>
        <w:rPr>
          <w:rFonts w:ascii="Times New Roman" w:eastAsia="Times New Roman" w:hAnsi="Times New Roman" w:cs="Times New Roman"/>
          <w:lang w:val="sr-Cyrl-RS"/>
        </w:rPr>
        <w:t>у закуп даје</w:t>
      </w:r>
      <w:r>
        <w:rPr>
          <w:rFonts w:ascii="Times New Roman" w:eastAsia="Times New Roman" w:hAnsi="Times New Roman" w:cs="Times New Roman"/>
          <w:lang w:val="en-US"/>
        </w:rPr>
        <w:t xml:space="preserve"> пословн</w:t>
      </w:r>
      <w:r>
        <w:rPr>
          <w:rFonts w:ascii="Times New Roman" w:eastAsia="Times New Roman" w:hAnsi="Times New Roman" w:cs="Times New Roman"/>
          <w:lang w:val="sr-Cyrl-RS"/>
        </w:rPr>
        <w:t>и</w:t>
      </w:r>
      <w:r>
        <w:rPr>
          <w:rFonts w:ascii="Times New Roman" w:eastAsia="Times New Roman" w:hAnsi="Times New Roman" w:cs="Times New Roman"/>
          <w:lang w:val="en-US"/>
        </w:rPr>
        <w:t xml:space="preserve"> простор</w:t>
      </w:r>
      <w:r w:rsidR="006C7A7B">
        <w:rPr>
          <w:rFonts w:ascii="Times New Roman" w:eastAsia="Times New Roman" w:hAnsi="Times New Roman" w:cs="Times New Roman"/>
          <w:lang w:val="sr-Cyrl-RS"/>
        </w:rPr>
        <w:t xml:space="preserve"> у складу</w:t>
      </w:r>
      <w:r w:rsidR="007628DC">
        <w:rPr>
          <w:rFonts w:ascii="Times New Roman" w:eastAsia="Times New Roman" w:hAnsi="Times New Roman" w:cs="Times New Roman"/>
          <w:lang w:val="sr-Cyrl-RS"/>
        </w:rPr>
        <w:t xml:space="preserve"> са чланом 23. став 1.</w:t>
      </w:r>
      <w:r w:rsidR="006C7A7B">
        <w:rPr>
          <w:rFonts w:ascii="Times New Roman" w:eastAsia="Times New Roman" w:hAnsi="Times New Roman" w:cs="Times New Roman"/>
          <w:lang w:val="sr-Cyrl-RS"/>
        </w:rPr>
        <w:t xml:space="preserve"> алинеја тринаеста ове одлуке, а за</w:t>
      </w:r>
      <w:r>
        <w:rPr>
          <w:rFonts w:ascii="Times New Roman" w:eastAsia="Times New Roman" w:hAnsi="Times New Roman" w:cs="Times New Roman"/>
          <w:lang w:val="en-US"/>
        </w:rPr>
        <w:t xml:space="preserve"> који је Скупштина Града Новог Сада </w:t>
      </w:r>
      <w:r w:rsidR="009F3826">
        <w:rPr>
          <w:rFonts w:ascii="Times New Roman" w:eastAsia="Times New Roman" w:hAnsi="Times New Roman" w:cs="Times New Roman"/>
          <w:lang w:val="sr-Cyrl-RS"/>
        </w:rPr>
        <w:t xml:space="preserve">( у даљем тексту: Скупштина Града) </w:t>
      </w:r>
      <w:r>
        <w:rPr>
          <w:rFonts w:ascii="Times New Roman" w:eastAsia="Times New Roman" w:hAnsi="Times New Roman" w:cs="Times New Roman"/>
          <w:lang w:val="en-US"/>
        </w:rPr>
        <w:t>утврдила да је од значаја за Град.</w:t>
      </w:r>
    </w:p>
    <w:p w:rsidR="00FF5DEB" w:rsidRDefault="00066B72"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RS"/>
        </w:rPr>
        <w:t>А</w:t>
      </w:r>
      <w:r w:rsidR="00FF5DEB">
        <w:rPr>
          <w:rFonts w:ascii="Times New Roman" w:eastAsia="Times New Roman" w:hAnsi="Times New Roman" w:cs="Times New Roman"/>
          <w:lang w:val="en-US"/>
        </w:rPr>
        <w:t xml:space="preserve">ктом Скупштине Града утврдиће се посебни услови којима ће се дефинисати права и обавезе из </w:t>
      </w:r>
      <w:r>
        <w:rPr>
          <w:rFonts w:ascii="Times New Roman" w:eastAsia="Times New Roman" w:hAnsi="Times New Roman" w:cs="Times New Roman"/>
          <w:lang w:val="sr-Cyrl-RS"/>
        </w:rPr>
        <w:t>у</w:t>
      </w:r>
      <w:r w:rsidR="00FF5DEB">
        <w:rPr>
          <w:rFonts w:ascii="Times New Roman" w:eastAsia="Times New Roman" w:hAnsi="Times New Roman" w:cs="Times New Roman"/>
          <w:lang w:val="en-US"/>
        </w:rPr>
        <w:t>говора о закупу из става 1. овог члана.</w:t>
      </w:r>
    </w:p>
    <w:p w:rsidR="00FF5DEB" w:rsidRPr="004B5A6A"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Инвестициони пројекат у смислу става 1. овог члана обухвата и земљиште у функцији објекта</w:t>
      </w:r>
      <w:r w:rsidR="00B6373B">
        <w:rPr>
          <w:rFonts w:ascii="Times New Roman" w:eastAsia="Times New Roman" w:hAnsi="Times New Roman" w:cs="Times New Roman"/>
          <w:lang w:val="sr-Cyrl-CS"/>
        </w:rPr>
        <w:t>, као и земљиште које је у фу</w:t>
      </w:r>
      <w:r w:rsidR="004B2017">
        <w:rPr>
          <w:rFonts w:ascii="Times New Roman" w:eastAsia="Times New Roman" w:hAnsi="Times New Roman" w:cs="Times New Roman"/>
          <w:lang w:val="sr-Cyrl-CS"/>
        </w:rPr>
        <w:t>н</w:t>
      </w:r>
      <w:r w:rsidR="00B6373B">
        <w:rPr>
          <w:rFonts w:ascii="Times New Roman" w:eastAsia="Times New Roman" w:hAnsi="Times New Roman" w:cs="Times New Roman"/>
          <w:lang w:val="sr-Cyrl-CS"/>
        </w:rPr>
        <w:t>кцији</w:t>
      </w:r>
      <w:r w:rsidR="00B6373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4B5A6A">
        <w:rPr>
          <w:rFonts w:ascii="Times New Roman" w:eastAsia="Times New Roman" w:hAnsi="Times New Roman" w:cs="Times New Roman"/>
          <w:lang w:val="en-US"/>
        </w:rPr>
        <w:t>обављања делатности закупца.</w:t>
      </w:r>
    </w:p>
    <w:p w:rsidR="00FF5DEB" w:rsidRDefault="00FF5DEB"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E45411">
        <w:rPr>
          <w:rFonts w:ascii="Times New Roman" w:eastAsia="Times New Roman" w:hAnsi="Times New Roman" w:cs="Times New Roman"/>
          <w:b/>
          <w:lang w:val="en-US"/>
        </w:rPr>
        <w:t>30</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Приликом закључења уговора о закупу</w:t>
      </w:r>
      <w:r>
        <w:rPr>
          <w:rFonts w:ascii="Times New Roman" w:eastAsia="Times New Roman" w:hAnsi="Times New Roman" w:cs="Times New Roman"/>
          <w:lang w:val="sr-Cyrl-CS"/>
        </w:rPr>
        <w:t xml:space="preserve"> пословног простора,</w:t>
      </w:r>
      <w:r>
        <w:rPr>
          <w:rFonts w:ascii="Times New Roman" w:eastAsia="Times New Roman" w:hAnsi="Times New Roman" w:cs="Times New Roman"/>
          <w:lang w:val="en-US"/>
        </w:rPr>
        <w:t xml:space="preserve"> закупац је у обавези да</w:t>
      </w:r>
      <w:r>
        <w:rPr>
          <w:rFonts w:ascii="Times New Roman" w:eastAsia="Times New Roman" w:hAnsi="Times New Roman" w:cs="Times New Roman"/>
          <w:lang w:val="sr-Cyrl-CS"/>
        </w:rPr>
        <w:t xml:space="preserve"> положи</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 xml:space="preserve">одговарајућа </w:t>
      </w:r>
      <w:r>
        <w:rPr>
          <w:rFonts w:ascii="Times New Roman" w:eastAsia="Times New Roman" w:hAnsi="Times New Roman" w:cs="Times New Roman"/>
          <w:lang w:val="en-US"/>
        </w:rPr>
        <w:t>средств</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обезбеђења плаћања </w:t>
      </w:r>
      <w:r>
        <w:rPr>
          <w:rFonts w:ascii="Times New Roman" w:eastAsia="Times New Roman" w:hAnsi="Times New Roman" w:cs="Times New Roman"/>
          <w:lang w:val="sr-Cyrl-CS"/>
        </w:rPr>
        <w:t>закупнине и осталих трошкова коришћења пословног простора</w:t>
      </w:r>
      <w:r>
        <w:rPr>
          <w:rFonts w:ascii="Times New Roman" w:eastAsia="Times New Roman" w:hAnsi="Times New Roman" w:cs="Times New Roman"/>
          <w:lang w:val="en-US"/>
        </w:rPr>
        <w:t>,</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и то:</w:t>
      </w:r>
    </w:p>
    <w:p w:rsidR="00FF5DEB" w:rsidRDefault="00FF5DEB" w:rsidP="00640D09">
      <w:pPr>
        <w:numPr>
          <w:ilvl w:val="0"/>
          <w:numId w:val="10"/>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сопствену </w:t>
      </w:r>
      <w:r w:rsidR="00FA5015">
        <w:rPr>
          <w:rFonts w:ascii="Times New Roman" w:eastAsia="Times New Roman" w:hAnsi="Times New Roman" w:cs="Times New Roman"/>
          <w:lang w:val="sr-Latn-CS"/>
        </w:rPr>
        <w:t>меницу</w:t>
      </w:r>
      <w:r w:rsidR="00FA5015">
        <w:rPr>
          <w:rFonts w:ascii="Times New Roman" w:eastAsia="Times New Roman" w:hAnsi="Times New Roman" w:cs="Times New Roman"/>
          <w:lang w:val="sr-Cyrl-RS"/>
        </w:rPr>
        <w:t>, меницу другог правног лица или</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меницу</w:t>
      </w:r>
      <w:r>
        <w:rPr>
          <w:rFonts w:ascii="Times New Roman" w:eastAsia="Times New Roman" w:hAnsi="Times New Roman" w:cs="Times New Roman"/>
          <w:lang w:val="sr-Latn-CS"/>
        </w:rPr>
        <w:t xml:space="preserve"> авалирану од другог правног лица</w:t>
      </w:r>
      <w:r>
        <w:rPr>
          <w:rFonts w:ascii="Times New Roman" w:eastAsia="Times New Roman" w:hAnsi="Times New Roman" w:cs="Times New Roman"/>
          <w:lang w:val="en-US"/>
        </w:rPr>
        <w:t xml:space="preserve">, </w:t>
      </w:r>
    </w:p>
    <w:p w:rsidR="00FF5DEB" w:rsidRPr="000E5B2B" w:rsidRDefault="00B6667B" w:rsidP="00640D09">
      <w:pPr>
        <w:numPr>
          <w:ilvl w:val="0"/>
          <w:numId w:val="10"/>
        </w:numPr>
        <w:spacing w:after="0" w:line="240" w:lineRule="auto"/>
        <w:jc w:val="both"/>
        <w:rPr>
          <w:rFonts w:ascii="Times New Roman" w:eastAsia="Times New Roman" w:hAnsi="Times New Roman" w:cs="Times New Roman"/>
          <w:lang w:val="en-US"/>
        </w:rPr>
      </w:pPr>
      <w:r w:rsidRPr="000E5B2B">
        <w:rPr>
          <w:rFonts w:ascii="Times New Roman" w:eastAsia="Times New Roman" w:hAnsi="Times New Roman" w:cs="Times New Roman"/>
          <w:lang w:val="en-US"/>
        </w:rPr>
        <w:t>личну меницу за солидарно јемство,</w:t>
      </w:r>
    </w:p>
    <w:p w:rsidR="00FF5DEB" w:rsidRDefault="00FF5DEB" w:rsidP="00640D09">
      <w:pPr>
        <w:numPr>
          <w:ilvl w:val="0"/>
          <w:numId w:val="10"/>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Latn-CS"/>
        </w:rPr>
        <w:t>банкарску гаранцију</w:t>
      </w:r>
      <w:r>
        <w:rPr>
          <w:rFonts w:ascii="Times New Roman" w:eastAsia="Times New Roman" w:hAnsi="Times New Roman" w:cs="Times New Roman"/>
          <w:lang w:val="sr-Cyrl-CS"/>
        </w:rPr>
        <w:t>,</w:t>
      </w:r>
    </w:p>
    <w:p w:rsidR="00FF5DEB" w:rsidRDefault="00FF5DEB" w:rsidP="00640D09">
      <w:pPr>
        <w:numPr>
          <w:ilvl w:val="0"/>
          <w:numId w:val="10"/>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хипотеку на непокретности</w:t>
      </w:r>
      <w:r>
        <w:rPr>
          <w:rFonts w:ascii="Times New Roman" w:eastAsia="Times New Roman" w:hAnsi="Times New Roman" w:cs="Times New Roman"/>
          <w:lang w:val="en-US"/>
        </w:rPr>
        <w:t>, или</w:t>
      </w:r>
    </w:p>
    <w:p w:rsidR="00FF5DEB" w:rsidRDefault="00FF5DEB" w:rsidP="00640D09">
      <w:pPr>
        <w:numPr>
          <w:ilvl w:val="0"/>
          <w:numId w:val="10"/>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друго средство обезбеђења плаћања у складу са прописима којим се уређује финансијско пословање.</w:t>
      </w:r>
    </w:p>
    <w:p w:rsidR="00B6667B" w:rsidRDefault="00B6667B" w:rsidP="00640D09">
      <w:pPr>
        <w:spacing w:after="0" w:line="240" w:lineRule="auto"/>
        <w:ind w:firstLine="720"/>
        <w:jc w:val="both"/>
        <w:rPr>
          <w:rFonts w:ascii="Times New Roman" w:eastAsia="Times New Roman" w:hAnsi="Times New Roman" w:cs="Times New Roman"/>
          <w:lang w:val="en-US"/>
        </w:rPr>
      </w:pPr>
      <w:r w:rsidRPr="007040CD">
        <w:rPr>
          <w:rFonts w:ascii="Times New Roman" w:eastAsia="Times New Roman" w:hAnsi="Times New Roman" w:cs="Times New Roman"/>
          <w:lang w:val="sr-Cyrl-RS"/>
        </w:rPr>
        <w:t xml:space="preserve">За обезбеђење закупнине за сваку годину закупа </w:t>
      </w:r>
      <w:r w:rsidR="0063388C">
        <w:rPr>
          <w:rFonts w:ascii="Times New Roman" w:eastAsia="Times New Roman" w:hAnsi="Times New Roman" w:cs="Times New Roman"/>
          <w:lang w:val="sr-Cyrl-RS"/>
        </w:rPr>
        <w:t xml:space="preserve">полаже се </w:t>
      </w:r>
      <w:r w:rsidRPr="007040CD">
        <w:rPr>
          <w:rFonts w:ascii="Times New Roman" w:eastAsia="Times New Roman" w:hAnsi="Times New Roman" w:cs="Times New Roman"/>
          <w:lang w:val="sr-Cyrl-RS"/>
        </w:rPr>
        <w:t>по једна меница</w:t>
      </w:r>
      <w:r w:rsidR="00BF6000">
        <w:rPr>
          <w:rFonts w:ascii="Times New Roman" w:eastAsia="Times New Roman" w:hAnsi="Times New Roman" w:cs="Times New Roman"/>
          <w:lang w:val="sr-Cyrl-RS"/>
        </w:rPr>
        <w:t xml:space="preserve"> и</w:t>
      </w:r>
      <w:r w:rsidR="00E45411">
        <w:rPr>
          <w:rFonts w:ascii="Times New Roman" w:eastAsia="Times New Roman" w:hAnsi="Times New Roman" w:cs="Times New Roman"/>
          <w:lang w:val="sr-Cyrl-RS"/>
        </w:rPr>
        <w:t xml:space="preserve"> по једна </w:t>
      </w:r>
      <w:r w:rsidRPr="007040CD">
        <w:rPr>
          <w:rFonts w:ascii="Times New Roman" w:eastAsia="Times New Roman" w:hAnsi="Times New Roman" w:cs="Times New Roman"/>
          <w:lang w:val="sr-Cyrl-RS"/>
        </w:rPr>
        <w:t>меница за</w:t>
      </w:r>
      <w:r w:rsidR="002A3310">
        <w:rPr>
          <w:rFonts w:ascii="Times New Roman" w:eastAsia="Times New Roman" w:hAnsi="Times New Roman" w:cs="Times New Roman"/>
          <w:lang w:val="sr-Cyrl-RS"/>
        </w:rPr>
        <w:t xml:space="preserve"> стварне трошкове (струја, вода</w:t>
      </w:r>
      <w:r w:rsidRPr="007040CD">
        <w:rPr>
          <w:rFonts w:ascii="Times New Roman" w:eastAsia="Times New Roman" w:hAnsi="Times New Roman" w:cs="Times New Roman"/>
          <w:lang w:val="sr-Cyrl-RS"/>
        </w:rPr>
        <w:t>, грејање) по избору закуподавца, ценећи све околности.</w:t>
      </w:r>
    </w:p>
    <w:p w:rsidR="00FF5DEB" w:rsidRDefault="00FA5015"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RS"/>
        </w:rPr>
        <w:t>Изузетно</w:t>
      </w:r>
      <w:r w:rsidR="00B57135">
        <w:rPr>
          <w:rFonts w:ascii="Times New Roman" w:eastAsia="Times New Roman" w:hAnsi="Times New Roman" w:cs="Times New Roman"/>
          <w:lang w:val="sr-Cyrl-RS"/>
        </w:rPr>
        <w:t>,</w:t>
      </w:r>
      <w:r>
        <w:rPr>
          <w:rFonts w:ascii="Times New Roman" w:eastAsia="Times New Roman" w:hAnsi="Times New Roman" w:cs="Times New Roman"/>
          <w:lang w:val="sr-Cyrl-RS"/>
        </w:rPr>
        <w:t xml:space="preserve"> з</w:t>
      </w:r>
      <w:r w:rsidR="00FF5DEB">
        <w:rPr>
          <w:rFonts w:ascii="Times New Roman" w:eastAsia="Times New Roman" w:hAnsi="Times New Roman" w:cs="Times New Roman"/>
          <w:lang w:val="en-US"/>
        </w:rPr>
        <w:t xml:space="preserve">акупац </w:t>
      </w:r>
      <w:r w:rsidR="007040CD">
        <w:rPr>
          <w:rFonts w:ascii="Times New Roman" w:eastAsia="Times New Roman" w:hAnsi="Times New Roman" w:cs="Times New Roman"/>
          <w:lang w:val="sr-Cyrl-RS"/>
        </w:rPr>
        <w:t>са којим је уговорено</w:t>
      </w:r>
      <w:r w:rsidR="00FF5DEB">
        <w:rPr>
          <w:rFonts w:ascii="Times New Roman" w:eastAsia="Times New Roman" w:hAnsi="Times New Roman" w:cs="Times New Roman"/>
          <w:lang w:val="en-US"/>
        </w:rPr>
        <w:t xml:space="preserve"> да закупнину плати унапред за одређени временски период полаже средство обезбеђења плаћања из става 1. овог члана </w:t>
      </w:r>
      <w:r w:rsidR="00220E7E">
        <w:rPr>
          <w:rFonts w:ascii="Times New Roman" w:eastAsia="Times New Roman" w:hAnsi="Times New Roman" w:cs="Times New Roman"/>
          <w:lang w:val="sr-Cyrl-RS"/>
        </w:rPr>
        <w:t xml:space="preserve">само </w:t>
      </w:r>
      <w:r w:rsidR="00FF5DEB">
        <w:rPr>
          <w:rFonts w:ascii="Times New Roman" w:eastAsia="Times New Roman" w:hAnsi="Times New Roman" w:cs="Times New Roman"/>
          <w:lang w:val="en-US"/>
        </w:rPr>
        <w:t>за обезбеђење плаћања стварних трошкова коришћења пословног простора (електрична енергија, вода, грејање и др.)</w:t>
      </w:r>
      <w:r w:rsidR="007463A9">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Положена средства обезбеђења враћају се закупцу по престанку уговора о закупу</w:t>
      </w:r>
      <w:r w:rsidR="00F66FAD">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уколико закупац нема неизмирених обавеза према закуподавцу по основу закупа и осталих трошкова коришћења пословног простора. </w:t>
      </w:r>
    </w:p>
    <w:p w:rsidR="001F6299" w:rsidRDefault="00FF5DEB" w:rsidP="00640D0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Изузетно</w:t>
      </w:r>
      <w:r w:rsidR="007040CD">
        <w:rPr>
          <w:rFonts w:ascii="Times New Roman" w:hAnsi="Times New Roman" w:cs="Times New Roman"/>
          <w:lang w:val="sr-Cyrl-CS"/>
        </w:rPr>
        <w:t xml:space="preserve">, </w:t>
      </w:r>
      <w:r>
        <w:rPr>
          <w:rFonts w:ascii="Times New Roman" w:hAnsi="Times New Roman" w:cs="Times New Roman"/>
          <w:lang w:val="sr-Cyrl-CS"/>
        </w:rPr>
        <w:t>у случ</w:t>
      </w:r>
      <w:r w:rsidR="00B32634">
        <w:rPr>
          <w:rFonts w:ascii="Times New Roman" w:hAnsi="Times New Roman" w:cs="Times New Roman"/>
          <w:lang w:val="sr-Cyrl-CS"/>
        </w:rPr>
        <w:t>ају уговора о закупу из члана 2</w:t>
      </w:r>
      <w:r w:rsidR="00E45411">
        <w:rPr>
          <w:rFonts w:ascii="Times New Roman" w:hAnsi="Times New Roman" w:cs="Times New Roman"/>
          <w:lang w:val="en-US"/>
        </w:rPr>
        <w:t>9</w:t>
      </w:r>
      <w:r w:rsidR="00B32634">
        <w:rPr>
          <w:rFonts w:ascii="Times New Roman" w:hAnsi="Times New Roman" w:cs="Times New Roman"/>
          <w:lang w:val="en-US"/>
        </w:rPr>
        <w:t xml:space="preserve">. </w:t>
      </w:r>
      <w:r w:rsidR="00066B72">
        <w:rPr>
          <w:rFonts w:ascii="Times New Roman" w:hAnsi="Times New Roman" w:cs="Times New Roman"/>
          <w:lang w:val="sr-Cyrl-RS"/>
        </w:rPr>
        <w:t xml:space="preserve">став 1. </w:t>
      </w:r>
      <w:r>
        <w:rPr>
          <w:rFonts w:ascii="Times New Roman" w:hAnsi="Times New Roman" w:cs="Times New Roman"/>
          <w:lang w:val="sr-Cyrl-CS"/>
        </w:rPr>
        <w:t>ове одлуке закупац је у обавези да приликом закључења уговора о закупу као средство обезбеђења плаћања закупнине и трошкова коришћења пословног простора положи меницу са меничним овлашћењем и корпоративну гаранцију или гаранцију банке у изно</w:t>
      </w:r>
      <w:r w:rsidR="00E45411">
        <w:rPr>
          <w:rFonts w:ascii="Times New Roman" w:hAnsi="Times New Roman" w:cs="Times New Roman"/>
          <w:lang w:val="sr-Cyrl-CS"/>
        </w:rPr>
        <w:t>су који одреди Скупштина Града.</w:t>
      </w:r>
    </w:p>
    <w:p w:rsidR="001F6299" w:rsidRDefault="001F6299" w:rsidP="00640D09">
      <w:pPr>
        <w:spacing w:after="0" w:line="240" w:lineRule="auto"/>
        <w:ind w:firstLine="708"/>
        <w:jc w:val="both"/>
        <w:rPr>
          <w:rFonts w:ascii="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lang w:val="en-US"/>
        </w:rPr>
        <w:t>1</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CS"/>
        </w:rPr>
        <w:t>Закупцу који први пут закупи пословни простор, осим случајева преузимања закупа пословног простора непосредном погодбом, пословни</w:t>
      </w:r>
      <w:r>
        <w:rPr>
          <w:rFonts w:ascii="Times New Roman" w:eastAsia="Times New Roman" w:hAnsi="Times New Roman" w:cs="Times New Roman"/>
          <w:lang w:val="en-US"/>
        </w:rPr>
        <w:t xml:space="preserve"> простор се предаје у виђеном стању</w:t>
      </w:r>
      <w:r>
        <w:rPr>
          <w:rFonts w:ascii="Times New Roman" w:eastAsia="Times New Roman" w:hAnsi="Times New Roman" w:cs="Times New Roman"/>
          <w:lang w:val="sr-Latn-CS"/>
        </w:rPr>
        <w:t xml:space="preserve"> најкасније</w:t>
      </w:r>
      <w:r>
        <w:rPr>
          <w:rFonts w:ascii="Times New Roman" w:eastAsia="Times New Roman" w:hAnsi="Times New Roman" w:cs="Times New Roman"/>
          <w:lang w:val="sr-Cyrl-CS"/>
        </w:rPr>
        <w:t xml:space="preserve"> у року од седам дана од дана закључења уговора о закупу</w:t>
      </w:r>
      <w:r>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Приликом примопредаје пословног простора сачињава се записник</w:t>
      </w:r>
      <w:r w:rsidR="00F66FAD">
        <w:rPr>
          <w:rFonts w:ascii="Times New Roman" w:eastAsia="Times New Roman" w:hAnsi="Times New Roman" w:cs="Times New Roman"/>
          <w:lang w:val="sr-Cyrl-RS"/>
        </w:rPr>
        <w:t>,</w:t>
      </w:r>
      <w:r>
        <w:rPr>
          <w:rFonts w:ascii="Times New Roman" w:eastAsia="Times New Roman" w:hAnsi="Times New Roman" w:cs="Times New Roman"/>
          <w:lang w:val="sr-Cyrl-CS"/>
        </w:rPr>
        <w:t xml:space="preserve"> који чини саставни део уговора о закупу и којим се</w:t>
      </w:r>
      <w:r>
        <w:rPr>
          <w:rFonts w:ascii="Times New Roman" w:eastAsia="Times New Roman" w:hAnsi="Times New Roman" w:cs="Times New Roman"/>
          <w:lang w:val="en-US"/>
        </w:rPr>
        <w:t xml:space="preserve"> констатује</w:t>
      </w:r>
      <w:r>
        <w:rPr>
          <w:rFonts w:ascii="Times New Roman" w:eastAsia="Times New Roman" w:hAnsi="Times New Roman" w:cs="Times New Roman"/>
          <w:lang w:val="sr-Cyrl-CS"/>
        </w:rPr>
        <w:t xml:space="preserve"> с</w:t>
      </w:r>
      <w:r>
        <w:rPr>
          <w:rFonts w:ascii="Times New Roman" w:eastAsia="Times New Roman" w:hAnsi="Times New Roman" w:cs="Times New Roman"/>
          <w:lang w:val="en-US"/>
        </w:rPr>
        <w:t>тање пословног</w:t>
      </w:r>
      <w:r>
        <w:rPr>
          <w:rFonts w:ascii="Times New Roman" w:eastAsia="Times New Roman" w:hAnsi="Times New Roman" w:cs="Times New Roman"/>
          <w:lang w:val="sr-Cyrl-CS"/>
        </w:rPr>
        <w:t xml:space="preserve"> простора</w:t>
      </w:r>
      <w:r>
        <w:rPr>
          <w:rFonts w:ascii="Times New Roman" w:eastAsia="Times New Roman" w:hAnsi="Times New Roman" w:cs="Times New Roman"/>
          <w:lang w:val="en-US"/>
        </w:rPr>
        <w:t>.</w:t>
      </w:r>
    </w:p>
    <w:p w:rsidR="00F66FAD" w:rsidRDefault="00F66FAD" w:rsidP="000A0772">
      <w:pPr>
        <w:spacing w:after="0" w:line="240" w:lineRule="auto"/>
        <w:jc w:val="both"/>
        <w:rPr>
          <w:rFonts w:ascii="Times New Roman" w:eastAsia="Times New Roman" w:hAnsi="Times New Roman" w:cs="Times New Roman"/>
          <w:lang w:val="en-U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lang w:val="en-US"/>
        </w:rPr>
        <w:t>2</w:t>
      </w:r>
      <w:r>
        <w:rPr>
          <w:rFonts w:ascii="Times New Roman" w:eastAsia="Times New Roman" w:hAnsi="Times New Roman" w:cs="Times New Roman"/>
          <w:b/>
          <w:lang w:val="en-US"/>
        </w:rPr>
        <w:t>.</w:t>
      </w:r>
    </w:p>
    <w:p w:rsidR="00A32923" w:rsidRPr="00A32923" w:rsidRDefault="00A32923" w:rsidP="00640D09">
      <w:pPr>
        <w:spacing w:after="0" w:line="240" w:lineRule="auto"/>
        <w:ind w:firstLine="708"/>
        <w:jc w:val="both"/>
        <w:rPr>
          <w:rFonts w:ascii="Times New Roman" w:eastAsia="Times New Roman" w:hAnsi="Times New Roman" w:cs="Times New Roman"/>
          <w:lang w:val="sr-Cyrl-CS"/>
        </w:rPr>
      </w:pPr>
      <w:r>
        <w:rPr>
          <w:rFonts w:ascii="Times New Roman" w:eastAsia="Times New Roman" w:hAnsi="Times New Roman" w:cs="Times New Roman"/>
          <w:lang w:val="sr-Cyrl-CS"/>
        </w:rPr>
        <w:t>У случају давања у закуп пословног простора у поступку јавног надметања или прикупљања писаних понуда путем јавног оглашавања, закупац не може да мења нити да проширује уговорену делатност до истека периода закупа.</w:t>
      </w:r>
    </w:p>
    <w:p w:rsidR="00FF5DEB" w:rsidRDefault="00FF5DEB" w:rsidP="00640D09">
      <w:pPr>
        <w:spacing w:after="0" w:line="24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О промени и проширењу делатности </w:t>
      </w:r>
      <w:r w:rsidR="0080592F" w:rsidRPr="00066B72">
        <w:rPr>
          <w:rFonts w:ascii="Times New Roman" w:eastAsia="Times New Roman" w:hAnsi="Times New Roman" w:cs="Times New Roman"/>
          <w:lang w:val="sr-Cyrl-RS"/>
        </w:rPr>
        <w:t>која се обавља</w:t>
      </w:r>
      <w:r w:rsidR="0080592F">
        <w:rPr>
          <w:rFonts w:ascii="Times New Roman" w:eastAsia="Times New Roman" w:hAnsi="Times New Roman" w:cs="Times New Roman"/>
          <w:lang w:val="sr-Cyrl-RS"/>
        </w:rPr>
        <w:t xml:space="preserve"> </w:t>
      </w:r>
      <w:r w:rsidR="00F66FAD">
        <w:rPr>
          <w:rFonts w:ascii="Times New Roman" w:eastAsia="Times New Roman" w:hAnsi="Times New Roman" w:cs="Times New Roman"/>
          <w:lang w:val="en-US"/>
        </w:rPr>
        <w:t>у</w:t>
      </w:r>
      <w:r>
        <w:rPr>
          <w:rFonts w:ascii="Times New Roman" w:eastAsia="Times New Roman" w:hAnsi="Times New Roman" w:cs="Times New Roman"/>
          <w:lang w:val="en-US"/>
        </w:rPr>
        <w:t xml:space="preserve"> пословном простору</w:t>
      </w:r>
      <w:r w:rsidR="00F66FAD">
        <w:rPr>
          <w:rFonts w:ascii="Times New Roman" w:eastAsia="Times New Roman" w:hAnsi="Times New Roman" w:cs="Times New Roman"/>
          <w:lang w:val="sr-Cyrl-RS"/>
        </w:rPr>
        <w:t xml:space="preserve"> који је дат у закуп у поступку непосредне погодбе</w:t>
      </w:r>
      <w:r>
        <w:rPr>
          <w:rFonts w:ascii="Times New Roman" w:eastAsia="Times New Roman" w:hAnsi="Times New Roman" w:cs="Times New Roman"/>
          <w:lang w:val="en-US"/>
        </w:rPr>
        <w:t xml:space="preserve">, на захтев закупца, одлучује </w:t>
      </w:r>
      <w:r>
        <w:rPr>
          <w:rFonts w:ascii="Times New Roman" w:eastAsia="Times New Roman" w:hAnsi="Times New Roman" w:cs="Times New Roman"/>
          <w:lang w:val="sr-Cyrl-CS"/>
        </w:rPr>
        <w:t>К</w:t>
      </w:r>
      <w:r w:rsidR="007040CD">
        <w:rPr>
          <w:rFonts w:ascii="Times New Roman" w:eastAsia="Times New Roman" w:hAnsi="Times New Roman" w:cs="Times New Roman"/>
          <w:lang w:val="en-US"/>
        </w:rPr>
        <w:t>омисија</w:t>
      </w:r>
      <w:r w:rsidR="007040CD">
        <w:rPr>
          <w:rFonts w:ascii="Times New Roman" w:eastAsia="Times New Roman" w:hAnsi="Times New Roman" w:cs="Times New Roman"/>
          <w:lang w:val="sr-Cyrl-RS"/>
        </w:rPr>
        <w:t xml:space="preserve">, </w:t>
      </w:r>
      <w:r>
        <w:rPr>
          <w:rFonts w:ascii="Times New Roman" w:eastAsia="Times New Roman" w:hAnsi="Times New Roman" w:cs="Times New Roman"/>
          <w:lang w:val="en-US"/>
        </w:rPr>
        <w:t>уз сагласност Градског већа.</w:t>
      </w:r>
    </w:p>
    <w:p w:rsidR="00FF5DEB" w:rsidRDefault="00FF5DEB" w:rsidP="00640D09">
      <w:pPr>
        <w:spacing w:after="0" w:line="240" w:lineRule="auto"/>
        <w:ind w:firstLine="708"/>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На основу </w:t>
      </w:r>
      <w:r w:rsidRPr="00066B72">
        <w:rPr>
          <w:rFonts w:ascii="Times New Roman" w:eastAsia="Times New Roman" w:hAnsi="Times New Roman" w:cs="Times New Roman"/>
          <w:lang w:val="en-US"/>
        </w:rPr>
        <w:t>акта</w:t>
      </w:r>
      <w:r w:rsidR="0080592F" w:rsidRPr="00066B72">
        <w:rPr>
          <w:rFonts w:ascii="Times New Roman" w:eastAsia="Times New Roman" w:hAnsi="Times New Roman" w:cs="Times New Roman"/>
          <w:lang w:val="sr-Cyrl-RS"/>
        </w:rPr>
        <w:t xml:space="preserve"> Градског већа</w:t>
      </w:r>
      <w:r w:rsidR="0080592F">
        <w:rPr>
          <w:rFonts w:ascii="Times New Roman" w:eastAsia="Times New Roman" w:hAnsi="Times New Roman" w:cs="Times New Roman"/>
          <w:lang w:val="sr-Cyrl-RS"/>
        </w:rPr>
        <w:t xml:space="preserve"> </w:t>
      </w:r>
      <w:r>
        <w:rPr>
          <w:rFonts w:ascii="Times New Roman" w:eastAsia="Times New Roman" w:hAnsi="Times New Roman" w:cs="Times New Roman"/>
          <w:lang w:val="en-US"/>
        </w:rPr>
        <w:t xml:space="preserve"> из става </w:t>
      </w:r>
      <w:r w:rsidR="00392F4B">
        <w:rPr>
          <w:rFonts w:ascii="Times New Roman" w:eastAsia="Times New Roman" w:hAnsi="Times New Roman" w:cs="Times New Roman"/>
          <w:lang w:val="sr-Cyrl-RS"/>
        </w:rPr>
        <w:t>2</w:t>
      </w:r>
      <w:r>
        <w:rPr>
          <w:rFonts w:ascii="Times New Roman" w:eastAsia="Times New Roman" w:hAnsi="Times New Roman" w:cs="Times New Roman"/>
          <w:lang w:val="en-US"/>
        </w:rPr>
        <w:t>. овог члана закључује се анекс уговора о закупу пословног простора.</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lang w:val="en-US"/>
        </w:rPr>
        <w:t>3</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Закупац не може </w:t>
      </w:r>
      <w:r>
        <w:rPr>
          <w:rFonts w:ascii="Times New Roman" w:eastAsia="Times New Roman" w:hAnsi="Times New Roman" w:cs="Times New Roman"/>
          <w:lang w:val="sr-Latn-CS"/>
        </w:rPr>
        <w:t xml:space="preserve">закупљени </w:t>
      </w:r>
      <w:r>
        <w:rPr>
          <w:rFonts w:ascii="Times New Roman" w:eastAsia="Times New Roman" w:hAnsi="Times New Roman" w:cs="Times New Roman"/>
          <w:lang w:val="en-US"/>
        </w:rPr>
        <w:t>пословни простор или његов део издати у подзакуп</w:t>
      </w:r>
      <w:r>
        <w:rPr>
          <w:rFonts w:ascii="Times New Roman" w:eastAsia="Times New Roman" w:hAnsi="Times New Roman" w:cs="Times New Roman"/>
          <w:lang w:val="sr-Cyrl-CS"/>
        </w:rPr>
        <w:t>.</w:t>
      </w:r>
    </w:p>
    <w:p w:rsidR="00FF5DEB" w:rsidRDefault="00FF5DEB" w:rsidP="00640D09">
      <w:pPr>
        <w:spacing w:after="0" w:line="240" w:lineRule="auto"/>
        <w:ind w:firstLine="720"/>
        <w:jc w:val="both"/>
        <w:rPr>
          <w:rFonts w:ascii="Times New Roman" w:eastAsia="Times New Roman" w:hAnsi="Times New Roman" w:cs="Times New Roman"/>
          <w:lang w:val="sr-Latn-CS"/>
        </w:rPr>
      </w:pPr>
    </w:p>
    <w:p w:rsidR="00FF5DEB" w:rsidRDefault="00FF5DEB" w:rsidP="00640D09">
      <w:pPr>
        <w:numPr>
          <w:ilvl w:val="0"/>
          <w:numId w:val="11"/>
        </w:numPr>
        <w:spacing w:after="0" w:line="240" w:lineRule="auto"/>
        <w:rPr>
          <w:rFonts w:ascii="Times New Roman" w:eastAsia="Times New Roman" w:hAnsi="Times New Roman" w:cs="Times New Roman"/>
          <w:b/>
          <w:lang w:val="sr-Latn-CS"/>
        </w:rPr>
      </w:pPr>
      <w:r>
        <w:rPr>
          <w:rFonts w:ascii="Times New Roman" w:eastAsia="Times New Roman" w:hAnsi="Times New Roman" w:cs="Times New Roman"/>
          <w:b/>
          <w:lang w:val="sr-Latn-CS"/>
        </w:rPr>
        <w:t>Обавезе закупца</w:t>
      </w:r>
    </w:p>
    <w:p w:rsidR="00FF5DEB" w:rsidRDefault="00FF5DEB" w:rsidP="00640D09">
      <w:pPr>
        <w:spacing w:after="0" w:line="240" w:lineRule="auto"/>
        <w:rPr>
          <w:rFonts w:ascii="Times New Roman" w:eastAsia="Times New Roman" w:hAnsi="Times New Roman" w:cs="Times New Roman"/>
          <w:b/>
          <w:lang w:val="sr-Latn-CS"/>
        </w:rPr>
      </w:pPr>
    </w:p>
    <w:p w:rsidR="00FF5DEB" w:rsidRDefault="00FF5DEB" w:rsidP="00640D09">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rPr>
        <w:t>4</w:t>
      </w:r>
      <w:r>
        <w:rPr>
          <w:rFonts w:ascii="Times New Roman" w:eastAsia="Times New Roman" w:hAnsi="Times New Roman" w:cs="Times New Roman"/>
          <w:b/>
          <w:lang w:val="en-US"/>
        </w:rPr>
        <w:t>.</w:t>
      </w:r>
    </w:p>
    <w:p w:rsidR="00FF5DEB" w:rsidRDefault="00FF5DEB" w:rsidP="00640D09">
      <w:pPr>
        <w:spacing w:after="0" w:line="240" w:lineRule="auto"/>
        <w:ind w:firstLine="709"/>
        <w:jc w:val="both"/>
        <w:rPr>
          <w:rFonts w:ascii="Times New Roman" w:eastAsia="Times New Roman" w:hAnsi="Times New Roman" w:cs="Times New Roman"/>
          <w:lang w:val="en-US"/>
        </w:rPr>
      </w:pPr>
      <w:r>
        <w:rPr>
          <w:rFonts w:ascii="Times New Roman" w:eastAsia="Times New Roman" w:hAnsi="Times New Roman" w:cs="Times New Roman"/>
          <w:lang w:val="sr-Cyrl-CS"/>
        </w:rPr>
        <w:t>Закупац</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је у обавези да</w:t>
      </w:r>
      <w:r>
        <w:rPr>
          <w:rFonts w:ascii="Times New Roman" w:eastAsia="Times New Roman" w:hAnsi="Times New Roman" w:cs="Times New Roman"/>
          <w:lang w:val="en-US"/>
        </w:rPr>
        <w:t>:</w:t>
      </w:r>
    </w:p>
    <w:p w:rsidR="00FF5DEB" w:rsidRDefault="00FF5DEB" w:rsidP="00640D09">
      <w:pPr>
        <w:spacing w:after="0" w:line="240" w:lineRule="auto"/>
        <w:ind w:firstLine="709"/>
        <w:jc w:val="both"/>
        <w:rPr>
          <w:rFonts w:ascii="Times New Roman" w:eastAsia="Times New Roman" w:hAnsi="Times New Roman" w:cs="Times New Roman"/>
          <w:lang w:val="en-US"/>
        </w:rPr>
      </w:pPr>
    </w:p>
    <w:p w:rsidR="00FF5DEB" w:rsidRDefault="00FF5DEB" w:rsidP="00640D09">
      <w:pPr>
        <w:numPr>
          <w:ilvl w:val="0"/>
          <w:numId w:val="12"/>
        </w:numPr>
        <w:spacing w:after="0" w:line="240" w:lineRule="auto"/>
        <w:ind w:left="714" w:hanging="357"/>
        <w:jc w:val="both"/>
        <w:rPr>
          <w:rFonts w:ascii="Times New Roman" w:eastAsia="Times New Roman" w:hAnsi="Times New Roman" w:cs="Times New Roman"/>
          <w:lang w:val="en-US"/>
        </w:rPr>
      </w:pPr>
      <w:r>
        <w:rPr>
          <w:rFonts w:ascii="Times New Roman" w:eastAsia="Times New Roman" w:hAnsi="Times New Roman" w:cs="Times New Roman"/>
          <w:lang w:val="sr-Latn-CS"/>
        </w:rPr>
        <w:t xml:space="preserve">користи пословни простор </w:t>
      </w:r>
      <w:r w:rsidRPr="00B9652C">
        <w:rPr>
          <w:rFonts w:ascii="Times New Roman" w:eastAsia="Times New Roman" w:hAnsi="Times New Roman" w:cs="Times New Roman"/>
          <w:lang w:val="sr-Latn-CS"/>
        </w:rPr>
        <w:t>у складу са уговор</w:t>
      </w:r>
      <w:r w:rsidRPr="00B9652C">
        <w:rPr>
          <w:rFonts w:ascii="Times New Roman" w:eastAsia="Times New Roman" w:hAnsi="Times New Roman" w:cs="Times New Roman"/>
          <w:lang w:val="sr-Cyrl-CS"/>
        </w:rPr>
        <w:t>ом</w:t>
      </w:r>
      <w:r w:rsidR="0080592F" w:rsidRPr="00B9652C">
        <w:rPr>
          <w:rFonts w:ascii="Times New Roman" w:eastAsia="Times New Roman" w:hAnsi="Times New Roman" w:cs="Times New Roman"/>
          <w:lang w:val="sr-Cyrl-CS"/>
        </w:rPr>
        <w:t xml:space="preserve"> о закупу пословног простора</w:t>
      </w:r>
      <w:r>
        <w:rPr>
          <w:rFonts w:ascii="Times New Roman" w:eastAsia="Times New Roman" w:hAnsi="Times New Roman" w:cs="Times New Roman"/>
          <w:lang w:val="sr-Latn-CS"/>
        </w:rPr>
        <w:t>,</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Latn-CS"/>
        </w:rPr>
        <w:t xml:space="preserve">од надлежних органа прибави све неопходне сагласности потребне за обављање уговорене делатности у пословном простору </w:t>
      </w:r>
      <w:r>
        <w:rPr>
          <w:rFonts w:ascii="Times New Roman" w:eastAsia="Times New Roman" w:hAnsi="Times New Roman" w:cs="Times New Roman"/>
          <w:lang w:val="en-US"/>
        </w:rPr>
        <w:t xml:space="preserve">и пословни простор приведе намени у складу са важећим прописима, све </w:t>
      </w:r>
      <w:r>
        <w:rPr>
          <w:rFonts w:ascii="Times New Roman" w:eastAsia="Times New Roman" w:hAnsi="Times New Roman" w:cs="Times New Roman"/>
          <w:lang w:val="sr-Latn-CS"/>
        </w:rPr>
        <w:t>о сопственом трошку,</w:t>
      </w:r>
      <w:r>
        <w:rPr>
          <w:rFonts w:ascii="Times New Roman" w:eastAsia="Times New Roman" w:hAnsi="Times New Roman" w:cs="Times New Roman"/>
          <w:lang w:val="en-US"/>
        </w:rPr>
        <w:t xml:space="preserve"> без права потраживања од закуподавца,</w:t>
      </w:r>
      <w:r>
        <w:rPr>
          <w:rFonts w:ascii="Times New Roman" w:eastAsia="Times New Roman" w:hAnsi="Times New Roman" w:cs="Times New Roman"/>
          <w:lang w:val="sr-Latn-CS"/>
        </w:rPr>
        <w:t xml:space="preserve"> </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редовно измирује закупнину у роковима и на начин одређен уговором о закупу,</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спроведе обавезне мере противпожарне заштите у складу са </w:t>
      </w:r>
      <w:r>
        <w:rPr>
          <w:rFonts w:ascii="Times New Roman" w:eastAsia="Times New Roman" w:hAnsi="Times New Roman" w:cs="Times New Roman"/>
          <w:lang w:val="sr-Cyrl-CS"/>
        </w:rPr>
        <w:t>прописима</w:t>
      </w:r>
      <w:r>
        <w:rPr>
          <w:rFonts w:ascii="Times New Roman" w:eastAsia="Times New Roman" w:hAnsi="Times New Roman" w:cs="Times New Roman"/>
          <w:lang w:val="en-US"/>
        </w:rPr>
        <w:t>,</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редовно измирује </w:t>
      </w:r>
      <w:r>
        <w:rPr>
          <w:rFonts w:ascii="Times New Roman" w:eastAsia="Times New Roman" w:hAnsi="Times New Roman" w:cs="Times New Roman"/>
          <w:lang w:val="en-US"/>
        </w:rPr>
        <w:t>трошкове коришћења пословног простора (ел</w:t>
      </w:r>
      <w:r>
        <w:rPr>
          <w:rFonts w:ascii="Times New Roman" w:eastAsia="Times New Roman" w:hAnsi="Times New Roman" w:cs="Times New Roman"/>
          <w:lang w:val="sr-Cyrl-CS"/>
        </w:rPr>
        <w:t>ектрична</w:t>
      </w:r>
      <w:r>
        <w:rPr>
          <w:rFonts w:ascii="Times New Roman" w:eastAsia="Times New Roman" w:hAnsi="Times New Roman" w:cs="Times New Roman"/>
          <w:lang w:val="en-US"/>
        </w:rPr>
        <w:t xml:space="preserve"> енергија, вода, грејање, </w:t>
      </w:r>
      <w:r>
        <w:rPr>
          <w:rFonts w:ascii="Times New Roman" w:eastAsia="Times New Roman" w:hAnsi="Times New Roman" w:cs="Times New Roman"/>
          <w:lang w:val="sr-Cyrl-CS"/>
        </w:rPr>
        <w:t>и др.</w:t>
      </w:r>
      <w:r>
        <w:rPr>
          <w:rFonts w:ascii="Times New Roman" w:eastAsia="Times New Roman" w:hAnsi="Times New Roman" w:cs="Times New Roman"/>
          <w:lang w:val="en-US"/>
        </w:rPr>
        <w:t>)</w:t>
      </w:r>
      <w:r w:rsidR="00F7260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трошкове управљања зградом</w:t>
      </w:r>
      <w:r w:rsidR="0028296A">
        <w:rPr>
          <w:rFonts w:ascii="Times New Roman" w:eastAsia="Times New Roman" w:hAnsi="Times New Roman" w:cs="Times New Roman"/>
          <w:lang w:val="sr-Cyrl-RS"/>
        </w:rPr>
        <w:t>, текуће одржавање заједничких делова зграде</w:t>
      </w:r>
      <w:r>
        <w:rPr>
          <w:rFonts w:ascii="Times New Roman" w:eastAsia="Times New Roman" w:hAnsi="Times New Roman" w:cs="Times New Roman"/>
          <w:lang w:val="en-US"/>
        </w:rPr>
        <w:t xml:space="preserve"> и друге накнаде за коришћење пословног простора,</w:t>
      </w:r>
    </w:p>
    <w:p w:rsidR="00FF5DEB" w:rsidRDefault="00FF5DEB" w:rsidP="00640D09">
      <w:pPr>
        <w:numPr>
          <w:ilvl w:val="0"/>
          <w:numId w:val="12"/>
        </w:numPr>
        <w:spacing w:after="0" w:line="240" w:lineRule="auto"/>
        <w:jc w:val="both"/>
        <w:rPr>
          <w:rFonts w:ascii="Times New Roman" w:eastAsia="Times New Roman" w:hAnsi="Times New Roman" w:cs="Times New Roman"/>
          <w:u w:val="single"/>
          <w:lang w:val="en-US"/>
        </w:rPr>
      </w:pPr>
      <w:r>
        <w:rPr>
          <w:rFonts w:ascii="Times New Roman" w:eastAsia="Times New Roman" w:hAnsi="Times New Roman" w:cs="Times New Roman"/>
          <w:lang w:val="en-US"/>
        </w:rPr>
        <w:t>пла</w:t>
      </w:r>
      <w:r>
        <w:rPr>
          <w:rFonts w:ascii="Times New Roman" w:eastAsia="Times New Roman" w:hAnsi="Times New Roman" w:cs="Times New Roman"/>
          <w:lang w:val="sr-Cyrl-CS"/>
        </w:rPr>
        <w:t>ћа</w:t>
      </w:r>
      <w:r>
        <w:rPr>
          <w:rFonts w:ascii="Times New Roman" w:eastAsia="Times New Roman" w:hAnsi="Times New Roman" w:cs="Times New Roman"/>
          <w:lang w:val="en-US"/>
        </w:rPr>
        <w:t xml:space="preserve"> порез</w:t>
      </w:r>
      <w:r>
        <w:rPr>
          <w:rFonts w:ascii="Times New Roman" w:eastAsia="Times New Roman" w:hAnsi="Times New Roman" w:cs="Times New Roman"/>
          <w:lang w:val="sr-Cyrl-RS"/>
        </w:rPr>
        <w:t xml:space="preserve"> на додату вредност и друге порезе у складу са</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законом</w:t>
      </w:r>
      <w:r>
        <w:rPr>
          <w:rFonts w:ascii="Times New Roman" w:eastAsia="Times New Roman" w:hAnsi="Times New Roman" w:cs="Times New Roman"/>
          <w:lang w:val="sr-Cyrl-RS"/>
        </w:rPr>
        <w:t>,</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RS"/>
        </w:rPr>
        <w:t xml:space="preserve">у року од 15 дана од дана закључења уговора о закупу, </w:t>
      </w:r>
      <w:r>
        <w:rPr>
          <w:rFonts w:ascii="Times New Roman" w:eastAsia="Times New Roman" w:hAnsi="Times New Roman" w:cs="Times New Roman"/>
          <w:lang w:val="en-US"/>
        </w:rPr>
        <w:t>достави Градској управи уговоре закључене са пружао</w:t>
      </w:r>
      <w:r w:rsidR="0028296A">
        <w:rPr>
          <w:rFonts w:ascii="Times New Roman" w:eastAsia="Times New Roman" w:hAnsi="Times New Roman" w:cs="Times New Roman"/>
          <w:lang w:val="en-US"/>
        </w:rPr>
        <w:t xml:space="preserve">цима </w:t>
      </w:r>
      <w:r w:rsidR="0028296A">
        <w:rPr>
          <w:rFonts w:ascii="Times New Roman" w:eastAsia="Times New Roman" w:hAnsi="Times New Roman" w:cs="Times New Roman"/>
          <w:lang w:val="sr-Cyrl-RS"/>
        </w:rPr>
        <w:t>енергетске, комуналне и друге услуге,</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Latn-CS"/>
        </w:rPr>
        <w:t>редовно одржава пословни простор</w:t>
      </w:r>
      <w:r>
        <w:rPr>
          <w:rFonts w:ascii="Times New Roman" w:eastAsia="Times New Roman" w:hAnsi="Times New Roman" w:cs="Times New Roman"/>
          <w:lang w:val="en-US"/>
        </w:rPr>
        <w:t xml:space="preserve"> извођењем радова текућег одржавања</w:t>
      </w:r>
      <w:r>
        <w:rPr>
          <w:rFonts w:ascii="Times New Roman" w:eastAsia="Times New Roman" w:hAnsi="Times New Roman" w:cs="Times New Roman"/>
          <w:lang w:val="sr-Latn-CS"/>
        </w:rPr>
        <w:t>,</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без одлагања обавести Градску управу у случају промене својих пословних података (назив, седиште и др.) и уколико настану околности због којих положена средства обезбеђења плаћања не могу бити реализована,</w:t>
      </w:r>
    </w:p>
    <w:p w:rsidR="00FF5DEB" w:rsidRPr="007040CD" w:rsidRDefault="00FF5DEB" w:rsidP="00640D09">
      <w:pPr>
        <w:numPr>
          <w:ilvl w:val="0"/>
          <w:numId w:val="12"/>
        </w:numPr>
        <w:spacing w:after="0" w:line="240" w:lineRule="auto"/>
        <w:jc w:val="both"/>
        <w:rPr>
          <w:rFonts w:ascii="Times New Roman" w:eastAsia="Times New Roman" w:hAnsi="Times New Roman" w:cs="Times New Roman"/>
          <w:lang w:val="sr-Cyrl-CS"/>
        </w:rPr>
      </w:pPr>
      <w:r w:rsidRPr="007040CD">
        <w:rPr>
          <w:rFonts w:ascii="Times New Roman" w:eastAsia="Times New Roman" w:hAnsi="Times New Roman" w:cs="Times New Roman"/>
          <w:lang w:val="sr-Cyrl-CS"/>
        </w:rPr>
        <w:t xml:space="preserve">учествује у раду и одлучивању скупштине стамбене заједнице у име закуподавца, у складу са </w:t>
      </w:r>
      <w:r w:rsidR="0080592F" w:rsidRPr="007040CD">
        <w:rPr>
          <w:rFonts w:ascii="Times New Roman" w:eastAsia="Times New Roman" w:hAnsi="Times New Roman" w:cs="Times New Roman"/>
          <w:lang w:val="sr-Cyrl-CS"/>
        </w:rPr>
        <w:t>з</w:t>
      </w:r>
      <w:r w:rsidRPr="007040CD">
        <w:rPr>
          <w:rFonts w:ascii="Times New Roman" w:eastAsia="Times New Roman" w:hAnsi="Times New Roman" w:cs="Times New Roman"/>
          <w:lang w:val="sr-Cyrl-CS"/>
        </w:rPr>
        <w:t xml:space="preserve">аконом </w:t>
      </w:r>
      <w:r w:rsidR="0080592F" w:rsidRPr="007040CD">
        <w:rPr>
          <w:rFonts w:ascii="Times New Roman" w:eastAsia="Times New Roman" w:hAnsi="Times New Roman" w:cs="Times New Roman"/>
          <w:lang w:val="sr-Cyrl-CS"/>
        </w:rPr>
        <w:t>којим се уређује становање и одржавање зграда</w:t>
      </w:r>
      <w:r w:rsidRPr="007040CD">
        <w:rPr>
          <w:rFonts w:ascii="Times New Roman" w:eastAsia="Times New Roman" w:hAnsi="Times New Roman" w:cs="Times New Roman"/>
          <w:lang w:val="sr-Cyrl-CS"/>
        </w:rPr>
        <w:t>,</w:t>
      </w:r>
    </w:p>
    <w:p w:rsidR="00FF5DEB" w:rsidRDefault="00FF5DEB" w:rsidP="00640D09">
      <w:pPr>
        <w:numPr>
          <w:ilvl w:val="0"/>
          <w:numId w:val="12"/>
        </w:numPr>
        <w:spacing w:after="0" w:line="240" w:lineRule="auto"/>
        <w:jc w:val="both"/>
        <w:rPr>
          <w:rFonts w:ascii="Times New Roman" w:eastAsia="Times New Roman" w:hAnsi="Times New Roman" w:cs="Times New Roman"/>
          <w:lang w:val="en-US"/>
        </w:rPr>
      </w:pPr>
      <w:r w:rsidRPr="007040CD">
        <w:rPr>
          <w:rFonts w:ascii="Times New Roman" w:eastAsia="Times New Roman" w:hAnsi="Times New Roman" w:cs="Times New Roman"/>
          <w:lang w:val="en-US"/>
        </w:rPr>
        <w:t>омогући Градској</w:t>
      </w:r>
      <w:r>
        <w:rPr>
          <w:rFonts w:ascii="Times New Roman" w:eastAsia="Times New Roman" w:hAnsi="Times New Roman" w:cs="Times New Roman"/>
          <w:lang w:val="en-US"/>
        </w:rPr>
        <w:t xml:space="preserve"> управи контролу коришћења пословног простора</w:t>
      </w:r>
      <w:r>
        <w:rPr>
          <w:rFonts w:ascii="Times New Roman" w:eastAsia="Times New Roman" w:hAnsi="Times New Roman" w:cs="Times New Roman"/>
          <w:lang w:val="sr-Cyrl-CS"/>
        </w:rPr>
        <w:t xml:space="preserve">, </w:t>
      </w:r>
    </w:p>
    <w:p w:rsidR="00FF5DEB" w:rsidRDefault="00FF5DEB" w:rsidP="00640D09">
      <w:pPr>
        <w:numPr>
          <w:ilvl w:val="0"/>
          <w:numId w:val="12"/>
        </w:numPr>
        <w:spacing w:after="0" w:line="240" w:lineRule="auto"/>
        <w:ind w:left="714" w:hanging="357"/>
        <w:jc w:val="both"/>
        <w:rPr>
          <w:rFonts w:ascii="Times New Roman" w:eastAsia="Times New Roman" w:hAnsi="Times New Roman" w:cs="Times New Roman"/>
          <w:lang w:val="en-US"/>
        </w:rPr>
      </w:pPr>
      <w:r>
        <w:rPr>
          <w:rFonts w:ascii="Times New Roman" w:eastAsia="Times New Roman" w:hAnsi="Times New Roman" w:cs="Times New Roman"/>
          <w:lang w:val="sr-Cyrl-CS"/>
        </w:rPr>
        <w:t>пословни простор по истеку закупа испразни од лица и ствари и у исправном и функционалном стању врати Градској управи.</w:t>
      </w:r>
    </w:p>
    <w:p w:rsidR="00FF5DEB" w:rsidRDefault="00FF5DEB" w:rsidP="00640D09">
      <w:pPr>
        <w:spacing w:after="0" w:line="24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sr-Cyrl-CS"/>
        </w:rPr>
        <w:t>У случају промене</w:t>
      </w:r>
      <w:r>
        <w:rPr>
          <w:rFonts w:ascii="Times New Roman" w:eastAsia="Times New Roman" w:hAnsi="Times New Roman" w:cs="Times New Roman"/>
          <w:lang w:val="en-US"/>
        </w:rPr>
        <w:t xml:space="preserve"> пословних података закупца (назив, седиште и др.), промене средстава обезбеђења плаћања, корекције површине пословног простора и својинских промена на пословном простору</w:t>
      </w:r>
      <w:r>
        <w:rPr>
          <w:rFonts w:ascii="Times New Roman" w:hAnsi="Times New Roman" w:cs="Times New Roman"/>
          <w:lang w:val="sr-Cyrl-CS"/>
        </w:rPr>
        <w:t>,</w:t>
      </w:r>
      <w:r>
        <w:rPr>
          <w:rFonts w:ascii="Times New Roman" w:eastAsia="Times New Roman" w:hAnsi="Times New Roman" w:cs="Times New Roman"/>
          <w:lang w:val="en-US"/>
        </w:rPr>
        <w:t xml:space="preserve"> </w:t>
      </w:r>
      <w:r w:rsidR="00392F4B">
        <w:rPr>
          <w:rFonts w:ascii="Times New Roman" w:eastAsia="Times New Roman" w:hAnsi="Times New Roman" w:cs="Times New Roman"/>
          <w:lang w:val="sr-Cyrl-RS"/>
        </w:rPr>
        <w:t xml:space="preserve">начелник Градске управе и закупац </w:t>
      </w:r>
      <w:r w:rsidR="00392F4B">
        <w:rPr>
          <w:rFonts w:ascii="Times New Roman" w:eastAsia="Times New Roman" w:hAnsi="Times New Roman" w:cs="Times New Roman"/>
          <w:lang w:val="en-US"/>
        </w:rPr>
        <w:t xml:space="preserve">закључују </w:t>
      </w:r>
      <w:r>
        <w:rPr>
          <w:rFonts w:ascii="Times New Roman" w:eastAsia="Times New Roman" w:hAnsi="Times New Roman" w:cs="Times New Roman"/>
          <w:lang w:val="en-US"/>
        </w:rPr>
        <w:t>анекс уговора о закупу пословног простора.</w:t>
      </w:r>
    </w:p>
    <w:p w:rsidR="00372AB2" w:rsidRDefault="00372AB2" w:rsidP="00640D09">
      <w:pPr>
        <w:spacing w:after="0" w:line="240" w:lineRule="auto"/>
        <w:ind w:firstLine="708"/>
        <w:jc w:val="both"/>
        <w:rPr>
          <w:rFonts w:ascii="Times New Roman" w:eastAsia="Times New Roman" w:hAnsi="Times New Roman" w:cs="Times New Roman"/>
          <w:lang w:val="en-US"/>
        </w:rPr>
      </w:pPr>
    </w:p>
    <w:p w:rsidR="00FF5DEB" w:rsidRDefault="00FF5DEB" w:rsidP="00640D09">
      <w:pPr>
        <w:spacing w:after="0" w:line="240" w:lineRule="auto"/>
        <w:ind w:firstLine="708"/>
        <w:jc w:val="both"/>
        <w:rPr>
          <w:rFonts w:ascii="Times New Roman" w:eastAsia="Times New Roman" w:hAnsi="Times New Roman" w:cs="Times New Roman"/>
          <w:lang w:val="en-U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rPr>
        <w:t>5</w:t>
      </w:r>
      <w:r>
        <w:rPr>
          <w:rFonts w:ascii="Times New Roman" w:eastAsia="Times New Roman" w:hAnsi="Times New Roman" w:cs="Times New Roman"/>
          <w:b/>
          <w:lang w:val="en-US"/>
        </w:rPr>
        <w:t>.</w:t>
      </w:r>
    </w:p>
    <w:p w:rsidR="00FF5DEB" w:rsidRDefault="00FF5DEB" w:rsidP="00640D09">
      <w:pPr>
        <w:spacing w:after="0" w:line="240" w:lineRule="auto"/>
        <w:ind w:right="-82"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Уговором о закупу </w:t>
      </w:r>
      <w:r>
        <w:rPr>
          <w:rFonts w:ascii="Times New Roman" w:eastAsia="Times New Roman" w:hAnsi="Times New Roman" w:cs="Times New Roman"/>
          <w:lang w:val="sr-Cyrl-RS"/>
        </w:rPr>
        <w:t>уговара се</w:t>
      </w:r>
      <w:r>
        <w:rPr>
          <w:rFonts w:ascii="Times New Roman" w:eastAsia="Times New Roman" w:hAnsi="Times New Roman" w:cs="Times New Roman"/>
          <w:lang w:val="en-US"/>
        </w:rPr>
        <w:t xml:space="preserve"> обавеза закупца да сноси трошкове текућег одржавања заједничких делова зграде у којој се </w:t>
      </w:r>
      <w:r>
        <w:rPr>
          <w:rFonts w:ascii="Times New Roman" w:eastAsia="Times New Roman" w:hAnsi="Times New Roman" w:cs="Times New Roman"/>
          <w:lang w:val="sr-Cyrl-CS"/>
        </w:rPr>
        <w:t xml:space="preserve">пословни простор </w:t>
      </w:r>
      <w:r>
        <w:rPr>
          <w:rFonts w:ascii="Times New Roman" w:eastAsia="Times New Roman" w:hAnsi="Times New Roman" w:cs="Times New Roman"/>
          <w:lang w:val="en-US"/>
        </w:rPr>
        <w:t>налази</w:t>
      </w:r>
      <w:r>
        <w:rPr>
          <w:rFonts w:ascii="Times New Roman" w:eastAsia="Times New Roman" w:hAnsi="Times New Roman" w:cs="Times New Roman"/>
          <w:lang w:val="sr-Cyrl-CS"/>
        </w:rPr>
        <w:t>,</w:t>
      </w:r>
      <w:r>
        <w:rPr>
          <w:rFonts w:ascii="Times New Roman" w:eastAsia="Times New Roman" w:hAnsi="Times New Roman" w:cs="Times New Roman"/>
          <w:lang w:val="en-US"/>
        </w:rPr>
        <w:t xml:space="preserve"> сразмерно површини пословног простора</w:t>
      </w:r>
      <w:r w:rsidR="00392F4B">
        <w:rPr>
          <w:rFonts w:ascii="Times New Roman" w:eastAsia="Times New Roman" w:hAnsi="Times New Roman" w:cs="Times New Roman"/>
          <w:lang w:val="sr-Cyrl-RS"/>
        </w:rPr>
        <w:t>,</w:t>
      </w:r>
      <w:r>
        <w:rPr>
          <w:rFonts w:ascii="Times New Roman" w:eastAsia="Times New Roman" w:hAnsi="Times New Roman" w:cs="Times New Roman"/>
          <w:lang w:val="en-US"/>
        </w:rPr>
        <w:t xml:space="preserve"> без права потраживања од </w:t>
      </w:r>
      <w:r>
        <w:rPr>
          <w:rFonts w:ascii="Times New Roman" w:eastAsia="Times New Roman" w:hAnsi="Times New Roman" w:cs="Times New Roman"/>
          <w:lang w:val="sr-Cyrl-CS"/>
        </w:rPr>
        <w:t>закуподавца.</w:t>
      </w:r>
    </w:p>
    <w:p w:rsidR="00392F4B" w:rsidRDefault="00392F4B" w:rsidP="00640D09">
      <w:pPr>
        <w:spacing w:after="0" w:line="240" w:lineRule="auto"/>
        <w:ind w:right="-82" w:firstLine="720"/>
        <w:jc w:val="both"/>
        <w:rPr>
          <w:rFonts w:ascii="Times New Roman" w:eastAsia="Times New Roman" w:hAnsi="Times New Roman" w:cs="Times New Roman"/>
          <w:lang w:val="sr-Cyrl-CS"/>
        </w:rPr>
      </w:pPr>
      <w:r w:rsidRPr="00B7603E">
        <w:rPr>
          <w:rFonts w:ascii="Times New Roman" w:eastAsia="Times New Roman" w:hAnsi="Times New Roman" w:cs="Times New Roman"/>
          <w:lang w:val="en-US"/>
        </w:rPr>
        <w:t xml:space="preserve">Уговором о закупу може да се уговори обавеза закупца да сноси трошкове инвестиционог одржавања </w:t>
      </w:r>
      <w:r>
        <w:rPr>
          <w:rFonts w:ascii="Times New Roman" w:eastAsia="Times New Roman" w:hAnsi="Times New Roman" w:cs="Times New Roman"/>
          <w:lang w:val="sr-Cyrl-RS"/>
        </w:rPr>
        <w:t xml:space="preserve">зграде </w:t>
      </w:r>
      <w:r w:rsidRPr="00B7603E">
        <w:rPr>
          <w:rFonts w:ascii="Times New Roman" w:eastAsia="Times New Roman" w:hAnsi="Times New Roman" w:cs="Times New Roman"/>
          <w:lang w:val="en-US"/>
        </w:rPr>
        <w:t>у коме се налази</w:t>
      </w:r>
      <w:r w:rsidRPr="00B7603E">
        <w:rPr>
          <w:rFonts w:ascii="Times New Roman" w:eastAsia="Times New Roman" w:hAnsi="Times New Roman" w:cs="Times New Roman"/>
          <w:lang w:val="sr-Cyrl-CS"/>
        </w:rPr>
        <w:t xml:space="preserve"> </w:t>
      </w:r>
      <w:r w:rsidRPr="00B7603E">
        <w:rPr>
          <w:rFonts w:ascii="Times New Roman" w:eastAsia="Times New Roman" w:hAnsi="Times New Roman" w:cs="Times New Roman"/>
          <w:lang w:val="en-US"/>
        </w:rPr>
        <w:t>пословни простор сразмерно</w:t>
      </w:r>
      <w:r w:rsidRPr="00B7603E">
        <w:rPr>
          <w:rFonts w:ascii="Times New Roman" w:eastAsia="Times New Roman" w:hAnsi="Times New Roman" w:cs="Times New Roman"/>
          <w:lang w:val="sr-Cyrl-RS"/>
        </w:rPr>
        <w:t xml:space="preserve"> делу </w:t>
      </w:r>
      <w:r w:rsidRPr="00B7603E">
        <w:rPr>
          <w:rFonts w:ascii="Times New Roman" w:eastAsia="Times New Roman" w:hAnsi="Times New Roman" w:cs="Times New Roman"/>
          <w:lang w:val="en-US"/>
        </w:rPr>
        <w:t xml:space="preserve"> </w:t>
      </w:r>
      <w:r>
        <w:rPr>
          <w:rFonts w:ascii="Times New Roman" w:eastAsia="Times New Roman" w:hAnsi="Times New Roman" w:cs="Times New Roman"/>
          <w:lang w:val="en-US"/>
        </w:rPr>
        <w:t>простора који се користи</w:t>
      </w:r>
      <w:r w:rsidRPr="00B7603E">
        <w:rPr>
          <w:rFonts w:ascii="Times New Roman" w:eastAsia="Times New Roman" w:hAnsi="Times New Roman" w:cs="Times New Roman"/>
          <w:lang w:val="sr-Cyrl-CS"/>
        </w:rPr>
        <w:t xml:space="preserve">, </w:t>
      </w:r>
      <w:r w:rsidRPr="00B7603E">
        <w:rPr>
          <w:rFonts w:ascii="Times New Roman" w:eastAsia="Times New Roman" w:hAnsi="Times New Roman" w:cs="Times New Roman"/>
          <w:lang w:val="en-US"/>
        </w:rPr>
        <w:t xml:space="preserve">без права потраживања од </w:t>
      </w:r>
      <w:r w:rsidRPr="00B7603E">
        <w:rPr>
          <w:rFonts w:ascii="Times New Roman" w:eastAsia="Times New Roman" w:hAnsi="Times New Roman" w:cs="Times New Roman"/>
          <w:lang w:val="sr-Cyrl-CS"/>
        </w:rPr>
        <w:t>закуподавца</w:t>
      </w:r>
      <w:r>
        <w:rPr>
          <w:rFonts w:ascii="Times New Roman" w:eastAsia="Times New Roman" w:hAnsi="Times New Roman" w:cs="Times New Roman"/>
          <w:lang w:val="sr-Cyrl-CS"/>
        </w:rPr>
        <w:t>.</w:t>
      </w:r>
    </w:p>
    <w:p w:rsidR="00FF5DEB" w:rsidRDefault="00FF5DEB" w:rsidP="00640D09">
      <w:pPr>
        <w:spacing w:after="0" w:line="240" w:lineRule="auto"/>
        <w:ind w:right="-82"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Ст</w:t>
      </w:r>
      <w:r>
        <w:rPr>
          <w:rFonts w:ascii="Times New Roman" w:eastAsia="Times New Roman" w:hAnsi="Times New Roman" w:cs="Times New Roman"/>
          <w:lang w:val="en-US"/>
        </w:rPr>
        <w:t xml:space="preserve">варни трошкови </w:t>
      </w:r>
      <w:r>
        <w:rPr>
          <w:rFonts w:ascii="Times New Roman" w:eastAsia="Times New Roman" w:hAnsi="Times New Roman" w:cs="Times New Roman"/>
          <w:lang w:val="sr-Cyrl-CS"/>
        </w:rPr>
        <w:t>коришћења пословног простора (електрична енергија</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 xml:space="preserve">грејање, </w:t>
      </w:r>
      <w:r>
        <w:rPr>
          <w:rFonts w:ascii="Times New Roman" w:eastAsia="Times New Roman" w:hAnsi="Times New Roman" w:cs="Times New Roman"/>
          <w:lang w:val="en-US"/>
        </w:rPr>
        <w:t>вод</w:t>
      </w:r>
      <w:r>
        <w:rPr>
          <w:rFonts w:ascii="Times New Roman" w:eastAsia="Times New Roman" w:hAnsi="Times New Roman" w:cs="Times New Roman"/>
          <w:lang w:val="sr-Cyrl-CS"/>
        </w:rPr>
        <w:t>а</w:t>
      </w:r>
      <w:r>
        <w:rPr>
          <w:rFonts w:ascii="Times New Roman" w:eastAsia="Times New Roman" w:hAnsi="Times New Roman" w:cs="Times New Roman"/>
          <w:lang w:val="en-US"/>
        </w:rPr>
        <w:t>, телефон, чистоћ</w:t>
      </w:r>
      <w:r>
        <w:rPr>
          <w:rFonts w:ascii="Times New Roman" w:eastAsia="Times New Roman" w:hAnsi="Times New Roman" w:cs="Times New Roman"/>
          <w:lang w:val="sr-Cyrl-CS"/>
        </w:rPr>
        <w:t xml:space="preserve">а, </w:t>
      </w:r>
      <w:r>
        <w:rPr>
          <w:rFonts w:ascii="Times New Roman" w:eastAsia="Times New Roman" w:hAnsi="Times New Roman" w:cs="Times New Roman"/>
          <w:lang w:val="en-US"/>
        </w:rPr>
        <w:t>противпожарн</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заштит</w:t>
      </w:r>
      <w:r>
        <w:rPr>
          <w:rFonts w:ascii="Times New Roman" w:eastAsia="Times New Roman" w:hAnsi="Times New Roman" w:cs="Times New Roman"/>
          <w:lang w:val="sr-Cyrl-CS"/>
        </w:rPr>
        <w:t>а, трошкови управљања зградом</w:t>
      </w:r>
      <w:r>
        <w:rPr>
          <w:rFonts w:ascii="Times New Roman" w:eastAsia="Times New Roman" w:hAnsi="Times New Roman" w:cs="Times New Roman"/>
          <w:lang w:val="en-US"/>
        </w:rPr>
        <w:t xml:space="preserve"> и </w:t>
      </w:r>
      <w:r>
        <w:rPr>
          <w:rFonts w:ascii="Times New Roman" w:eastAsia="Times New Roman" w:hAnsi="Times New Roman" w:cs="Times New Roman"/>
          <w:lang w:val="sr-Cyrl-CS"/>
        </w:rPr>
        <w:t xml:space="preserve">други трошкови и </w:t>
      </w:r>
      <w:r>
        <w:rPr>
          <w:rFonts w:ascii="Times New Roman" w:eastAsia="Times New Roman" w:hAnsi="Times New Roman" w:cs="Times New Roman"/>
          <w:lang w:val="en-US"/>
        </w:rPr>
        <w:t xml:space="preserve">накнаде за коришћење </w:t>
      </w:r>
      <w:r>
        <w:rPr>
          <w:rFonts w:ascii="Times New Roman" w:eastAsia="Times New Roman" w:hAnsi="Times New Roman" w:cs="Times New Roman"/>
          <w:lang w:val="sr-Cyrl-CS"/>
        </w:rPr>
        <w:t xml:space="preserve">пословног простора) </w:t>
      </w:r>
      <w:r>
        <w:rPr>
          <w:rFonts w:ascii="Times New Roman" w:eastAsia="Times New Roman" w:hAnsi="Times New Roman" w:cs="Times New Roman"/>
          <w:lang w:val="en-US"/>
        </w:rPr>
        <w:t xml:space="preserve">падају на терет </w:t>
      </w:r>
      <w:r>
        <w:rPr>
          <w:rFonts w:ascii="Times New Roman" w:eastAsia="Times New Roman" w:hAnsi="Times New Roman" w:cs="Times New Roman"/>
          <w:lang w:val="sr-Cyrl-CS"/>
        </w:rPr>
        <w:t>за</w:t>
      </w:r>
      <w:r>
        <w:rPr>
          <w:rFonts w:ascii="Times New Roman" w:eastAsia="Times New Roman" w:hAnsi="Times New Roman" w:cs="Times New Roman"/>
          <w:lang w:val="en-US"/>
        </w:rPr>
        <w:t>купца</w:t>
      </w:r>
      <w:r w:rsidR="00392F4B">
        <w:rPr>
          <w:rFonts w:ascii="Times New Roman" w:eastAsia="Times New Roman" w:hAnsi="Times New Roman" w:cs="Times New Roman"/>
          <w:lang w:val="sr-Cyrl-RS"/>
        </w:rPr>
        <w:t>,</w:t>
      </w:r>
      <w:r>
        <w:rPr>
          <w:rFonts w:ascii="Times New Roman" w:eastAsia="Times New Roman" w:hAnsi="Times New Roman" w:cs="Times New Roman"/>
          <w:lang w:val="en-US"/>
        </w:rPr>
        <w:t xml:space="preserve"> без права потраживања од </w:t>
      </w:r>
      <w:r>
        <w:rPr>
          <w:rFonts w:ascii="Times New Roman" w:eastAsia="Times New Roman" w:hAnsi="Times New Roman" w:cs="Times New Roman"/>
          <w:lang w:val="sr-Cyrl-CS"/>
        </w:rPr>
        <w:t>закуподавца</w:t>
      </w:r>
      <w:r>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Закупац је у обавези да плаћање </w:t>
      </w:r>
      <w:r>
        <w:rPr>
          <w:rFonts w:ascii="Times New Roman" w:eastAsia="Times New Roman" w:hAnsi="Times New Roman" w:cs="Times New Roman"/>
          <w:lang w:val="en-US"/>
        </w:rPr>
        <w:t>стварни</w:t>
      </w:r>
      <w:r>
        <w:rPr>
          <w:rFonts w:ascii="Times New Roman" w:eastAsia="Times New Roman" w:hAnsi="Times New Roman" w:cs="Times New Roman"/>
          <w:lang w:val="sr-Cyrl-CS"/>
        </w:rPr>
        <w:t>х</w:t>
      </w:r>
      <w:r>
        <w:rPr>
          <w:rFonts w:ascii="Times New Roman" w:eastAsia="Times New Roman" w:hAnsi="Times New Roman" w:cs="Times New Roman"/>
          <w:lang w:val="en-US"/>
        </w:rPr>
        <w:t xml:space="preserve"> трошков</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коришћења пословног простора</w:t>
      </w:r>
      <w:r w:rsidR="000C072D">
        <w:rPr>
          <w:rFonts w:ascii="Times New Roman" w:eastAsia="Times New Roman" w:hAnsi="Times New Roman" w:cs="Times New Roman"/>
          <w:lang w:val="sr-Cyrl-CS"/>
        </w:rPr>
        <w:t xml:space="preserve"> из </w:t>
      </w:r>
      <w:r w:rsidR="00392F4B">
        <w:rPr>
          <w:rFonts w:ascii="Times New Roman" w:eastAsia="Times New Roman" w:hAnsi="Times New Roman" w:cs="Times New Roman"/>
          <w:lang w:val="sr-Cyrl-CS"/>
        </w:rPr>
        <w:t>става 3</w:t>
      </w:r>
      <w:r w:rsidR="000C072D" w:rsidRPr="00B9652C">
        <w:rPr>
          <w:rFonts w:ascii="Times New Roman" w:eastAsia="Times New Roman" w:hAnsi="Times New Roman" w:cs="Times New Roman"/>
          <w:lang w:val="sr-Cyrl-CS"/>
        </w:rPr>
        <w:t>. овог члана</w:t>
      </w:r>
      <w:r w:rsidR="000C072D">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регулише са пружаоцима услуга одмах по закључењу уговора о закупу, изузев у случајевима када се стварни трошкови коришћењ</w:t>
      </w:r>
      <w:r w:rsidR="00392F4B">
        <w:rPr>
          <w:rFonts w:ascii="Times New Roman" w:eastAsia="Times New Roman" w:hAnsi="Times New Roman" w:cs="Times New Roman"/>
          <w:lang w:val="sr-Cyrl-CS"/>
        </w:rPr>
        <w:t>а пословног простора  из става 3</w:t>
      </w:r>
      <w:r>
        <w:rPr>
          <w:rFonts w:ascii="Times New Roman" w:eastAsia="Times New Roman" w:hAnsi="Times New Roman" w:cs="Times New Roman"/>
          <w:lang w:val="sr-Cyrl-CS"/>
        </w:rPr>
        <w:t>. овог члана рефундирају од стране закуподавца,</w:t>
      </w:r>
      <w:r w:rsidR="00392F4B">
        <w:rPr>
          <w:rFonts w:ascii="Times New Roman" w:eastAsia="Times New Roman" w:hAnsi="Times New Roman" w:cs="Times New Roman"/>
          <w:lang w:val="sr-Cyrl-CS"/>
        </w:rPr>
        <w:t xml:space="preserve"> а</w:t>
      </w:r>
      <w:r>
        <w:rPr>
          <w:rFonts w:ascii="Times New Roman" w:eastAsia="Times New Roman" w:hAnsi="Times New Roman" w:cs="Times New Roman"/>
          <w:lang w:val="sr-Cyrl-CS"/>
        </w:rPr>
        <w:t xml:space="preserve"> закупац их плаћа по рачун</w:t>
      </w:r>
      <w:r w:rsidR="00780E97">
        <w:rPr>
          <w:rFonts w:ascii="Times New Roman" w:eastAsia="Times New Roman" w:hAnsi="Times New Roman" w:cs="Times New Roman"/>
          <w:lang w:val="sr-Cyrl-CS"/>
        </w:rPr>
        <w:t>има које му достави закуподавац, што ће бити регулисаном уговором о закупу.</w:t>
      </w:r>
    </w:p>
    <w:p w:rsidR="00FF5DEB" w:rsidRDefault="00FF5DEB" w:rsidP="00640D09">
      <w:pPr>
        <w:spacing w:after="0" w:line="240" w:lineRule="auto"/>
        <w:ind w:firstLine="720"/>
        <w:jc w:val="both"/>
        <w:rPr>
          <w:rFonts w:ascii="Times New Roman" w:eastAsia="Times New Roman" w:hAnsi="Times New Roman" w:cs="Times New Roman"/>
          <w:lang w:val="sr-Cyrl-CS"/>
        </w:rPr>
      </w:pPr>
    </w:p>
    <w:p w:rsidR="00557FF4" w:rsidRPr="00622BA9" w:rsidRDefault="00557FF4" w:rsidP="00622BA9">
      <w:pPr>
        <w:tabs>
          <w:tab w:val="left" w:pos="4337"/>
        </w:tabs>
        <w:spacing w:after="0" w:line="240" w:lineRule="auto"/>
        <w:ind w:firstLine="720"/>
        <w:jc w:val="both"/>
        <w:rPr>
          <w:rFonts w:ascii="Times New Roman" w:eastAsia="Times New Roman" w:hAnsi="Times New Roman" w:cs="Times New Roman"/>
          <w:b/>
          <w:lang w:val="sr-Cyrl-CS"/>
        </w:rPr>
      </w:pPr>
      <w:r>
        <w:rPr>
          <w:rFonts w:ascii="Times New Roman" w:eastAsia="Times New Roman" w:hAnsi="Times New Roman" w:cs="Times New Roman"/>
          <w:lang w:val="sr-Cyrl-CS"/>
        </w:rPr>
        <w:tab/>
      </w:r>
      <w:r w:rsidRPr="00557FF4">
        <w:rPr>
          <w:rFonts w:ascii="Times New Roman" w:eastAsia="Times New Roman" w:hAnsi="Times New Roman" w:cs="Times New Roman"/>
          <w:b/>
          <w:lang w:val="sr-Cyrl-CS"/>
        </w:rPr>
        <w:t xml:space="preserve">Члан 36. </w:t>
      </w:r>
    </w:p>
    <w:p w:rsidR="00557FF4" w:rsidRPr="0073736C" w:rsidRDefault="00557FF4" w:rsidP="00557FF4">
      <w:pPr>
        <w:spacing w:after="0" w:line="240" w:lineRule="auto"/>
        <w:ind w:firstLine="720"/>
        <w:jc w:val="both"/>
        <w:rPr>
          <w:rFonts w:ascii="Times New Roman" w:eastAsia="Times New Roman" w:hAnsi="Times New Roman" w:cs="Times New Roman"/>
          <w:lang w:val="sr-Cyrl-CS"/>
        </w:rPr>
      </w:pPr>
      <w:r w:rsidRPr="0073736C">
        <w:rPr>
          <w:rFonts w:ascii="Times New Roman" w:eastAsia="Times New Roman" w:hAnsi="Times New Roman" w:cs="Times New Roman"/>
          <w:lang w:val="en-US"/>
        </w:rPr>
        <w:t xml:space="preserve">Закупац не може </w:t>
      </w:r>
      <w:r w:rsidRPr="0073736C">
        <w:rPr>
          <w:rFonts w:ascii="Times New Roman" w:eastAsia="Times New Roman" w:hAnsi="Times New Roman" w:cs="Times New Roman"/>
          <w:lang w:val="sr-Latn-CS"/>
        </w:rPr>
        <w:t xml:space="preserve">да </w:t>
      </w:r>
      <w:r w:rsidRPr="0073736C">
        <w:rPr>
          <w:rFonts w:ascii="Times New Roman" w:eastAsia="Times New Roman" w:hAnsi="Times New Roman" w:cs="Times New Roman"/>
          <w:lang w:val="en-US"/>
        </w:rPr>
        <w:t xml:space="preserve">врши адаптацију пословног просторa без претходне сагласности </w:t>
      </w:r>
      <w:r w:rsidRPr="0073736C">
        <w:rPr>
          <w:rFonts w:ascii="Times New Roman" w:eastAsia="Times New Roman" w:hAnsi="Times New Roman" w:cs="Times New Roman"/>
          <w:lang w:val="sr-Cyrl-CS"/>
        </w:rPr>
        <w:t xml:space="preserve"> Градске управе.</w:t>
      </w:r>
    </w:p>
    <w:p w:rsidR="00557FF4" w:rsidRDefault="00557FF4" w:rsidP="00557FF4">
      <w:pPr>
        <w:spacing w:after="0" w:line="240" w:lineRule="auto"/>
        <w:ind w:firstLine="720"/>
        <w:jc w:val="both"/>
        <w:rPr>
          <w:rFonts w:ascii="Times New Roman" w:eastAsia="Times New Roman" w:hAnsi="Times New Roman" w:cs="Times New Roman"/>
          <w:lang w:val="sr-Cyrl-CS"/>
        </w:rPr>
      </w:pPr>
      <w:r w:rsidRPr="0073736C">
        <w:rPr>
          <w:rFonts w:ascii="Times New Roman" w:eastAsia="Times New Roman" w:hAnsi="Times New Roman" w:cs="Times New Roman"/>
          <w:lang w:val="en-US"/>
        </w:rPr>
        <w:t>Сви трошкови адаптациј</w:t>
      </w:r>
      <w:r w:rsidRPr="0073736C">
        <w:rPr>
          <w:rFonts w:ascii="Times New Roman" w:eastAsia="Times New Roman" w:hAnsi="Times New Roman" w:cs="Times New Roman"/>
          <w:lang w:val="sr-Cyrl-RS"/>
        </w:rPr>
        <w:t>е</w:t>
      </w:r>
      <w:r w:rsidRPr="0073736C">
        <w:rPr>
          <w:rFonts w:ascii="Times New Roman" w:eastAsia="Times New Roman" w:hAnsi="Times New Roman" w:cs="Times New Roman"/>
          <w:lang w:val="en-US"/>
        </w:rPr>
        <w:t xml:space="preserve"> </w:t>
      </w:r>
      <w:r w:rsidRPr="0073736C">
        <w:rPr>
          <w:rFonts w:ascii="Times New Roman" w:eastAsia="Times New Roman" w:hAnsi="Times New Roman" w:cs="Times New Roman"/>
          <w:lang w:val="sr-Cyrl-CS"/>
        </w:rPr>
        <w:t xml:space="preserve">закупљене непокретности извршене у складу са ставом 1. овог члана </w:t>
      </w:r>
      <w:r w:rsidRPr="0073736C">
        <w:rPr>
          <w:rFonts w:ascii="Times New Roman" w:eastAsia="Times New Roman" w:hAnsi="Times New Roman" w:cs="Times New Roman"/>
          <w:lang w:val="en-US"/>
        </w:rPr>
        <w:t>падају на терет закупца</w:t>
      </w:r>
      <w:r w:rsidRPr="0073736C">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w:t>
      </w:r>
    </w:p>
    <w:p w:rsidR="00557FF4" w:rsidRDefault="00557FF4" w:rsidP="00557FF4">
      <w:pPr>
        <w:spacing w:after="0" w:line="240" w:lineRule="auto"/>
        <w:jc w:val="both"/>
        <w:rPr>
          <w:rFonts w:ascii="Times New Roman" w:eastAsia="Times New Roman" w:hAnsi="Times New Roman" w:cs="Times New Roman"/>
          <w:lang w:val="sr-Cyrl-CS"/>
        </w:rPr>
      </w:pPr>
    </w:p>
    <w:p w:rsidR="00325AA9" w:rsidRPr="00325AA9" w:rsidRDefault="00FF5DEB" w:rsidP="00622BA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557FF4">
        <w:rPr>
          <w:rFonts w:ascii="Times New Roman" w:eastAsia="Times New Roman" w:hAnsi="Times New Roman" w:cs="Times New Roman"/>
          <w:b/>
        </w:rPr>
        <w:t>7</w:t>
      </w:r>
      <w:r w:rsidR="00B7603E">
        <w:rPr>
          <w:rFonts w:ascii="Times New Roman" w:eastAsia="Times New Roman" w:hAnsi="Times New Roman" w:cs="Times New Roman"/>
          <w:b/>
          <w:lang w:val="en-US"/>
        </w:rPr>
        <w:t>.</w:t>
      </w:r>
    </w:p>
    <w:p w:rsidR="00456121" w:rsidRPr="00B7603E" w:rsidRDefault="00456121" w:rsidP="00640D09">
      <w:pPr>
        <w:tabs>
          <w:tab w:val="left" w:pos="8100"/>
        </w:tabs>
        <w:spacing w:after="0" w:line="240" w:lineRule="auto"/>
        <w:jc w:val="both"/>
        <w:rPr>
          <w:rFonts w:ascii="Times New Roman" w:eastAsia="Times New Roman" w:hAnsi="Times New Roman" w:cs="Times New Roman"/>
          <w:lang w:val="sr-Cyrl-CS"/>
        </w:rPr>
      </w:pPr>
      <w:r w:rsidRPr="00B7603E">
        <w:rPr>
          <w:rFonts w:ascii="Times New Roman" w:eastAsia="Times New Roman" w:hAnsi="Times New Roman" w:cs="Times New Roman"/>
          <w:lang w:val="sr-Cyrl-CS"/>
        </w:rPr>
        <w:t xml:space="preserve">            Трошкови извођења радова који имају карактер инвестиционог одржавања пословног простора падају на терет закупца</w:t>
      </w:r>
      <w:r w:rsidRPr="00B7603E">
        <w:rPr>
          <w:rFonts w:ascii="Times New Roman" w:eastAsia="Times New Roman" w:hAnsi="Times New Roman" w:cs="Times New Roman"/>
          <w:sz w:val="20"/>
          <w:szCs w:val="20"/>
          <w:lang w:val="sr-Cyrl-CS"/>
        </w:rPr>
        <w:t xml:space="preserve"> </w:t>
      </w:r>
      <w:r w:rsidRPr="00B7603E">
        <w:rPr>
          <w:rFonts w:ascii="Times New Roman" w:eastAsia="Times New Roman" w:hAnsi="Times New Roman" w:cs="Times New Roman"/>
          <w:lang w:val="sr-Cyrl-CS"/>
        </w:rPr>
        <w:t xml:space="preserve">без могућности признавања својинских права на пословном простору по основу улагања средстава у складу са </w:t>
      </w:r>
      <w:r w:rsidR="0086320E">
        <w:rPr>
          <w:rFonts w:ascii="Times New Roman" w:eastAsia="Times New Roman" w:hAnsi="Times New Roman" w:cs="Times New Roman"/>
          <w:color w:val="000000"/>
          <w:lang w:val="sr-Cyrl-CS" w:eastAsia="sr-Latn-CS"/>
        </w:rPr>
        <w:t>У</w:t>
      </w:r>
      <w:r w:rsidRPr="00B7603E">
        <w:rPr>
          <w:rFonts w:ascii="Times New Roman" w:eastAsia="Times New Roman" w:hAnsi="Times New Roman" w:cs="Times New Roman"/>
          <w:color w:val="000000"/>
          <w:lang w:val="sr-Cyrl-CS" w:eastAsia="sr-Latn-CS"/>
        </w:rPr>
        <w:t>редбом.</w:t>
      </w:r>
    </w:p>
    <w:p w:rsidR="00456121"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eastAsia="Times New Roman" w:hAnsi="Times New Roman" w:cs="Times New Roman"/>
          <w:lang w:val="sr-Cyrl-CS"/>
        </w:rPr>
        <w:t xml:space="preserve">            Закупац не може изводити </w:t>
      </w:r>
      <w:r w:rsidR="00636CD6">
        <w:rPr>
          <w:rFonts w:ascii="Times New Roman" w:hAnsi="Times New Roman" w:cs="Times New Roman"/>
          <w:lang w:val="en-US"/>
        </w:rPr>
        <w:t>радове</w:t>
      </w:r>
      <w:r w:rsidRPr="00B7603E">
        <w:rPr>
          <w:rFonts w:ascii="Times New Roman" w:hAnsi="Times New Roman" w:cs="Times New Roman"/>
          <w:lang w:val="en-US"/>
        </w:rPr>
        <w:t xml:space="preserve"> који имају карактер инвестиционог одржавања на закупљеном пословном простору</w:t>
      </w:r>
      <w:r w:rsidRPr="00B7603E">
        <w:rPr>
          <w:rFonts w:ascii="Times New Roman" w:hAnsi="Times New Roman" w:cs="Times New Roman"/>
          <w:lang w:val="sr-Cyrl-RS"/>
        </w:rPr>
        <w:t xml:space="preserve"> бе</w:t>
      </w:r>
      <w:r w:rsidR="00B7603E">
        <w:rPr>
          <w:rFonts w:ascii="Times New Roman" w:hAnsi="Times New Roman" w:cs="Times New Roman"/>
          <w:lang w:val="sr-Cyrl-RS"/>
        </w:rPr>
        <w:t>з одобрења Градске управе.</w:t>
      </w:r>
    </w:p>
    <w:p w:rsidR="00B7603E" w:rsidRPr="00B7603E" w:rsidRDefault="00B7603E" w:rsidP="00640D09">
      <w:pPr>
        <w:tabs>
          <w:tab w:val="left" w:pos="81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663E32">
        <w:rPr>
          <w:rFonts w:ascii="Times New Roman" w:hAnsi="Times New Roman" w:cs="Times New Roman"/>
          <w:lang w:val="sr-Cyrl-RS"/>
        </w:rPr>
        <w:t xml:space="preserve">    Градска управа доноси</w:t>
      </w:r>
      <w:r>
        <w:rPr>
          <w:rFonts w:ascii="Times New Roman" w:hAnsi="Times New Roman" w:cs="Times New Roman"/>
          <w:lang w:val="sr-Cyrl-RS"/>
        </w:rPr>
        <w:t xml:space="preserve"> одобрење из става</w:t>
      </w:r>
      <w:r w:rsidR="00325AA9">
        <w:rPr>
          <w:rFonts w:ascii="Times New Roman" w:hAnsi="Times New Roman" w:cs="Times New Roman"/>
          <w:lang w:val="sr-Cyrl-RS"/>
        </w:rPr>
        <w:t xml:space="preserve"> 2</w:t>
      </w:r>
      <w:r w:rsidR="00B02066">
        <w:rPr>
          <w:rFonts w:ascii="Times New Roman" w:hAnsi="Times New Roman" w:cs="Times New Roman"/>
          <w:lang w:val="sr-Cyrl-RS"/>
        </w:rPr>
        <w:t>.</w:t>
      </w:r>
      <w:r w:rsidR="0086320E">
        <w:rPr>
          <w:rFonts w:ascii="Times New Roman" w:hAnsi="Times New Roman" w:cs="Times New Roman"/>
          <w:lang w:val="sr-Cyrl-RS"/>
        </w:rPr>
        <w:t xml:space="preserve"> овог члана</w:t>
      </w:r>
      <w:r>
        <w:rPr>
          <w:rFonts w:ascii="Times New Roman" w:hAnsi="Times New Roman" w:cs="Times New Roman"/>
          <w:lang w:val="sr-Cyrl-RS"/>
        </w:rPr>
        <w:t xml:space="preserve">, </w:t>
      </w:r>
      <w:r w:rsidR="00663E32">
        <w:rPr>
          <w:rFonts w:ascii="Times New Roman" w:hAnsi="Times New Roman" w:cs="Times New Roman"/>
          <w:lang w:val="sr-Cyrl-RS"/>
        </w:rPr>
        <w:t xml:space="preserve">након прибављања </w:t>
      </w:r>
      <w:r>
        <w:rPr>
          <w:rFonts w:ascii="Times New Roman" w:hAnsi="Times New Roman" w:cs="Times New Roman"/>
          <w:lang w:val="sr-Cyrl-RS"/>
        </w:rPr>
        <w:t>сагласност</w:t>
      </w:r>
      <w:r w:rsidR="000046FE">
        <w:rPr>
          <w:rFonts w:ascii="Times New Roman" w:hAnsi="Times New Roman" w:cs="Times New Roman"/>
          <w:lang w:val="sr-Cyrl-RS"/>
        </w:rPr>
        <w:t>и</w:t>
      </w:r>
      <w:r w:rsidR="00663E32">
        <w:rPr>
          <w:rFonts w:ascii="Times New Roman" w:hAnsi="Times New Roman" w:cs="Times New Roman"/>
          <w:lang w:val="sr-Cyrl-RS"/>
        </w:rPr>
        <w:t xml:space="preserve"> </w:t>
      </w:r>
      <w:r w:rsidR="00462014">
        <w:rPr>
          <w:rFonts w:ascii="Times New Roman" w:hAnsi="Times New Roman" w:cs="Times New Roman"/>
          <w:lang w:val="sr-Cyrl-RS"/>
        </w:rPr>
        <w:t xml:space="preserve"> Градског већа </w:t>
      </w:r>
      <w:r w:rsidR="00663E32">
        <w:rPr>
          <w:rFonts w:ascii="Times New Roman" w:hAnsi="Times New Roman" w:cs="Times New Roman"/>
          <w:lang w:val="sr-Cyrl-RS"/>
        </w:rPr>
        <w:t xml:space="preserve">на радове који имају карактер </w:t>
      </w:r>
      <w:r w:rsidR="00663E32" w:rsidRPr="00B7603E">
        <w:rPr>
          <w:rFonts w:ascii="Times New Roman" w:hAnsi="Times New Roman" w:cs="Times New Roman"/>
          <w:lang w:val="en-US"/>
        </w:rPr>
        <w:t>инвестиционог одржавања</w:t>
      </w:r>
      <w:r w:rsidR="00663E32">
        <w:rPr>
          <w:rFonts w:ascii="Times New Roman" w:hAnsi="Times New Roman" w:cs="Times New Roman"/>
          <w:lang w:val="sr-Cyrl-RS"/>
        </w:rPr>
        <w:t>.</w:t>
      </w:r>
    </w:p>
    <w:p w:rsidR="00456121" w:rsidRPr="00B7603E" w:rsidRDefault="00325AA9" w:rsidP="00640D09">
      <w:pPr>
        <w:tabs>
          <w:tab w:val="left" w:pos="8100"/>
        </w:tabs>
        <w:spacing w:after="0" w:line="240" w:lineRule="auto"/>
        <w:jc w:val="both"/>
        <w:rPr>
          <w:rFonts w:ascii="Times New Roman" w:eastAsia="Times New Roman" w:hAnsi="Times New Roman" w:cs="Times New Roman"/>
          <w:lang w:val="sr-Cyrl-CS"/>
        </w:rPr>
      </w:pPr>
      <w:r>
        <w:rPr>
          <w:rFonts w:ascii="Times New Roman" w:hAnsi="Times New Roman" w:cs="Times New Roman"/>
          <w:lang w:val="sr-Cyrl-RS"/>
        </w:rPr>
        <w:t xml:space="preserve">            Градска управа</w:t>
      </w:r>
      <w:r w:rsidR="00456121" w:rsidRPr="00B7603E">
        <w:rPr>
          <w:rFonts w:ascii="Times New Roman" w:hAnsi="Times New Roman" w:cs="Times New Roman"/>
          <w:lang w:val="en-US"/>
        </w:rPr>
        <w:t xml:space="preserve"> може по захтеву закупца, одобрити извођење радова који имају карактер инвестиционог одржавања на закупљеном пословном простору, према уобичајеним стандардима и важећим прописима у области грађевинарства</w:t>
      </w:r>
      <w:r w:rsidR="00456121" w:rsidRPr="00B7603E">
        <w:rPr>
          <w:rFonts w:ascii="Times New Roman" w:hAnsi="Times New Roman" w:cs="Times New Roman"/>
          <w:lang w:val="sr-Cyrl-RS"/>
        </w:rPr>
        <w:t>.</w:t>
      </w:r>
    </w:p>
    <w:p w:rsidR="00456121" w:rsidRPr="00B7603E"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eastAsia="Times New Roman" w:hAnsi="Times New Roman" w:cs="Times New Roman"/>
          <w:b/>
          <w:lang w:val="sr-Cyrl-CS"/>
        </w:rPr>
        <w:t xml:space="preserve">         </w:t>
      </w:r>
      <w:r w:rsidRPr="00B7603E">
        <w:rPr>
          <w:rFonts w:ascii="Times New Roman" w:hAnsi="Times New Roman" w:cs="Times New Roman"/>
          <w:b/>
          <w:lang w:val="en-US"/>
        </w:rPr>
        <w:t xml:space="preserve">  </w:t>
      </w:r>
      <w:r w:rsidRPr="00B7603E">
        <w:rPr>
          <w:rFonts w:ascii="Times New Roman" w:hAnsi="Times New Roman" w:cs="Times New Roman"/>
          <w:lang w:val="en-US"/>
        </w:rPr>
        <w:t xml:space="preserve">Закупац  је </w:t>
      </w:r>
      <w:r w:rsidRPr="00B7603E">
        <w:rPr>
          <w:rFonts w:ascii="Times New Roman" w:hAnsi="Times New Roman" w:cs="Times New Roman"/>
          <w:lang w:val="sr-Cyrl-RS"/>
        </w:rPr>
        <w:t xml:space="preserve">у обавези да уз захтев за </w:t>
      </w:r>
      <w:r w:rsidRPr="00B7603E">
        <w:rPr>
          <w:rFonts w:ascii="Times New Roman" w:hAnsi="Times New Roman" w:cs="Times New Roman"/>
          <w:lang w:val="en-US"/>
        </w:rPr>
        <w:t>одобрења</w:t>
      </w:r>
      <w:r w:rsidRPr="00B7603E">
        <w:rPr>
          <w:rFonts w:ascii="Times New Roman" w:hAnsi="Times New Roman" w:cs="Times New Roman"/>
          <w:lang w:val="sr-Cyrl-RS"/>
        </w:rPr>
        <w:t xml:space="preserve"> за извођење радова</w:t>
      </w:r>
      <w:r w:rsidRPr="00B7603E">
        <w:rPr>
          <w:rFonts w:ascii="Times New Roman" w:hAnsi="Times New Roman" w:cs="Times New Roman"/>
          <w:lang w:val="en-US"/>
        </w:rPr>
        <w:t xml:space="preserve"> </w:t>
      </w:r>
      <w:r w:rsidR="00325AA9">
        <w:rPr>
          <w:rFonts w:ascii="Times New Roman" w:hAnsi="Times New Roman" w:cs="Times New Roman"/>
          <w:lang w:val="sr-Cyrl-RS"/>
        </w:rPr>
        <w:t>из става 4</w:t>
      </w:r>
      <w:r w:rsidR="00B02066">
        <w:rPr>
          <w:rFonts w:ascii="Times New Roman" w:hAnsi="Times New Roman" w:cs="Times New Roman"/>
          <w:lang w:val="sr-Cyrl-RS"/>
        </w:rPr>
        <w:t>.</w:t>
      </w:r>
      <w:r w:rsidRPr="00B7603E">
        <w:rPr>
          <w:rFonts w:ascii="Times New Roman" w:hAnsi="Times New Roman" w:cs="Times New Roman"/>
          <w:lang w:val="sr-Cyrl-RS"/>
        </w:rPr>
        <w:t xml:space="preserve"> овог члана Градској управи достави </w:t>
      </w:r>
      <w:r w:rsidRPr="00B7603E">
        <w:rPr>
          <w:rFonts w:ascii="Times New Roman" w:hAnsi="Times New Roman" w:cs="Times New Roman"/>
          <w:lang w:val="en-US"/>
        </w:rPr>
        <w:t xml:space="preserve"> </w:t>
      </w:r>
      <w:r w:rsidRPr="00B7603E">
        <w:rPr>
          <w:rFonts w:ascii="Times New Roman" w:hAnsi="Times New Roman" w:cs="Times New Roman"/>
          <w:lang w:val="sr-Cyrl-RS"/>
        </w:rPr>
        <w:t>извештај о постојећем стању пословног простора.</w:t>
      </w:r>
    </w:p>
    <w:p w:rsidR="00456121" w:rsidRPr="00A01DC0"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sr-Cyrl-RS"/>
        </w:rPr>
        <w:t xml:space="preserve">        </w:t>
      </w:r>
      <w:r w:rsidRPr="00B7603E">
        <w:rPr>
          <w:rFonts w:ascii="Times New Roman" w:hAnsi="Times New Roman" w:cs="Times New Roman"/>
          <w:lang w:val="en-US"/>
        </w:rPr>
        <w:t xml:space="preserve"> Извештај о постојећем стању пословног простора</w:t>
      </w:r>
      <w:r w:rsidR="00325AA9">
        <w:rPr>
          <w:rFonts w:ascii="Times New Roman" w:hAnsi="Times New Roman" w:cs="Times New Roman"/>
          <w:lang w:val="sr-Cyrl-RS"/>
        </w:rPr>
        <w:t xml:space="preserve"> из става 5</w:t>
      </w:r>
      <w:r w:rsidRPr="00B7603E">
        <w:rPr>
          <w:rFonts w:ascii="Times New Roman" w:hAnsi="Times New Roman" w:cs="Times New Roman"/>
          <w:lang w:val="sr-Cyrl-RS"/>
        </w:rPr>
        <w:t>. овог члана</w:t>
      </w:r>
      <w:r w:rsidRPr="00B7603E">
        <w:rPr>
          <w:rFonts w:ascii="Times New Roman" w:hAnsi="Times New Roman" w:cs="Times New Roman"/>
          <w:lang w:val="en-US"/>
        </w:rPr>
        <w:t xml:space="preserve">, са описом, предмером и предрачуном планираних радова, треба да изради овлашћени судски вештак одговарајуће струке, односно овлашћена организација, са којом </w:t>
      </w:r>
      <w:r w:rsidRPr="00B7603E">
        <w:rPr>
          <w:rFonts w:ascii="Times New Roman" w:hAnsi="Times New Roman" w:cs="Times New Roman"/>
          <w:lang w:val="sr-Cyrl-RS"/>
        </w:rPr>
        <w:t>Градска управа</w:t>
      </w:r>
      <w:r w:rsidRPr="00B7603E">
        <w:rPr>
          <w:rFonts w:ascii="Times New Roman" w:hAnsi="Times New Roman" w:cs="Times New Roman"/>
          <w:lang w:val="en-US"/>
        </w:rPr>
        <w:t xml:space="preserve"> закључује уговор о пословној сарадњи, с тим да трошкове израде ове документације сноси закупац.</w:t>
      </w:r>
    </w:p>
    <w:p w:rsidR="00456121" w:rsidRDefault="00456121" w:rsidP="00640D09">
      <w:pPr>
        <w:tabs>
          <w:tab w:val="left" w:pos="548"/>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en-US"/>
        </w:rPr>
        <w:tab/>
      </w:r>
      <w:r w:rsidRPr="00B7603E">
        <w:rPr>
          <w:rFonts w:ascii="Times New Roman" w:hAnsi="Times New Roman" w:cs="Times New Roman"/>
          <w:lang w:val="sr-Cyrl-RS"/>
        </w:rPr>
        <w:t>Закупац је у обавези да током извођења радова одобрених од стране Гр</w:t>
      </w:r>
      <w:r w:rsidR="00B02066">
        <w:rPr>
          <w:rFonts w:ascii="Times New Roman" w:hAnsi="Times New Roman" w:cs="Times New Roman"/>
          <w:lang w:val="sr-Cyrl-RS"/>
        </w:rPr>
        <w:t>адск</w:t>
      </w:r>
      <w:r w:rsidR="007628DC">
        <w:rPr>
          <w:rFonts w:ascii="Times New Roman" w:hAnsi="Times New Roman" w:cs="Times New Roman"/>
          <w:lang w:val="sr-Cyrl-RS"/>
        </w:rPr>
        <w:t>е управе</w:t>
      </w:r>
      <w:r w:rsidR="00325AA9">
        <w:rPr>
          <w:rFonts w:ascii="Times New Roman" w:hAnsi="Times New Roman" w:cs="Times New Roman"/>
          <w:lang w:val="sr-Cyrl-RS"/>
        </w:rPr>
        <w:t xml:space="preserve"> у складу са ставом 4</w:t>
      </w:r>
      <w:r w:rsidRPr="00B7603E">
        <w:rPr>
          <w:rFonts w:ascii="Times New Roman" w:hAnsi="Times New Roman" w:cs="Times New Roman"/>
          <w:lang w:val="sr-Cyrl-RS"/>
        </w:rPr>
        <w:t xml:space="preserve">. овог члана, придржава одобреног описа, предмера и предрачуна, као и да у случају одступања од одобрених радова на инвестиционом одржавању пословног простора </w:t>
      </w:r>
      <w:r w:rsidR="00325AA9">
        <w:rPr>
          <w:rFonts w:ascii="Times New Roman" w:hAnsi="Times New Roman" w:cs="Times New Roman"/>
          <w:lang w:val="sr-Cyrl-RS"/>
        </w:rPr>
        <w:t xml:space="preserve">у сваком појединачном случају од </w:t>
      </w:r>
      <w:r w:rsidRPr="00B7603E">
        <w:rPr>
          <w:rFonts w:ascii="Times New Roman" w:hAnsi="Times New Roman" w:cs="Times New Roman"/>
          <w:lang w:val="sr-Cyrl-RS"/>
        </w:rPr>
        <w:t>Градске управе</w:t>
      </w:r>
      <w:r w:rsidR="00325AA9">
        <w:rPr>
          <w:rFonts w:ascii="Times New Roman" w:hAnsi="Times New Roman" w:cs="Times New Roman"/>
          <w:lang w:val="sr-Cyrl-RS"/>
        </w:rPr>
        <w:t xml:space="preserve"> тражи одобрење за то</w:t>
      </w:r>
      <w:r w:rsidRPr="00B7603E">
        <w:rPr>
          <w:rFonts w:ascii="Times New Roman" w:hAnsi="Times New Roman" w:cs="Times New Roman"/>
          <w:lang w:val="sr-Cyrl-RS"/>
        </w:rPr>
        <w:t xml:space="preserve"> одступање.</w:t>
      </w:r>
    </w:p>
    <w:p w:rsidR="00325AA9" w:rsidRPr="00B7603E" w:rsidRDefault="00325AA9" w:rsidP="00640D09">
      <w:pPr>
        <w:tabs>
          <w:tab w:val="left" w:pos="548"/>
          <w:tab w:val="left" w:pos="8100"/>
        </w:tabs>
        <w:spacing w:after="0" w:line="240" w:lineRule="auto"/>
        <w:jc w:val="both"/>
        <w:rPr>
          <w:rFonts w:ascii="Times New Roman" w:hAnsi="Times New Roman" w:cs="Times New Roman"/>
          <w:lang w:val="sr-Cyrl-RS"/>
        </w:rPr>
      </w:pPr>
      <w:r>
        <w:rPr>
          <w:rFonts w:ascii="Times New Roman" w:hAnsi="Times New Roman" w:cs="Times New Roman"/>
          <w:lang w:val="sr-Cyrl-RS"/>
        </w:rPr>
        <w:tab/>
        <w:t>Градска управа доноси одобрење из става 7. овог члана након прибављања сагласности Градског већа за одступање од одобрених радова на инвестиционом одржавању пословног простора.</w:t>
      </w:r>
    </w:p>
    <w:p w:rsidR="00456121" w:rsidRPr="00B7603E" w:rsidRDefault="00456121" w:rsidP="00640D09">
      <w:pPr>
        <w:tabs>
          <w:tab w:val="left" w:pos="548"/>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sr-Cyrl-RS"/>
        </w:rPr>
        <w:tab/>
        <w:t>Радови на инвестиционом одр</w:t>
      </w:r>
      <w:r w:rsidR="00557FF4">
        <w:rPr>
          <w:rFonts w:ascii="Times New Roman" w:hAnsi="Times New Roman" w:cs="Times New Roman"/>
          <w:lang w:val="sr-Cyrl-RS"/>
        </w:rPr>
        <w:t>жавању извршени супротно ст</w:t>
      </w:r>
      <w:r w:rsidRPr="00B7603E">
        <w:rPr>
          <w:rFonts w:ascii="Times New Roman" w:hAnsi="Times New Roman" w:cs="Times New Roman"/>
          <w:lang w:val="sr-Cyrl-RS"/>
        </w:rPr>
        <w:t>.</w:t>
      </w:r>
      <w:r w:rsidR="00557FF4">
        <w:rPr>
          <w:rFonts w:ascii="Times New Roman" w:hAnsi="Times New Roman" w:cs="Times New Roman"/>
          <w:lang w:val="sr-Cyrl-RS"/>
        </w:rPr>
        <w:t xml:space="preserve"> 7. и 8.</w:t>
      </w:r>
      <w:r w:rsidRPr="00B7603E">
        <w:rPr>
          <w:rFonts w:ascii="Times New Roman" w:hAnsi="Times New Roman" w:cs="Times New Roman"/>
          <w:lang w:val="sr-Cyrl-RS"/>
        </w:rPr>
        <w:t xml:space="preserve"> овог члана, као и радови који превазилазе уобичајене стандарде за ту врсту радова, неће се признати закупцу.</w:t>
      </w:r>
      <w:r w:rsidRPr="00B7603E">
        <w:rPr>
          <w:rFonts w:ascii="Times New Roman" w:hAnsi="Times New Roman" w:cs="Times New Roman"/>
          <w:lang w:val="en-US"/>
        </w:rPr>
        <w:tab/>
        <w:t xml:space="preserve"> </w:t>
      </w:r>
    </w:p>
    <w:p w:rsidR="00456121" w:rsidRPr="00B7603E"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en-US"/>
        </w:rPr>
        <w:t xml:space="preserve">       </w:t>
      </w:r>
      <w:r w:rsidRPr="00B7603E">
        <w:rPr>
          <w:rFonts w:ascii="Times New Roman" w:hAnsi="Times New Roman" w:cs="Times New Roman"/>
          <w:lang w:val="sr-Cyrl-RS"/>
        </w:rPr>
        <w:t>Након извођења радова на инвестиционом одржавању које је одобрил</w:t>
      </w:r>
      <w:r w:rsidR="007628DC">
        <w:rPr>
          <w:rFonts w:ascii="Times New Roman" w:hAnsi="Times New Roman" w:cs="Times New Roman"/>
          <w:lang w:val="sr-Cyrl-RS"/>
        </w:rPr>
        <w:t>а</w:t>
      </w:r>
      <w:r w:rsidRPr="00B7603E">
        <w:rPr>
          <w:rFonts w:ascii="Times New Roman" w:hAnsi="Times New Roman" w:cs="Times New Roman"/>
          <w:lang w:val="sr-Cyrl-RS"/>
        </w:rPr>
        <w:t xml:space="preserve"> Градск</w:t>
      </w:r>
      <w:r w:rsidR="007628DC">
        <w:rPr>
          <w:rFonts w:ascii="Times New Roman" w:hAnsi="Times New Roman" w:cs="Times New Roman"/>
          <w:lang w:val="sr-Cyrl-RS"/>
        </w:rPr>
        <w:t>а</w:t>
      </w:r>
      <w:r w:rsidRPr="00B7603E">
        <w:rPr>
          <w:rFonts w:ascii="Times New Roman" w:hAnsi="Times New Roman" w:cs="Times New Roman"/>
          <w:lang w:val="sr-Cyrl-RS"/>
        </w:rPr>
        <w:t xml:space="preserve"> </w:t>
      </w:r>
      <w:r w:rsidR="007628DC">
        <w:rPr>
          <w:rFonts w:ascii="Times New Roman" w:hAnsi="Times New Roman" w:cs="Times New Roman"/>
          <w:lang w:val="sr-Cyrl-RS"/>
        </w:rPr>
        <w:t>управа</w:t>
      </w:r>
      <w:r w:rsidRPr="00B7603E">
        <w:rPr>
          <w:rFonts w:ascii="Times New Roman" w:hAnsi="Times New Roman" w:cs="Times New Roman"/>
          <w:lang w:val="sr-Cyrl-RS"/>
        </w:rPr>
        <w:t xml:space="preserve"> </w:t>
      </w:r>
      <w:r w:rsidRPr="00B7603E">
        <w:rPr>
          <w:rFonts w:ascii="Times New Roman" w:hAnsi="Times New Roman" w:cs="Times New Roman"/>
          <w:lang w:val="en-US"/>
        </w:rPr>
        <w:t>у року од 30 дана од дана завршетка радова</w:t>
      </w:r>
      <w:r w:rsidRPr="00B7603E">
        <w:rPr>
          <w:rFonts w:ascii="Times New Roman" w:hAnsi="Times New Roman" w:cs="Times New Roman"/>
          <w:lang w:val="sr-Cyrl-RS"/>
        </w:rPr>
        <w:t>, закупац је у обавези да Градској управи</w:t>
      </w:r>
      <w:r w:rsidRPr="00B7603E">
        <w:rPr>
          <w:rFonts w:ascii="Times New Roman" w:hAnsi="Times New Roman" w:cs="Times New Roman"/>
          <w:lang w:val="en-US"/>
        </w:rPr>
        <w:t xml:space="preserve"> поднесе захтев за признање трошкова инвестиционог одржавања пословног простора, уз који се као доказ достављају рачуни, с тим да износ уложених средства мора бити верификован од стране овлашћеног вештака односно организације која ће проценити вредност, квалитет и стандард изведених радова и укупног стања непокретности</w:t>
      </w:r>
      <w:r w:rsidRPr="00B7603E">
        <w:rPr>
          <w:rFonts w:ascii="Times New Roman" w:hAnsi="Times New Roman" w:cs="Times New Roman"/>
          <w:lang w:val="sr-Cyrl-RS"/>
        </w:rPr>
        <w:t>, у односу на извештај о постојећем стању, опис, предмер и предрачун планираних радова одобрених од стране Градске управе.</w:t>
      </w:r>
    </w:p>
    <w:p w:rsidR="00456121" w:rsidRPr="00F16CF7"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sr-Cyrl-RS"/>
        </w:rPr>
        <w:t xml:space="preserve">          </w:t>
      </w:r>
      <w:r w:rsidRPr="00B7603E">
        <w:rPr>
          <w:rFonts w:ascii="Times New Roman" w:hAnsi="Times New Roman" w:cs="Times New Roman"/>
          <w:lang w:val="en-US"/>
        </w:rPr>
        <w:t xml:space="preserve">Закупац који је уз </w:t>
      </w:r>
      <w:r w:rsidRPr="00B7603E">
        <w:rPr>
          <w:rFonts w:ascii="Times New Roman" w:hAnsi="Times New Roman" w:cs="Times New Roman"/>
          <w:lang w:val="sr-Cyrl-RS"/>
        </w:rPr>
        <w:t xml:space="preserve">одобрење </w:t>
      </w:r>
      <w:r w:rsidRPr="00B7603E">
        <w:rPr>
          <w:rFonts w:ascii="Times New Roman" w:hAnsi="Times New Roman" w:cs="Times New Roman"/>
          <w:lang w:val="en-US"/>
        </w:rPr>
        <w:t xml:space="preserve"> </w:t>
      </w:r>
      <w:r w:rsidRPr="00B7603E">
        <w:rPr>
          <w:rFonts w:ascii="Times New Roman" w:hAnsi="Times New Roman" w:cs="Times New Roman"/>
          <w:lang w:val="sr-Cyrl-RS"/>
        </w:rPr>
        <w:t>Градск</w:t>
      </w:r>
      <w:r w:rsidR="007628DC">
        <w:rPr>
          <w:rFonts w:ascii="Times New Roman" w:hAnsi="Times New Roman" w:cs="Times New Roman"/>
          <w:lang w:val="sr-Cyrl-RS"/>
        </w:rPr>
        <w:t>е управе</w:t>
      </w:r>
      <w:r w:rsidRPr="00B7603E">
        <w:rPr>
          <w:rFonts w:ascii="Times New Roman" w:hAnsi="Times New Roman" w:cs="Times New Roman"/>
          <w:lang w:val="en-US"/>
        </w:rPr>
        <w:t xml:space="preserve"> уложио сопствена средства у инвестиционо одржавање пословног простора, има право на умањење закупнине у износу од највише 50% од месечне закупнине, за период који одговара висини уложених средстава, а најдуже до истека закуподавног односа, без могућности признавања својинских права на пословном простору по основу улагања.</w:t>
      </w:r>
    </w:p>
    <w:p w:rsidR="00456121" w:rsidRPr="00B7603E" w:rsidRDefault="001E4C0D" w:rsidP="00640D09">
      <w:pPr>
        <w:tabs>
          <w:tab w:val="left" w:pos="81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B02066">
        <w:rPr>
          <w:rFonts w:ascii="Times New Roman" w:hAnsi="Times New Roman" w:cs="Times New Roman"/>
          <w:lang w:val="sr-Cyrl-RS"/>
        </w:rPr>
        <w:t>Изузетно од става 11</w:t>
      </w:r>
      <w:r w:rsidR="00456121" w:rsidRPr="00B7603E">
        <w:rPr>
          <w:rFonts w:ascii="Times New Roman" w:hAnsi="Times New Roman" w:cs="Times New Roman"/>
          <w:lang w:val="sr-Cyrl-RS"/>
        </w:rPr>
        <w:t>. овог члана, на основу посебно образложене одлуке Градског већа, износ закупнине може бити умањен и за већи проценат.</w:t>
      </w:r>
    </w:p>
    <w:p w:rsidR="00456121" w:rsidRPr="00B7603E" w:rsidRDefault="00456121" w:rsidP="00640D09">
      <w:pPr>
        <w:tabs>
          <w:tab w:val="left" w:pos="8100"/>
        </w:tabs>
        <w:spacing w:after="0" w:line="240" w:lineRule="auto"/>
        <w:jc w:val="both"/>
        <w:rPr>
          <w:rFonts w:ascii="Times New Roman" w:hAnsi="Times New Roman" w:cs="Times New Roman"/>
          <w:lang w:val="sr-Cyrl-RS"/>
        </w:rPr>
      </w:pPr>
      <w:r w:rsidRPr="00B7603E">
        <w:rPr>
          <w:rFonts w:ascii="Times New Roman" w:hAnsi="Times New Roman" w:cs="Times New Roman"/>
          <w:lang w:val="sr-Cyrl-RS"/>
        </w:rPr>
        <w:t xml:space="preserve">          Укупан и</w:t>
      </w:r>
      <w:r w:rsidR="00B02066">
        <w:rPr>
          <w:rFonts w:ascii="Times New Roman" w:hAnsi="Times New Roman" w:cs="Times New Roman"/>
          <w:lang w:val="sr-Cyrl-RS"/>
        </w:rPr>
        <w:t>знос умањења закупнине из ст. 11. и 12</w:t>
      </w:r>
      <w:r w:rsidRPr="00B7603E">
        <w:rPr>
          <w:rFonts w:ascii="Times New Roman" w:hAnsi="Times New Roman" w:cs="Times New Roman"/>
          <w:lang w:val="sr-Cyrl-RS"/>
        </w:rPr>
        <w:t xml:space="preserve">. овог члана не може бити већи од укупног износа средстава која је закупац уложио приликом инвестиционог одржавања пословног простора. </w:t>
      </w:r>
    </w:p>
    <w:p w:rsidR="0073736C" w:rsidRPr="008014AD" w:rsidRDefault="00456121" w:rsidP="008014AD">
      <w:pPr>
        <w:tabs>
          <w:tab w:val="left" w:pos="8100"/>
        </w:tabs>
        <w:spacing w:after="0" w:line="240" w:lineRule="auto"/>
        <w:ind w:firstLine="567"/>
        <w:jc w:val="both"/>
        <w:rPr>
          <w:rFonts w:ascii="Times New Roman" w:hAnsi="Times New Roman" w:cs="Times New Roman"/>
          <w:lang w:val="en-US"/>
        </w:rPr>
      </w:pPr>
      <w:r w:rsidRPr="00B7603E">
        <w:rPr>
          <w:rFonts w:ascii="Times New Roman" w:hAnsi="Times New Roman" w:cs="Times New Roman"/>
          <w:lang w:val="en-US"/>
        </w:rPr>
        <w:t xml:space="preserve">Одлуку о умањењу висине закупнине по основу улагања сопствених средстава закупца у инвестиционо одржавање пословног простора доноси </w:t>
      </w:r>
      <w:r w:rsidRPr="00B7603E">
        <w:rPr>
          <w:rFonts w:ascii="Times New Roman" w:hAnsi="Times New Roman" w:cs="Times New Roman"/>
          <w:lang w:val="sr-Cyrl-RS"/>
        </w:rPr>
        <w:t>Градска управа, на предлог Комисије,</w:t>
      </w:r>
      <w:r w:rsidRPr="00B7603E">
        <w:rPr>
          <w:rFonts w:ascii="Times New Roman" w:hAnsi="Times New Roman" w:cs="Times New Roman"/>
          <w:lang w:val="en-US"/>
        </w:rPr>
        <w:t xml:space="preserve">  уз сагласност Градског већа.</w:t>
      </w:r>
    </w:p>
    <w:p w:rsidR="00456121" w:rsidRPr="00456121" w:rsidRDefault="00B02066" w:rsidP="00640D09">
      <w:pPr>
        <w:tabs>
          <w:tab w:val="left" w:pos="81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456121" w:rsidRPr="00456121">
        <w:rPr>
          <w:rFonts w:ascii="Times New Roman" w:hAnsi="Times New Roman" w:cs="Times New Roman"/>
          <w:lang w:val="sr-Cyrl-RS"/>
        </w:rPr>
        <w:tab/>
      </w:r>
    </w:p>
    <w:p w:rsidR="00FF5DEB" w:rsidRDefault="00FF5DEB" w:rsidP="00640D09">
      <w:pPr>
        <w:tabs>
          <w:tab w:val="left" w:pos="8100"/>
        </w:tabs>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557FF4">
        <w:rPr>
          <w:rFonts w:ascii="Times New Roman" w:eastAsia="Times New Roman" w:hAnsi="Times New Roman" w:cs="Times New Roman"/>
          <w:b/>
        </w:rPr>
        <w:t>8</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hAnsi="Times New Roman" w:cs="Times New Roman"/>
          <w:lang w:val="sr-Cyrl-RS"/>
        </w:rPr>
      </w:pPr>
      <w:r>
        <w:rPr>
          <w:rFonts w:ascii="Times New Roman" w:eastAsia="Times New Roman" w:hAnsi="Times New Roman" w:cs="Times New Roman"/>
          <w:lang w:val="en-US"/>
        </w:rPr>
        <w:t xml:space="preserve">Уговором о закупу може да се уговори обавеза закупца да сноси трошкове привођења пословног простора намени без права потраживања од </w:t>
      </w:r>
      <w:r w:rsidR="00A36FC1">
        <w:rPr>
          <w:rFonts w:ascii="Times New Roman" w:hAnsi="Times New Roman" w:cs="Times New Roman"/>
          <w:lang w:val="sr-Cyrl-RS"/>
        </w:rPr>
        <w:t>Градске управе.</w:t>
      </w:r>
    </w:p>
    <w:p w:rsidR="00557FF4" w:rsidRDefault="00557FF4" w:rsidP="00557FF4">
      <w:pPr>
        <w:spacing w:after="0" w:line="240" w:lineRule="auto"/>
        <w:rPr>
          <w:rFonts w:ascii="Times New Roman" w:eastAsia="Times New Roman" w:hAnsi="Times New Roman" w:cs="Times New Roman"/>
          <w:b/>
          <w:lang w:val="en-US"/>
        </w:rPr>
      </w:pPr>
    </w:p>
    <w:p w:rsidR="00557FF4" w:rsidRDefault="00557FF4" w:rsidP="00640D09">
      <w:pPr>
        <w:spacing w:after="0" w:line="240" w:lineRule="auto"/>
        <w:jc w:val="center"/>
        <w:rPr>
          <w:rFonts w:ascii="Times New Roman" w:eastAsia="Times New Roman" w:hAnsi="Times New Roman" w:cs="Times New Roman"/>
          <w:b/>
          <w:lang w:val="en-U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3</w:t>
      </w:r>
      <w:r w:rsidR="00E45411">
        <w:rPr>
          <w:rFonts w:ascii="Times New Roman" w:eastAsia="Times New Roman" w:hAnsi="Times New Roman" w:cs="Times New Roman"/>
          <w:b/>
        </w:rPr>
        <w:t>9</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 xml:space="preserve"> </w:t>
      </w:r>
      <w:r w:rsidRPr="00456121">
        <w:rPr>
          <w:rFonts w:ascii="Times New Roman" w:hAnsi="Times New Roman" w:cs="Times New Roman"/>
          <w:lang w:val="sr-Cyrl-CS"/>
        </w:rPr>
        <w:t xml:space="preserve">Средства за учешће у </w:t>
      </w:r>
      <w:r w:rsidR="00557FF4">
        <w:rPr>
          <w:rFonts w:ascii="Times New Roman" w:hAnsi="Times New Roman" w:cs="Times New Roman"/>
          <w:lang w:val="sr-Cyrl-CS"/>
        </w:rPr>
        <w:t xml:space="preserve">инвестиционом одржавању </w:t>
      </w:r>
      <w:r w:rsidRPr="00456121">
        <w:rPr>
          <w:rFonts w:ascii="Times New Roman" w:hAnsi="Times New Roman" w:cs="Times New Roman"/>
          <w:lang w:val="sr-Cyrl-CS"/>
        </w:rPr>
        <w:t xml:space="preserve"> зграде у којој се налази пословни простор</w:t>
      </w:r>
      <w:r w:rsidR="00557FF4">
        <w:rPr>
          <w:rFonts w:ascii="Times New Roman" w:hAnsi="Times New Roman" w:cs="Times New Roman"/>
          <w:lang w:val="sr-Cyrl-CS"/>
        </w:rPr>
        <w:t xml:space="preserve"> у јавној својини Града</w:t>
      </w:r>
      <w:r w:rsidRPr="00456121">
        <w:rPr>
          <w:rFonts w:ascii="Times New Roman" w:hAnsi="Times New Roman" w:cs="Times New Roman"/>
          <w:lang w:val="sr-Cyrl-CS"/>
        </w:rPr>
        <w:t xml:space="preserve"> обезбеђују се у буџету Град</w:t>
      </w:r>
      <w:r w:rsidR="003675B3" w:rsidRPr="00456121">
        <w:rPr>
          <w:rFonts w:ascii="Times New Roman" w:hAnsi="Times New Roman" w:cs="Times New Roman"/>
          <w:lang w:val="sr-Cyrl-CS"/>
        </w:rPr>
        <w:t>а</w:t>
      </w:r>
      <w:r w:rsidR="00A36FC1" w:rsidRPr="00456121">
        <w:rPr>
          <w:rFonts w:ascii="Times New Roman" w:hAnsi="Times New Roman" w:cs="Times New Roman"/>
          <w:lang w:val="sr-Cyrl-CS"/>
        </w:rPr>
        <w:t xml:space="preserve"> </w:t>
      </w:r>
      <w:r w:rsidRPr="00456121">
        <w:rPr>
          <w:rFonts w:ascii="Times New Roman" w:hAnsi="Times New Roman" w:cs="Times New Roman"/>
          <w:lang w:val="sr-Cyrl-CS"/>
        </w:rPr>
        <w:t xml:space="preserve">у складу </w:t>
      </w:r>
      <w:r w:rsidR="00376C41">
        <w:rPr>
          <w:rFonts w:ascii="Times New Roman" w:hAnsi="Times New Roman" w:cs="Times New Roman"/>
          <w:lang w:val="sr-Cyrl-CS"/>
        </w:rPr>
        <w:t xml:space="preserve">са законом и </w:t>
      </w:r>
      <w:r w:rsidR="00A36FC1" w:rsidRPr="00456121">
        <w:rPr>
          <w:rFonts w:ascii="Times New Roman" w:hAnsi="Times New Roman" w:cs="Times New Roman"/>
          <w:lang w:val="sr-Cyrl-CS"/>
        </w:rPr>
        <w:t>актима Града</w:t>
      </w:r>
      <w:r w:rsidRPr="00456121">
        <w:rPr>
          <w:rFonts w:ascii="Times New Roman" w:hAnsi="Times New Roman" w:cs="Times New Roman"/>
          <w:lang w:val="sr-Cyrl-CS"/>
        </w:rPr>
        <w:t>.</w:t>
      </w:r>
    </w:p>
    <w:p w:rsidR="00FF5DEB" w:rsidRDefault="00FF5DEB" w:rsidP="00640D09">
      <w:pPr>
        <w:spacing w:after="0" w:line="240" w:lineRule="auto"/>
        <w:jc w:val="both"/>
        <w:rPr>
          <w:rFonts w:ascii="Times New Roman" w:eastAsia="Times New Roman" w:hAnsi="Times New Roman" w:cs="Times New Roman"/>
          <w:lang w:val="sr-Latn-CS"/>
        </w:rPr>
      </w:pPr>
    </w:p>
    <w:p w:rsidR="00FF5DEB" w:rsidRDefault="00FF5DEB" w:rsidP="00640D09">
      <w:pPr>
        <w:numPr>
          <w:ilvl w:val="0"/>
          <w:numId w:val="11"/>
        </w:num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Престанак уговора о закупу</w:t>
      </w:r>
    </w:p>
    <w:p w:rsidR="00FF5DEB" w:rsidRDefault="00FF5DEB" w:rsidP="00640D09">
      <w:pPr>
        <w:spacing w:after="0" w:line="240" w:lineRule="auto"/>
        <w:jc w:val="center"/>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02066">
        <w:rPr>
          <w:rFonts w:ascii="Times New Roman" w:eastAsia="Times New Roman" w:hAnsi="Times New Roman" w:cs="Times New Roman"/>
          <w:b/>
        </w:rPr>
        <w:t>40</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Уговор о закупу престаје протеком рока на који је закључен, на основу споразума уговорних страна</w:t>
      </w:r>
      <w:r>
        <w:rPr>
          <w:rFonts w:ascii="Times New Roman" w:eastAsia="Times New Roman" w:hAnsi="Times New Roman" w:cs="Times New Roman"/>
          <w:lang w:val="sr-Latn-CS"/>
        </w:rPr>
        <w:t>, престанком постојања закупца, односно смрћу закупца,</w:t>
      </w:r>
      <w:r>
        <w:rPr>
          <w:rFonts w:ascii="Times New Roman" w:eastAsia="Times New Roman" w:hAnsi="Times New Roman" w:cs="Times New Roman"/>
          <w:lang w:val="sr-Cyrl-CS"/>
        </w:rPr>
        <w:t xml:space="preserve"> </w:t>
      </w:r>
      <w:r w:rsidR="00243FB2">
        <w:rPr>
          <w:rFonts w:ascii="Times New Roman" w:eastAsia="Times New Roman" w:hAnsi="Times New Roman" w:cs="Times New Roman"/>
          <w:lang w:val="sr-Cyrl-CS"/>
        </w:rPr>
        <w:t xml:space="preserve">као </w:t>
      </w:r>
      <w:r>
        <w:rPr>
          <w:rFonts w:ascii="Times New Roman" w:eastAsia="Times New Roman" w:hAnsi="Times New Roman" w:cs="Times New Roman"/>
          <w:lang w:val="en-US"/>
        </w:rPr>
        <w:t>и на основу отказа.</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Уколико уговор о закупу престаје пре истека рока на који је закључен</w:t>
      </w:r>
      <w:r w:rsidR="00243FB2">
        <w:rPr>
          <w:rFonts w:ascii="Times New Roman" w:eastAsia="Times New Roman" w:hAnsi="Times New Roman" w:cs="Times New Roman"/>
          <w:lang w:val="sr-Cyrl-RS"/>
        </w:rPr>
        <w:t>,</w:t>
      </w:r>
      <w:r>
        <w:rPr>
          <w:rFonts w:ascii="Times New Roman" w:eastAsia="Times New Roman" w:hAnsi="Times New Roman" w:cs="Times New Roman"/>
          <w:lang w:val="en-US"/>
        </w:rPr>
        <w:t xml:space="preserve"> уговорни отказни рок је </w:t>
      </w:r>
      <w:r>
        <w:rPr>
          <w:rFonts w:ascii="Times New Roman" w:eastAsia="Times New Roman" w:hAnsi="Times New Roman" w:cs="Times New Roman"/>
          <w:lang w:val="sr-Cyrl-CS"/>
        </w:rPr>
        <w:t>30</w:t>
      </w:r>
      <w:r>
        <w:rPr>
          <w:rFonts w:ascii="Times New Roman" w:eastAsia="Times New Roman" w:hAnsi="Times New Roman" w:cs="Times New Roman"/>
          <w:lang w:val="en-US"/>
        </w:rPr>
        <w:t xml:space="preserve"> дана.</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 Члан </w:t>
      </w:r>
      <w:r w:rsidR="00B32634">
        <w:rPr>
          <w:rFonts w:ascii="Times New Roman" w:eastAsia="Times New Roman" w:hAnsi="Times New Roman" w:cs="Times New Roman"/>
          <w:b/>
          <w:lang w:val="sr-Cyrl-CS"/>
        </w:rPr>
        <w:t>4</w:t>
      </w:r>
      <w:r w:rsidR="00B02066">
        <w:rPr>
          <w:rFonts w:ascii="Times New Roman" w:eastAsia="Times New Roman" w:hAnsi="Times New Roman" w:cs="Times New Roman"/>
          <w:b/>
        </w:rPr>
        <w:t>1</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Градска управа </w:t>
      </w:r>
      <w:r>
        <w:rPr>
          <w:rFonts w:ascii="Times New Roman" w:eastAsia="Times New Roman" w:hAnsi="Times New Roman" w:cs="Times New Roman"/>
          <w:lang w:val="en-US"/>
        </w:rPr>
        <w:t>може да откаже уговор о закупу</w:t>
      </w:r>
      <w:r>
        <w:rPr>
          <w:rFonts w:ascii="Times New Roman" w:eastAsia="Times New Roman" w:hAnsi="Times New Roman" w:cs="Times New Roman"/>
          <w:lang w:val="sr-Cyrl-CS"/>
        </w:rPr>
        <w:t xml:space="preserve"> пословног простора </w:t>
      </w:r>
      <w:r w:rsidR="00AB4619">
        <w:rPr>
          <w:rFonts w:ascii="Times New Roman" w:eastAsia="Times New Roman" w:hAnsi="Times New Roman" w:cs="Times New Roman"/>
          <w:lang w:val="sr-Cyrl-CS"/>
        </w:rPr>
        <w:t xml:space="preserve">уколико закупац не извршава обавезе из члана </w:t>
      </w:r>
      <w:r w:rsidR="00B32634" w:rsidRPr="00456121">
        <w:rPr>
          <w:rFonts w:ascii="Times New Roman" w:eastAsia="Times New Roman" w:hAnsi="Times New Roman" w:cs="Times New Roman"/>
          <w:lang w:val="sr-Cyrl-CS"/>
        </w:rPr>
        <w:t>3</w:t>
      </w:r>
      <w:r w:rsidR="00B02066">
        <w:rPr>
          <w:rFonts w:ascii="Times New Roman" w:eastAsia="Times New Roman" w:hAnsi="Times New Roman" w:cs="Times New Roman"/>
        </w:rPr>
        <w:t>4</w:t>
      </w:r>
      <w:r w:rsidR="00AB4619" w:rsidRPr="00456121">
        <w:rPr>
          <w:rFonts w:ascii="Times New Roman" w:eastAsia="Times New Roman" w:hAnsi="Times New Roman" w:cs="Times New Roman"/>
          <w:lang w:val="sr-Cyrl-CS"/>
        </w:rPr>
        <w:t xml:space="preserve">. </w:t>
      </w:r>
      <w:r w:rsidR="006F00FA" w:rsidRPr="00456121">
        <w:rPr>
          <w:rFonts w:ascii="Times New Roman" w:eastAsia="Times New Roman" w:hAnsi="Times New Roman" w:cs="Times New Roman"/>
          <w:lang w:val="sr-Cyrl-CS"/>
        </w:rPr>
        <w:t>ове одлуке</w:t>
      </w:r>
      <w:r w:rsidR="00AB4619">
        <w:rPr>
          <w:rFonts w:ascii="Times New Roman" w:eastAsia="Times New Roman" w:hAnsi="Times New Roman" w:cs="Times New Roman"/>
          <w:lang w:val="sr-Cyrl-CS"/>
        </w:rPr>
        <w:t xml:space="preserve">, као и случајевима </w:t>
      </w:r>
      <w:r>
        <w:rPr>
          <w:rFonts w:ascii="Times New Roman" w:eastAsia="Times New Roman" w:hAnsi="Times New Roman" w:cs="Times New Roman"/>
          <w:lang w:val="sr-Cyrl-CS"/>
        </w:rPr>
        <w:t>ако</w:t>
      </w:r>
      <w:r>
        <w:rPr>
          <w:rFonts w:ascii="Times New Roman" w:eastAsia="Times New Roman" w:hAnsi="Times New Roman" w:cs="Times New Roman"/>
          <w:lang w:val="en-US"/>
        </w:rPr>
        <w:t>:</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sidRPr="00304ECF">
        <w:rPr>
          <w:rFonts w:ascii="Times New Roman" w:eastAsia="Times New Roman" w:hAnsi="Times New Roman" w:cs="Times New Roman"/>
          <w:lang w:val="en-US"/>
        </w:rPr>
        <w:t>се грађевинско земљиште приводи намени</w:t>
      </w:r>
      <w:r>
        <w:rPr>
          <w:rFonts w:ascii="Times New Roman" w:eastAsia="Times New Roman" w:hAnsi="Times New Roman" w:cs="Times New Roman"/>
          <w:lang w:val="en-US"/>
        </w:rPr>
        <w:t>,</w:t>
      </w:r>
      <w:r>
        <w:rPr>
          <w:rFonts w:ascii="Times New Roman" w:eastAsia="Times New Roman" w:hAnsi="Times New Roman" w:cs="Times New Roman"/>
          <w:lang w:val="sr-Cyrl-CS"/>
        </w:rPr>
        <w:t xml:space="preserve"> </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закупац не плати закупнину </w:t>
      </w:r>
      <w:r>
        <w:rPr>
          <w:rFonts w:ascii="Times New Roman" w:eastAsia="Times New Roman" w:hAnsi="Times New Roman" w:cs="Times New Roman"/>
          <w:lang w:val="sr-Latn-CS"/>
        </w:rPr>
        <w:t xml:space="preserve">ни </w:t>
      </w:r>
      <w:r>
        <w:rPr>
          <w:rFonts w:ascii="Times New Roman" w:eastAsia="Times New Roman" w:hAnsi="Times New Roman" w:cs="Times New Roman"/>
          <w:lang w:val="en-US"/>
        </w:rPr>
        <w:t xml:space="preserve">у року од 15 дана од дана када </w:t>
      </w:r>
      <w:r>
        <w:rPr>
          <w:rFonts w:ascii="Times New Roman" w:eastAsia="Times New Roman" w:hAnsi="Times New Roman" w:cs="Times New Roman"/>
          <w:lang w:val="sr-Latn-CS"/>
        </w:rPr>
        <w:t xml:space="preserve">га </w:t>
      </w:r>
      <w:r>
        <w:rPr>
          <w:rFonts w:ascii="Times New Roman" w:eastAsia="Times New Roman" w:hAnsi="Times New Roman" w:cs="Times New Roman"/>
          <w:lang w:val="en-US"/>
        </w:rPr>
        <w:t xml:space="preserve">је </w:t>
      </w:r>
      <w:r>
        <w:rPr>
          <w:rFonts w:ascii="Times New Roman" w:eastAsia="Times New Roman" w:hAnsi="Times New Roman" w:cs="Times New Roman"/>
          <w:lang w:val="sr-Cyrl-CS"/>
        </w:rPr>
        <w:t xml:space="preserve">Градска управа </w:t>
      </w:r>
      <w:r>
        <w:rPr>
          <w:rFonts w:ascii="Times New Roman" w:eastAsia="Times New Roman" w:hAnsi="Times New Roman" w:cs="Times New Roman"/>
          <w:lang w:val="en-US"/>
        </w:rPr>
        <w:t>позва</w:t>
      </w:r>
      <w:r>
        <w:rPr>
          <w:rFonts w:ascii="Times New Roman" w:eastAsia="Times New Roman" w:hAnsi="Times New Roman" w:cs="Times New Roman"/>
          <w:lang w:val="sr-Cyrl-CS"/>
        </w:rPr>
        <w:t>ла</w:t>
      </w:r>
      <w:r>
        <w:rPr>
          <w:rFonts w:ascii="Times New Roman" w:eastAsia="Times New Roman" w:hAnsi="Times New Roman" w:cs="Times New Roman"/>
          <w:lang w:val="en-US"/>
        </w:rPr>
        <w:t xml:space="preserve"> на плаћање,</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закупац пословни простор </w:t>
      </w:r>
      <w:r>
        <w:rPr>
          <w:rFonts w:ascii="Times New Roman" w:eastAsia="Times New Roman" w:hAnsi="Times New Roman" w:cs="Times New Roman"/>
          <w:lang w:val="sr-Latn-CS"/>
        </w:rPr>
        <w:t xml:space="preserve">или његов део </w:t>
      </w:r>
      <w:r>
        <w:rPr>
          <w:rFonts w:ascii="Times New Roman" w:eastAsia="Times New Roman" w:hAnsi="Times New Roman" w:cs="Times New Roman"/>
          <w:lang w:val="en-US"/>
        </w:rPr>
        <w:t xml:space="preserve">изда у подзакуп, </w:t>
      </w:r>
    </w:p>
    <w:p w:rsidR="00FF5DEB" w:rsidRPr="00456121" w:rsidRDefault="00FF5DEB" w:rsidP="00640D09">
      <w:pPr>
        <w:numPr>
          <w:ilvl w:val="0"/>
          <w:numId w:val="13"/>
        </w:numPr>
        <w:spacing w:after="0" w:line="240" w:lineRule="auto"/>
        <w:jc w:val="both"/>
        <w:rPr>
          <w:rFonts w:ascii="Times New Roman" w:eastAsia="Times New Roman" w:hAnsi="Times New Roman" w:cs="Times New Roman"/>
          <w:lang w:val="en-US"/>
        </w:rPr>
      </w:pPr>
      <w:r w:rsidRPr="00456121">
        <w:rPr>
          <w:rFonts w:ascii="Times New Roman" w:eastAsia="Times New Roman" w:hAnsi="Times New Roman" w:cs="Times New Roman"/>
          <w:lang w:val="en-US"/>
        </w:rPr>
        <w:t xml:space="preserve">закупац врши </w:t>
      </w:r>
      <w:r w:rsidRPr="00456121">
        <w:rPr>
          <w:rFonts w:ascii="Times New Roman" w:eastAsia="Times New Roman" w:hAnsi="Times New Roman" w:cs="Times New Roman"/>
          <w:lang w:val="sr-Cyrl-RS"/>
        </w:rPr>
        <w:t xml:space="preserve">грађевинске </w:t>
      </w:r>
      <w:r w:rsidRPr="00456121">
        <w:rPr>
          <w:rFonts w:ascii="Times New Roman" w:eastAsia="Times New Roman" w:hAnsi="Times New Roman" w:cs="Times New Roman"/>
          <w:lang w:val="en-US"/>
        </w:rPr>
        <w:t xml:space="preserve">радове </w:t>
      </w:r>
      <w:r w:rsidRPr="00456121">
        <w:rPr>
          <w:rFonts w:ascii="Times New Roman" w:eastAsia="Times New Roman" w:hAnsi="Times New Roman" w:cs="Times New Roman"/>
          <w:lang w:val="sr-Cyrl-RS"/>
        </w:rPr>
        <w:t xml:space="preserve">на пословном простору супротно овој одлуци, </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Latn-CS"/>
        </w:rPr>
        <w:t>закупац не одржава пословни простор</w:t>
      </w:r>
      <w:r>
        <w:rPr>
          <w:rFonts w:ascii="Times New Roman" w:eastAsia="Times New Roman" w:hAnsi="Times New Roman" w:cs="Times New Roman"/>
          <w:lang w:val="en-US"/>
        </w:rPr>
        <w:t xml:space="preserve"> извођењем радова текућег одржавања</w:t>
      </w:r>
      <w:r>
        <w:rPr>
          <w:rFonts w:ascii="Times New Roman" w:eastAsia="Times New Roman" w:hAnsi="Times New Roman" w:cs="Times New Roman"/>
          <w:lang w:val="sr-Latn-CS"/>
        </w:rPr>
        <w:t>,</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закупац пословни простор користи супротно уговореној </w:t>
      </w:r>
      <w:r>
        <w:rPr>
          <w:rFonts w:ascii="Times New Roman" w:eastAsia="Times New Roman" w:hAnsi="Times New Roman" w:cs="Times New Roman"/>
          <w:lang w:val="sr-Latn-CS"/>
        </w:rPr>
        <w:t>намени</w:t>
      </w:r>
      <w:r>
        <w:rPr>
          <w:rFonts w:ascii="Times New Roman" w:eastAsia="Times New Roman" w:hAnsi="Times New Roman" w:cs="Times New Roman"/>
          <w:lang w:val="en-US"/>
        </w:rPr>
        <w:t xml:space="preserve">, </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закупац не обавља угов</w:t>
      </w:r>
      <w:r w:rsidR="00376C41">
        <w:rPr>
          <w:rFonts w:ascii="Times New Roman" w:eastAsia="Times New Roman" w:hAnsi="Times New Roman" w:cs="Times New Roman"/>
          <w:lang w:val="en-US"/>
        </w:rPr>
        <w:t>орену делатност дуже од 30 дана</w:t>
      </w:r>
      <w:r w:rsidR="00376C41">
        <w:rPr>
          <w:rFonts w:ascii="Times New Roman" w:eastAsia="Times New Roman" w:hAnsi="Times New Roman" w:cs="Times New Roman"/>
          <w:lang w:val="sr-Cyrl-RS"/>
        </w:rPr>
        <w:t>, осим ако се изводе инвестициони радови,</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закупац не омогући приступ овлашћеним лицима </w:t>
      </w:r>
      <w:r>
        <w:rPr>
          <w:rFonts w:ascii="Times New Roman" w:eastAsia="Times New Roman" w:hAnsi="Times New Roman" w:cs="Times New Roman"/>
          <w:lang w:val="sr-Cyrl-CS"/>
        </w:rPr>
        <w:t>Градске управе</w:t>
      </w:r>
      <w:r>
        <w:rPr>
          <w:rFonts w:ascii="Times New Roman" w:eastAsia="Times New Roman" w:hAnsi="Times New Roman" w:cs="Times New Roman"/>
          <w:lang w:val="en-US"/>
        </w:rPr>
        <w:t xml:space="preserve"> ради контроле коришћења пословног простора</w:t>
      </w:r>
      <w:r>
        <w:rPr>
          <w:rFonts w:ascii="Times New Roman" w:eastAsia="Times New Roman" w:hAnsi="Times New Roman" w:cs="Times New Roman"/>
          <w:lang w:val="sr-Cyrl-CS"/>
        </w:rPr>
        <w:t>,</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закупац пословни простор користи на начин којим се пословном простору или објекту у коме с</w:t>
      </w:r>
      <w:r>
        <w:rPr>
          <w:rFonts w:ascii="Times New Roman" w:eastAsia="Times New Roman" w:hAnsi="Times New Roman" w:cs="Times New Roman"/>
          <w:lang w:val="sr-Cyrl-CS"/>
        </w:rPr>
        <w:t xml:space="preserve">е пословни простор </w:t>
      </w:r>
      <w:r>
        <w:rPr>
          <w:rFonts w:ascii="Times New Roman" w:eastAsia="Times New Roman" w:hAnsi="Times New Roman" w:cs="Times New Roman"/>
          <w:lang w:val="en-US"/>
        </w:rPr>
        <w:t xml:space="preserve">налази, кривицом </w:t>
      </w:r>
      <w:r>
        <w:rPr>
          <w:rFonts w:ascii="Times New Roman" w:eastAsia="Times New Roman" w:hAnsi="Times New Roman" w:cs="Times New Roman"/>
          <w:lang w:val="sr-Cyrl-CS"/>
        </w:rPr>
        <w:t xml:space="preserve">закупца </w:t>
      </w:r>
      <w:r>
        <w:rPr>
          <w:rFonts w:ascii="Times New Roman" w:eastAsia="Times New Roman" w:hAnsi="Times New Roman" w:cs="Times New Roman"/>
          <w:lang w:val="en-US"/>
        </w:rPr>
        <w:t xml:space="preserve">или лица за које је </w:t>
      </w:r>
      <w:r>
        <w:rPr>
          <w:rFonts w:ascii="Times New Roman" w:eastAsia="Times New Roman" w:hAnsi="Times New Roman" w:cs="Times New Roman"/>
          <w:lang w:val="sr-Cyrl-CS"/>
        </w:rPr>
        <w:t>закупац</w:t>
      </w:r>
      <w:r>
        <w:rPr>
          <w:rFonts w:ascii="Times New Roman" w:eastAsia="Times New Roman" w:hAnsi="Times New Roman" w:cs="Times New Roman"/>
          <w:lang w:val="en-US"/>
        </w:rPr>
        <w:t xml:space="preserve"> одговоран, наноси штета,</w:t>
      </w:r>
    </w:p>
    <w:p w:rsidR="00FF5DEB" w:rsidRPr="00304ECF"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закупац пословни простор користи на начин који узнемирава друге кориснике пословн</w:t>
      </w:r>
      <w:r>
        <w:rPr>
          <w:rFonts w:ascii="Times New Roman" w:eastAsia="Times New Roman" w:hAnsi="Times New Roman" w:cs="Times New Roman"/>
          <w:lang w:val="sr-Latn-CS"/>
        </w:rPr>
        <w:t>ог</w:t>
      </w:r>
      <w:r>
        <w:rPr>
          <w:rFonts w:ascii="Times New Roman" w:eastAsia="Times New Roman" w:hAnsi="Times New Roman" w:cs="Times New Roman"/>
          <w:lang w:val="en-US"/>
        </w:rPr>
        <w:t xml:space="preserve"> простора или станаре у згради</w:t>
      </w:r>
      <w:r>
        <w:rPr>
          <w:rFonts w:ascii="Times New Roman" w:eastAsia="Times New Roman" w:hAnsi="Times New Roman" w:cs="Times New Roman"/>
          <w:lang w:val="sr-Cyrl-CS"/>
        </w:rPr>
        <w:t>, односно објекту у коме се пословни простор налази</w:t>
      </w:r>
      <w:r>
        <w:rPr>
          <w:rFonts w:ascii="Times New Roman" w:eastAsia="Times New Roman" w:hAnsi="Times New Roman" w:cs="Times New Roman"/>
          <w:lang w:val="en-US"/>
        </w:rPr>
        <w:t xml:space="preserve"> (повећаном буком, вибрацијама, димом, непријатним мирисама и сл</w:t>
      </w:r>
      <w:r>
        <w:rPr>
          <w:rFonts w:ascii="Times New Roman" w:eastAsia="Times New Roman" w:hAnsi="Times New Roman" w:cs="Times New Roman"/>
          <w:lang w:val="sr-Cyrl-CS"/>
        </w:rPr>
        <w:t>.</w:t>
      </w:r>
      <w:r>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304ECF">
        <w:rPr>
          <w:rFonts w:ascii="Times New Roman" w:eastAsia="Times New Roman" w:hAnsi="Times New Roman" w:cs="Times New Roman"/>
          <w:lang w:val="sr-Cyrl-RS"/>
        </w:rPr>
        <w:t xml:space="preserve">на основу </w:t>
      </w:r>
      <w:r w:rsidR="00304ECF">
        <w:rPr>
          <w:rFonts w:ascii="Times New Roman" w:eastAsia="Times New Roman" w:hAnsi="Times New Roman" w:cs="Times New Roman"/>
          <w:lang w:val="sr-Cyrl-RS"/>
        </w:rPr>
        <w:t>акта</w:t>
      </w:r>
      <w:r w:rsidRPr="00304ECF">
        <w:rPr>
          <w:rFonts w:ascii="Times New Roman" w:eastAsia="Times New Roman" w:hAnsi="Times New Roman" w:cs="Times New Roman"/>
          <w:lang w:val="sr-Cyrl-RS"/>
        </w:rPr>
        <w:t xml:space="preserve">  надлежног органа ( инспектора)</w:t>
      </w:r>
      <w:r w:rsidR="006F00FA">
        <w:rPr>
          <w:rFonts w:ascii="Times New Roman" w:eastAsia="Times New Roman" w:hAnsi="Times New Roman" w:cs="Times New Roman"/>
          <w:lang w:val="sr-Cyrl-RS"/>
        </w:rPr>
        <w:t>,</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закупац </w:t>
      </w:r>
      <w:r w:rsidR="007D7D45">
        <w:rPr>
          <w:rFonts w:ascii="Times New Roman" w:eastAsia="Times New Roman" w:hAnsi="Times New Roman" w:cs="Times New Roman"/>
          <w:lang w:val="sr-Cyrl-CS"/>
        </w:rPr>
        <w:t>не закључи уговор са пружаоцима</w:t>
      </w:r>
      <w:r w:rsidR="00B02066">
        <w:rPr>
          <w:rFonts w:ascii="Times New Roman" w:eastAsia="Times New Roman" w:hAnsi="Times New Roman" w:cs="Times New Roman"/>
          <w:lang w:val="sr-Cyrl-CS"/>
        </w:rPr>
        <w:t xml:space="preserve"> </w:t>
      </w:r>
      <w:r w:rsidR="007D7D45">
        <w:rPr>
          <w:rFonts w:ascii="Times New Roman" w:eastAsia="Times New Roman" w:hAnsi="Times New Roman" w:cs="Times New Roman"/>
          <w:lang w:val="sr-Cyrl-CS"/>
        </w:rPr>
        <w:t xml:space="preserve">услуга </w:t>
      </w:r>
      <w:r w:rsidR="00B02066">
        <w:rPr>
          <w:rFonts w:ascii="Times New Roman" w:eastAsia="Times New Roman" w:hAnsi="Times New Roman" w:cs="Times New Roman"/>
          <w:lang w:val="sr-Cyrl-CS"/>
        </w:rPr>
        <w:t xml:space="preserve">и </w:t>
      </w:r>
      <w:r>
        <w:rPr>
          <w:rFonts w:ascii="Times New Roman" w:eastAsia="Times New Roman" w:hAnsi="Times New Roman" w:cs="Times New Roman"/>
          <w:lang w:val="en-US"/>
        </w:rPr>
        <w:t xml:space="preserve">не измирује трошкове </w:t>
      </w:r>
      <w:r w:rsidR="007D7D45">
        <w:rPr>
          <w:rFonts w:ascii="Times New Roman" w:eastAsia="Times New Roman" w:hAnsi="Times New Roman" w:cs="Times New Roman"/>
          <w:lang w:val="sr-Cyrl-CS"/>
        </w:rPr>
        <w:t xml:space="preserve">за испоручене </w:t>
      </w:r>
      <w:r w:rsidR="007D7D45">
        <w:rPr>
          <w:rFonts w:ascii="Times New Roman" w:eastAsia="Times New Roman" w:hAnsi="Times New Roman" w:cs="Times New Roman"/>
          <w:lang w:val="sr-Cyrl-RS"/>
        </w:rPr>
        <w:t>комуналне</w:t>
      </w:r>
      <w:r w:rsidR="00B02066">
        <w:rPr>
          <w:rFonts w:ascii="Times New Roman" w:eastAsia="Times New Roman" w:hAnsi="Times New Roman" w:cs="Times New Roman"/>
          <w:lang w:val="en-US"/>
        </w:rPr>
        <w:t xml:space="preserve"> и</w:t>
      </w:r>
      <w:r w:rsidR="007D7D45">
        <w:rPr>
          <w:rFonts w:ascii="Times New Roman" w:eastAsia="Times New Roman" w:hAnsi="Times New Roman" w:cs="Times New Roman"/>
          <w:lang w:val="sr-Cyrl-RS"/>
        </w:rPr>
        <w:t xml:space="preserve"> енергетске</w:t>
      </w:r>
      <w:r>
        <w:rPr>
          <w:rFonts w:ascii="Times New Roman" w:eastAsia="Times New Roman" w:hAnsi="Times New Roman" w:cs="Times New Roman"/>
          <w:lang w:val="sr-Cyrl-CS"/>
        </w:rPr>
        <w:t xml:space="preserve"> </w:t>
      </w:r>
      <w:r w:rsidR="00B02066">
        <w:rPr>
          <w:rFonts w:ascii="Times New Roman" w:eastAsia="Times New Roman" w:hAnsi="Times New Roman" w:cs="Times New Roman"/>
          <w:lang w:val="sr-Cyrl-CS"/>
        </w:rPr>
        <w:t>услуга за пословни простор,</w:t>
      </w:r>
    </w:p>
    <w:p w:rsidR="00FF5DEB" w:rsidRPr="00304ECF" w:rsidRDefault="00FF5DEB" w:rsidP="00640D09">
      <w:pPr>
        <w:numPr>
          <w:ilvl w:val="0"/>
          <w:numId w:val="13"/>
        </w:numPr>
        <w:spacing w:after="0" w:line="240" w:lineRule="auto"/>
        <w:jc w:val="both"/>
        <w:rPr>
          <w:rFonts w:ascii="Times New Roman" w:eastAsia="Times New Roman" w:hAnsi="Times New Roman" w:cs="Times New Roman"/>
          <w:lang w:val="en-US"/>
        </w:rPr>
      </w:pPr>
      <w:r w:rsidRPr="00304ECF">
        <w:rPr>
          <w:rFonts w:ascii="Times New Roman" w:eastAsia="Times New Roman" w:hAnsi="Times New Roman" w:cs="Times New Roman"/>
          <w:lang w:val="en-US"/>
        </w:rPr>
        <w:t>закупац не измирује трошкове</w:t>
      </w:r>
      <w:r w:rsidRPr="00304ECF">
        <w:rPr>
          <w:rFonts w:ascii="Times New Roman" w:eastAsia="Times New Roman" w:hAnsi="Times New Roman" w:cs="Times New Roman"/>
          <w:lang w:val="sr-Cyrl-RS"/>
        </w:rPr>
        <w:t xml:space="preserve"> текућег одржавања зграде и трошкове</w:t>
      </w:r>
      <w:r w:rsidRPr="00304ECF">
        <w:rPr>
          <w:rFonts w:ascii="Times New Roman" w:eastAsia="Times New Roman" w:hAnsi="Times New Roman" w:cs="Times New Roman"/>
          <w:lang w:val="en-US"/>
        </w:rPr>
        <w:t xml:space="preserve"> управљања зградом</w:t>
      </w:r>
      <w:r w:rsidR="00376C41">
        <w:rPr>
          <w:rFonts w:ascii="Times New Roman" w:eastAsia="Times New Roman" w:hAnsi="Times New Roman" w:cs="Times New Roman"/>
          <w:lang w:val="sr-Cyrl-RS"/>
        </w:rPr>
        <w:t>,</w:t>
      </w:r>
    </w:p>
    <w:p w:rsidR="00FF5DEB" w:rsidRDefault="00FF5DEB" w:rsidP="00640D09">
      <w:pPr>
        <w:numPr>
          <w:ilvl w:val="0"/>
          <w:numId w:val="13"/>
        </w:numPr>
        <w:spacing w:after="0" w:line="240" w:lineRule="auto"/>
        <w:jc w:val="both"/>
        <w:rPr>
          <w:rFonts w:ascii="Times New Roman" w:eastAsia="Times New Roman" w:hAnsi="Times New Roman" w:cs="Times New Roman"/>
          <w:u w:val="single"/>
          <w:lang w:val="en-US"/>
        </w:rPr>
      </w:pPr>
      <w:r>
        <w:rPr>
          <w:rFonts w:ascii="Times New Roman" w:eastAsia="Times New Roman" w:hAnsi="Times New Roman" w:cs="Times New Roman"/>
          <w:lang w:val="en-US"/>
        </w:rPr>
        <w:t xml:space="preserve">закупац </w:t>
      </w:r>
      <w:r>
        <w:rPr>
          <w:rFonts w:ascii="Times New Roman" w:eastAsia="Times New Roman" w:hAnsi="Times New Roman" w:cs="Times New Roman"/>
          <w:lang w:val="sr-Cyrl-CS"/>
        </w:rPr>
        <w:t>одмах по</w:t>
      </w:r>
      <w:r>
        <w:rPr>
          <w:rFonts w:ascii="Times New Roman" w:eastAsia="Times New Roman" w:hAnsi="Times New Roman" w:cs="Times New Roman"/>
          <w:lang w:val="en-US"/>
        </w:rPr>
        <w:t xml:space="preserve"> </w:t>
      </w:r>
      <w:r w:rsidRPr="00304ECF">
        <w:rPr>
          <w:rFonts w:ascii="Times New Roman" w:eastAsia="Times New Roman" w:hAnsi="Times New Roman" w:cs="Times New Roman"/>
          <w:lang w:val="en-US"/>
        </w:rPr>
        <w:t>извршен</w:t>
      </w:r>
      <w:r w:rsidRPr="00304ECF">
        <w:rPr>
          <w:rFonts w:ascii="Times New Roman" w:eastAsia="Times New Roman" w:hAnsi="Times New Roman" w:cs="Times New Roman"/>
          <w:lang w:val="sr-Cyrl-CS"/>
        </w:rPr>
        <w:t>ој</w:t>
      </w:r>
      <w:r w:rsidRPr="00304ECF">
        <w:rPr>
          <w:rFonts w:ascii="Times New Roman" w:eastAsia="Times New Roman" w:hAnsi="Times New Roman" w:cs="Times New Roman"/>
          <w:lang w:val="en-US"/>
        </w:rPr>
        <w:t xml:space="preserve"> промен</w:t>
      </w:r>
      <w:r w:rsidRPr="00304ECF">
        <w:rPr>
          <w:rFonts w:ascii="Times New Roman" w:eastAsia="Times New Roman" w:hAnsi="Times New Roman" w:cs="Times New Roman"/>
          <w:lang w:val="sr-Cyrl-CS"/>
        </w:rPr>
        <w:t>и</w:t>
      </w:r>
      <w:r w:rsidRPr="00304ECF">
        <w:rPr>
          <w:rFonts w:ascii="Times New Roman" w:eastAsia="Times New Roman" w:hAnsi="Times New Roman" w:cs="Times New Roman"/>
          <w:lang w:val="en-US"/>
        </w:rPr>
        <w:t xml:space="preserve"> </w:t>
      </w:r>
      <w:r w:rsidRPr="00304ECF">
        <w:rPr>
          <w:rFonts w:ascii="Times New Roman" w:eastAsia="Times New Roman" w:hAnsi="Times New Roman" w:cs="Times New Roman"/>
          <w:lang w:val="sr-Cyrl-CS"/>
        </w:rPr>
        <w:t xml:space="preserve">правне форме закупца, статусних и других промена закупца,  о истом </w:t>
      </w:r>
      <w:r w:rsidRPr="00304ECF">
        <w:rPr>
          <w:rFonts w:ascii="Times New Roman" w:eastAsia="Times New Roman" w:hAnsi="Times New Roman" w:cs="Times New Roman"/>
          <w:lang w:val="en-US"/>
        </w:rPr>
        <w:t xml:space="preserve">не </w:t>
      </w:r>
      <w:r w:rsidRPr="00304ECF">
        <w:rPr>
          <w:rFonts w:ascii="Times New Roman" w:eastAsia="Times New Roman" w:hAnsi="Times New Roman" w:cs="Times New Roman"/>
          <w:lang w:val="sr-Cyrl-CS"/>
        </w:rPr>
        <w:t>обавести</w:t>
      </w:r>
      <w:r w:rsidRPr="00304ECF">
        <w:rPr>
          <w:rFonts w:ascii="Times New Roman" w:eastAsia="Times New Roman" w:hAnsi="Times New Roman" w:cs="Times New Roman"/>
          <w:lang w:val="en-US"/>
        </w:rPr>
        <w:t xml:space="preserve"> </w:t>
      </w:r>
      <w:r w:rsidRPr="00304ECF">
        <w:rPr>
          <w:rFonts w:ascii="Times New Roman" w:eastAsia="Times New Roman" w:hAnsi="Times New Roman" w:cs="Times New Roman"/>
          <w:lang w:val="sr-Cyrl-CS"/>
        </w:rPr>
        <w:t>Градску управу,</w:t>
      </w:r>
      <w:r>
        <w:rPr>
          <w:rFonts w:ascii="Times New Roman" w:eastAsia="Times New Roman" w:hAnsi="Times New Roman" w:cs="Times New Roman"/>
          <w:u w:val="single"/>
          <w:lang w:val="sr-Cyrl-CS"/>
        </w:rPr>
        <w:t xml:space="preserve"> </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CS"/>
        </w:rPr>
        <w:t>је пословни простор потребан Граду за обављање послова из надлежности Града, и</w:t>
      </w:r>
    </w:p>
    <w:p w:rsidR="00FF5DEB" w:rsidRDefault="00FF5DEB" w:rsidP="00640D09">
      <w:pPr>
        <w:numPr>
          <w:ilvl w:val="0"/>
          <w:numId w:val="13"/>
        </w:num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у другим случајевима утврђеним уговором о закупу.</w:t>
      </w:r>
    </w:p>
    <w:p w:rsidR="00FF5DEB" w:rsidRDefault="00FF5DEB" w:rsidP="00640D09">
      <w:pPr>
        <w:spacing w:after="0" w:line="240" w:lineRule="auto"/>
        <w:ind w:left="720"/>
        <w:jc w:val="both"/>
        <w:rPr>
          <w:rFonts w:ascii="Times New Roman" w:eastAsia="Times New Roman" w:hAnsi="Times New Roman" w:cs="Times New Roman"/>
          <w:lang w:val="en-US"/>
        </w:rPr>
      </w:pPr>
      <w:r>
        <w:rPr>
          <w:rFonts w:ascii="Times New Roman" w:eastAsia="Times New Roman" w:hAnsi="Times New Roman" w:cs="Times New Roman"/>
          <w:lang w:val="sr-Latn-CS"/>
        </w:rPr>
        <w:t xml:space="preserve">Уговор о закупу отказује </w:t>
      </w:r>
      <w:r>
        <w:rPr>
          <w:rFonts w:ascii="Times New Roman" w:eastAsia="Times New Roman" w:hAnsi="Times New Roman" w:cs="Times New Roman"/>
          <w:lang w:val="sr-Cyrl-CS"/>
        </w:rPr>
        <w:t>начелник Градске управе</w:t>
      </w:r>
      <w:r>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Закупац може да откаже уговор о закупу пословног простора уколико код закупца престане потреба за обављањем уговорене делатности или наступе околности због којих закупац није више у могућности да користи пословни простор.</w:t>
      </w:r>
    </w:p>
    <w:p w:rsidR="00CD240F" w:rsidRPr="00CD240F" w:rsidRDefault="00CD240F" w:rsidP="00640D09">
      <w:pPr>
        <w:spacing w:after="0" w:line="240" w:lineRule="auto"/>
        <w:ind w:firstLine="720"/>
        <w:jc w:val="both"/>
        <w:rPr>
          <w:rFonts w:ascii="Times New Roman" w:eastAsia="Times New Roman" w:hAnsi="Times New Roman" w:cs="Times New Roman"/>
          <w:lang w:val="sr-Cyrl-R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4</w:t>
      </w:r>
      <w:r w:rsidR="00B02066">
        <w:rPr>
          <w:rFonts w:ascii="Times New Roman" w:eastAsia="Times New Roman" w:hAnsi="Times New Roman" w:cs="Times New Roman"/>
          <w:b/>
        </w:rPr>
        <w:t>2</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По престанку закупа закупац је дужан да </w:t>
      </w:r>
      <w:r>
        <w:rPr>
          <w:rFonts w:ascii="Times New Roman" w:eastAsia="Times New Roman" w:hAnsi="Times New Roman" w:cs="Times New Roman"/>
          <w:lang w:val="sr-Latn-CS"/>
        </w:rPr>
        <w:t xml:space="preserve">измири све обавезе по основу закупа и </w:t>
      </w:r>
      <w:r>
        <w:rPr>
          <w:rFonts w:ascii="Times New Roman" w:eastAsia="Times New Roman" w:hAnsi="Times New Roman" w:cs="Times New Roman"/>
          <w:lang w:val="en-US"/>
        </w:rPr>
        <w:t>пословн</w:t>
      </w:r>
      <w:r>
        <w:rPr>
          <w:rFonts w:ascii="Times New Roman" w:eastAsia="Times New Roman" w:hAnsi="Times New Roman" w:cs="Times New Roman"/>
          <w:lang w:val="sr-Cyrl-CS"/>
        </w:rPr>
        <w:t>и</w:t>
      </w:r>
      <w:r>
        <w:rPr>
          <w:rFonts w:ascii="Times New Roman" w:eastAsia="Times New Roman" w:hAnsi="Times New Roman" w:cs="Times New Roman"/>
          <w:lang w:val="en-US"/>
        </w:rPr>
        <w:t xml:space="preserve"> простор</w:t>
      </w:r>
      <w:r>
        <w:rPr>
          <w:rFonts w:ascii="Times New Roman" w:eastAsia="Times New Roman" w:hAnsi="Times New Roman" w:cs="Times New Roman"/>
          <w:lang w:val="sr-Latn-CS"/>
        </w:rPr>
        <w:t xml:space="preserve">, празан од лица и ствари </w:t>
      </w:r>
      <w:r>
        <w:rPr>
          <w:rFonts w:ascii="Times New Roman" w:eastAsia="Times New Roman" w:hAnsi="Times New Roman" w:cs="Times New Roman"/>
          <w:lang w:val="en-US"/>
        </w:rPr>
        <w:t>у исправном и функционалном стању</w:t>
      </w:r>
      <w:r>
        <w:rPr>
          <w:rFonts w:ascii="Times New Roman" w:eastAsia="Times New Roman" w:hAnsi="Times New Roman" w:cs="Times New Roman"/>
          <w:lang w:val="sr-Latn-CS"/>
        </w:rPr>
        <w:t xml:space="preserve">, преда </w:t>
      </w:r>
      <w:r>
        <w:rPr>
          <w:rFonts w:ascii="Times New Roman" w:eastAsia="Times New Roman" w:hAnsi="Times New Roman" w:cs="Times New Roman"/>
          <w:lang w:val="sr-Cyrl-CS"/>
        </w:rPr>
        <w:t>Градској управи</w:t>
      </w:r>
      <w:r>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CS"/>
        </w:rPr>
        <w:t>О п</w:t>
      </w:r>
      <w:r>
        <w:rPr>
          <w:rFonts w:ascii="Times New Roman" w:eastAsia="Times New Roman" w:hAnsi="Times New Roman" w:cs="Times New Roman"/>
          <w:lang w:val="en-US"/>
        </w:rPr>
        <w:t>римопредај</w:t>
      </w:r>
      <w:r>
        <w:rPr>
          <w:rFonts w:ascii="Times New Roman" w:eastAsia="Times New Roman" w:hAnsi="Times New Roman" w:cs="Times New Roman"/>
          <w:lang w:val="sr-Cyrl-CS"/>
        </w:rPr>
        <w:t>и</w:t>
      </w:r>
      <w:r>
        <w:rPr>
          <w:rFonts w:ascii="Times New Roman" w:eastAsia="Times New Roman" w:hAnsi="Times New Roman" w:cs="Times New Roman"/>
          <w:lang w:val="en-US"/>
        </w:rPr>
        <w:t xml:space="preserve"> пословног простора </w:t>
      </w:r>
      <w:r>
        <w:rPr>
          <w:rFonts w:ascii="Times New Roman" w:eastAsia="Times New Roman" w:hAnsi="Times New Roman" w:cs="Times New Roman"/>
          <w:lang w:val="sr-Cyrl-CS"/>
        </w:rPr>
        <w:t xml:space="preserve">сачињава се </w:t>
      </w:r>
      <w:r>
        <w:rPr>
          <w:rFonts w:ascii="Times New Roman" w:eastAsia="Times New Roman" w:hAnsi="Times New Roman" w:cs="Times New Roman"/>
          <w:lang w:val="en-US"/>
        </w:rPr>
        <w:t>записник.</w:t>
      </w:r>
    </w:p>
    <w:p w:rsidR="00190C07" w:rsidRPr="00190C07" w:rsidRDefault="00190C07" w:rsidP="00640D09">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Уколико закупац, по престанку закупа и извршеној примопредаји поседа из </w:t>
      </w:r>
      <w:r w:rsidR="006F00FA">
        <w:rPr>
          <w:rFonts w:ascii="Times New Roman" w:eastAsia="Times New Roman" w:hAnsi="Times New Roman" w:cs="Times New Roman"/>
          <w:lang w:val="sr-Cyrl-RS"/>
        </w:rPr>
        <w:t>ста</w:t>
      </w:r>
      <w:r w:rsidR="007545BE">
        <w:rPr>
          <w:rFonts w:ascii="Times New Roman" w:eastAsia="Times New Roman" w:hAnsi="Times New Roman" w:cs="Times New Roman"/>
          <w:lang w:val="sr-Cyrl-RS"/>
        </w:rPr>
        <w:t>ва 1</w:t>
      </w:r>
      <w:r w:rsidR="006F00FA">
        <w:rPr>
          <w:rFonts w:ascii="Times New Roman" w:eastAsia="Times New Roman" w:hAnsi="Times New Roman" w:cs="Times New Roman"/>
          <w:lang w:val="sr-Cyrl-RS"/>
        </w:rPr>
        <w:t>. овог члана</w:t>
      </w:r>
      <w:r>
        <w:rPr>
          <w:rFonts w:ascii="Times New Roman" w:eastAsia="Times New Roman" w:hAnsi="Times New Roman" w:cs="Times New Roman"/>
          <w:lang w:val="sr-Cyrl-RS"/>
        </w:rPr>
        <w:t>, не изврши обавезу плаћања стварних трошкова коришћења пословног простора (енергетске и комуналне услуге)  Градска управа ће извршити плаћање наведених обавеза, на терет закупца.</w:t>
      </w:r>
    </w:p>
    <w:p w:rsidR="00FF5DEB" w:rsidRDefault="00FF5DEB" w:rsidP="00640D09">
      <w:pPr>
        <w:spacing w:after="0" w:line="240" w:lineRule="auto"/>
        <w:jc w:val="both"/>
        <w:rPr>
          <w:rFonts w:ascii="Times New Roman" w:eastAsia="Times New Roman" w:hAnsi="Times New Roman" w:cs="Times New Roman"/>
          <w:b/>
          <w:lang w:val="sr-Cyrl-CS"/>
        </w:rPr>
      </w:pPr>
    </w:p>
    <w:p w:rsidR="00FF5DEB" w:rsidRDefault="00FF5DEB" w:rsidP="00640D09">
      <w:pPr>
        <w:pStyle w:val="Pasussalistom"/>
        <w:numPr>
          <w:ilvl w:val="0"/>
          <w:numId w:val="18"/>
        </w:numPr>
        <w:spacing w:after="0" w:line="240" w:lineRule="auto"/>
        <w:jc w:val="both"/>
        <w:rPr>
          <w:rFonts w:ascii="Times New Roman" w:hAnsi="Times New Roman"/>
          <w:b/>
          <w:lang w:val="sr-Cyrl-CS"/>
        </w:rPr>
      </w:pPr>
      <w:r>
        <w:rPr>
          <w:rFonts w:ascii="Times New Roman" w:hAnsi="Times New Roman"/>
          <w:b/>
        </w:rPr>
        <w:t>ЗАКУПНИН</w:t>
      </w:r>
      <w:r>
        <w:rPr>
          <w:rFonts w:ascii="Times New Roman" w:hAnsi="Times New Roman"/>
          <w:b/>
          <w:lang w:val="sr-Cyrl-CS"/>
        </w:rPr>
        <w:t>А</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4</w:t>
      </w:r>
      <w:r w:rsidR="00B02066">
        <w:rPr>
          <w:rFonts w:ascii="Times New Roman" w:eastAsia="Times New Roman" w:hAnsi="Times New Roman" w:cs="Times New Roman"/>
          <w:b/>
        </w:rPr>
        <w:t>3</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Висина закупнине утврђује се у месечном износу према m</w:t>
      </w:r>
      <w:r>
        <w:rPr>
          <w:rFonts w:ascii="Times New Roman" w:eastAsia="Times New Roman" w:hAnsi="Times New Roman" w:cs="Times New Roman"/>
          <w:vertAlign w:val="superscript"/>
          <w:lang w:val="en-US"/>
        </w:rPr>
        <w:t>2</w:t>
      </w:r>
      <w:r>
        <w:rPr>
          <w:rFonts w:ascii="Times New Roman" w:eastAsia="Times New Roman" w:hAnsi="Times New Roman" w:cs="Times New Roman"/>
          <w:lang w:val="en-US"/>
        </w:rPr>
        <w:t xml:space="preserve"> пословног простора, множењем броја бодова са вредношћу бода.</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Број бодова зависи од зоне у којој се пословни простор налази, делатности која се у пословном простору обавља и површине пословног простора.</w:t>
      </w:r>
    </w:p>
    <w:p w:rsidR="00673B4F" w:rsidRDefault="007D7D45" w:rsidP="00AF6C52">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Вредност бода</w:t>
      </w:r>
      <w:r w:rsidR="00F72E49">
        <w:rPr>
          <w:rFonts w:ascii="Times New Roman" w:eastAsia="Times New Roman" w:hAnsi="Times New Roman" w:cs="Times New Roman"/>
          <w:lang w:val="sr-Cyrl-CS"/>
        </w:rPr>
        <w:t xml:space="preserve"> </w:t>
      </w:r>
      <w:r w:rsidR="00FF5DEB">
        <w:rPr>
          <w:rFonts w:ascii="Times New Roman" w:eastAsia="Times New Roman" w:hAnsi="Times New Roman" w:cs="Times New Roman"/>
          <w:lang w:val="en-US"/>
        </w:rPr>
        <w:t>утврђује Градско већ</w:t>
      </w:r>
      <w:r w:rsidR="00FF5DEB">
        <w:rPr>
          <w:rFonts w:ascii="Times New Roman" w:eastAsia="Times New Roman" w:hAnsi="Times New Roman" w:cs="Times New Roman"/>
          <w:lang w:val="sr-Cyrl-CS"/>
        </w:rPr>
        <w:t>е</w:t>
      </w:r>
      <w:r w:rsidR="00FF5DEB">
        <w:rPr>
          <w:rFonts w:ascii="Times New Roman" w:eastAsia="Times New Roman" w:hAnsi="Times New Roman" w:cs="Times New Roman"/>
          <w:lang w:val="en-US"/>
        </w:rPr>
        <w:t>.</w:t>
      </w:r>
    </w:p>
    <w:p w:rsidR="00353C8E" w:rsidRDefault="00243FB2" w:rsidP="00353C8E">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Градско веће може,</w:t>
      </w:r>
      <w:r w:rsidR="00353C8E">
        <w:rPr>
          <w:rFonts w:ascii="Times New Roman" w:eastAsia="Times New Roman" w:hAnsi="Times New Roman" w:cs="Times New Roman"/>
          <w:lang w:val="sr-Cyrl-CS"/>
        </w:rPr>
        <w:t xml:space="preserve"> </w:t>
      </w:r>
      <w:r w:rsidR="00D6692C">
        <w:rPr>
          <w:rFonts w:ascii="Times New Roman" w:eastAsia="Times New Roman" w:hAnsi="Times New Roman" w:cs="Times New Roman"/>
          <w:lang w:val="sr-Cyrl-CS"/>
        </w:rPr>
        <w:t xml:space="preserve">вредност бода из става 3. овог члана умањити за закупце који </w:t>
      </w:r>
      <w:r>
        <w:rPr>
          <w:rFonts w:ascii="Times New Roman" w:eastAsia="Times New Roman" w:hAnsi="Times New Roman" w:cs="Times New Roman"/>
          <w:lang w:val="sr-Cyrl-CS"/>
        </w:rPr>
        <w:t>редовно измир</w:t>
      </w:r>
      <w:r w:rsidR="00353C8E">
        <w:rPr>
          <w:rFonts w:ascii="Times New Roman" w:eastAsia="Times New Roman" w:hAnsi="Times New Roman" w:cs="Times New Roman"/>
          <w:lang w:val="sr-Cyrl-CS"/>
        </w:rPr>
        <w:t>ују своје обавезе</w:t>
      </w:r>
      <w:r w:rsidR="00353C8E" w:rsidRPr="003D259D">
        <w:rPr>
          <w:rFonts w:ascii="Times New Roman" w:eastAsia="Times New Roman" w:hAnsi="Times New Roman" w:cs="Times New Roman"/>
          <w:lang w:val="sr-Cyrl-CS"/>
        </w:rPr>
        <w:t xml:space="preserve"> </w:t>
      </w:r>
      <w:r w:rsidR="00353C8E">
        <w:rPr>
          <w:rFonts w:ascii="Times New Roman" w:eastAsia="Times New Roman" w:hAnsi="Times New Roman" w:cs="Times New Roman"/>
          <w:lang w:val="sr-Cyrl-CS"/>
        </w:rPr>
        <w:t>плаћања закупнине и рефундираних трошкова у року, односно до дана валуте на рачуну за текући месец.</w:t>
      </w:r>
    </w:p>
    <w:p w:rsidR="00292A2C" w:rsidRPr="00353C8E" w:rsidRDefault="00292A2C" w:rsidP="00353C8E">
      <w:pPr>
        <w:spacing w:after="0" w:line="240" w:lineRule="auto"/>
        <w:ind w:firstLine="720"/>
        <w:jc w:val="both"/>
        <w:rPr>
          <w:rFonts w:ascii="Times New Roman" w:eastAsia="Times New Roman" w:hAnsi="Times New Roman" w:cs="Times New Roman"/>
          <w:lang w:val="sr-Cyrl-CS"/>
        </w:rPr>
      </w:pPr>
      <w:r w:rsidRPr="00504E28">
        <w:rPr>
          <w:rFonts w:ascii="Times New Roman" w:eastAsia="Times New Roman" w:hAnsi="Times New Roman" w:cs="Times New Roman"/>
          <w:lang w:val="sr-Cyrl-CS"/>
        </w:rPr>
        <w:t>У случају из става 4. овог члана Градско веће утврдиће услове и начин умањења вредности бода.</w:t>
      </w:r>
    </w:p>
    <w:p w:rsidR="00FF5DEB" w:rsidRDefault="003E76A4"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Изузетно у случају из члана 23</w:t>
      </w:r>
      <w:r w:rsidR="00FF5DEB">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став 1.</w:t>
      </w:r>
      <w:r w:rsidR="00FF5DEB">
        <w:rPr>
          <w:rFonts w:ascii="Times New Roman" w:eastAsia="Times New Roman" w:hAnsi="Times New Roman" w:cs="Times New Roman"/>
          <w:lang w:val="sr-Cyrl-CS"/>
        </w:rPr>
        <w:t xml:space="preserve"> </w:t>
      </w:r>
      <w:r w:rsidR="00CE5777" w:rsidRPr="00456121">
        <w:rPr>
          <w:rFonts w:ascii="Times New Roman" w:eastAsia="Times New Roman" w:hAnsi="Times New Roman" w:cs="Times New Roman"/>
          <w:lang w:val="sr-Cyrl-CS"/>
        </w:rPr>
        <w:t xml:space="preserve">алинеја </w:t>
      </w:r>
      <w:r>
        <w:rPr>
          <w:rFonts w:ascii="Times New Roman" w:eastAsia="Times New Roman" w:hAnsi="Times New Roman" w:cs="Times New Roman"/>
          <w:lang w:val="sr-Cyrl-CS"/>
        </w:rPr>
        <w:t>тринаеста</w:t>
      </w:r>
      <w:r w:rsidR="00FF5DEB" w:rsidRPr="00456121">
        <w:rPr>
          <w:rFonts w:ascii="Times New Roman" w:eastAsia="Times New Roman" w:hAnsi="Times New Roman" w:cs="Times New Roman"/>
          <w:lang w:val="sr-Cyrl-CS"/>
        </w:rPr>
        <w:t>,</w:t>
      </w:r>
      <w:r w:rsidR="00FF5DEB">
        <w:rPr>
          <w:rFonts w:ascii="Times New Roman" w:eastAsia="Times New Roman" w:hAnsi="Times New Roman" w:cs="Times New Roman"/>
          <w:lang w:val="sr-Cyrl-CS"/>
        </w:rPr>
        <w:t xml:space="preserve"> када су у питању инвестициони пројекти, закупнина</w:t>
      </w:r>
      <w:r>
        <w:rPr>
          <w:rFonts w:ascii="Times New Roman" w:eastAsia="Times New Roman" w:hAnsi="Times New Roman" w:cs="Times New Roman"/>
          <w:lang w:val="sr-Cyrl-CS"/>
        </w:rPr>
        <w:t xml:space="preserve"> се може уговорити у еврима по </w:t>
      </w:r>
      <w:r>
        <w:rPr>
          <w:rFonts w:ascii="Times New Roman" w:eastAsia="Times New Roman" w:hAnsi="Times New Roman" w:cs="Times New Roman"/>
          <w:lang w:val="sr-Latn-CS"/>
        </w:rPr>
        <w:t>m</w:t>
      </w:r>
      <w:r w:rsidR="00FF5DEB">
        <w:rPr>
          <w:rFonts w:ascii="Times New Roman" w:eastAsia="Times New Roman" w:hAnsi="Times New Roman" w:cs="Times New Roman"/>
          <w:vertAlign w:val="superscript"/>
          <w:lang w:val="sr-Cyrl-CS"/>
        </w:rPr>
        <w:t>2</w:t>
      </w:r>
      <w:r w:rsidR="00FF5DEB">
        <w:rPr>
          <w:rFonts w:ascii="Times New Roman" w:eastAsia="Times New Roman" w:hAnsi="Times New Roman" w:cs="Times New Roman"/>
          <w:lang w:val="sr-Cyrl-CS"/>
        </w:rPr>
        <w:t>, у складу са посебним актом Скупштине Града, а која ће се плаћати у динарској противвредности по средњем курсу Народ</w:t>
      </w:r>
      <w:r w:rsidR="001F6299">
        <w:rPr>
          <w:rFonts w:ascii="Times New Roman" w:eastAsia="Times New Roman" w:hAnsi="Times New Roman" w:cs="Times New Roman"/>
          <w:lang w:val="sr-Cyrl-CS"/>
        </w:rPr>
        <w:t>не банке Србије на дан плаћања.</w:t>
      </w: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en-US"/>
        </w:rPr>
        <w:t xml:space="preserve">Члан </w:t>
      </w:r>
      <w:r w:rsidR="00B32634">
        <w:rPr>
          <w:rFonts w:ascii="Times New Roman" w:eastAsia="Times New Roman" w:hAnsi="Times New Roman" w:cs="Times New Roman"/>
          <w:b/>
          <w:lang w:val="sr-Cyrl-CS"/>
        </w:rPr>
        <w:t>4</w:t>
      </w:r>
      <w:r w:rsidR="00B02066">
        <w:rPr>
          <w:rFonts w:ascii="Times New Roman" w:eastAsia="Times New Roman" w:hAnsi="Times New Roman" w:cs="Times New Roman"/>
          <w:b/>
        </w:rPr>
        <w:t>4</w:t>
      </w:r>
      <w:r>
        <w:rPr>
          <w:rFonts w:ascii="Times New Roman" w:eastAsia="Times New Roman" w:hAnsi="Times New Roman" w:cs="Times New Roman"/>
          <w:b/>
          <w:lang w:val="sr-Cyrl-CS"/>
        </w:rPr>
        <w:t>.</w:t>
      </w:r>
    </w:p>
    <w:p w:rsidR="00FF5DEB" w:rsidRDefault="00FF5DEB" w:rsidP="00640D09">
      <w:pPr>
        <w:spacing w:after="0" w:line="240" w:lineRule="auto"/>
        <w:jc w:val="both"/>
        <w:rPr>
          <w:rFonts w:ascii="Times New Roman" w:eastAsia="Times New Roman" w:hAnsi="Times New Roman" w:cs="Times New Roman"/>
          <w:lang w:val="sr-Latn-C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ab/>
      </w:r>
      <w:r>
        <w:rPr>
          <w:rFonts w:ascii="Times New Roman" w:eastAsia="Times New Roman" w:hAnsi="Times New Roman" w:cs="Times New Roman"/>
          <w:lang w:val="en-US"/>
        </w:rPr>
        <w:t>Закупнина се плаћа унапред у валутном року</w:t>
      </w:r>
      <w:r w:rsidR="00582285">
        <w:rPr>
          <w:rFonts w:ascii="Times New Roman" w:eastAsia="Times New Roman" w:hAnsi="Times New Roman" w:cs="Times New Roman"/>
          <w:lang w:val="sr-Latn-CS"/>
        </w:rPr>
        <w:t>, најкасније до 15.</w:t>
      </w:r>
      <w:r w:rsidR="004B2781">
        <w:rPr>
          <w:rFonts w:ascii="Times New Roman" w:eastAsia="Times New Roman" w:hAnsi="Times New Roman" w:cs="Times New Roman"/>
          <w:lang w:val="sr-Latn-CS"/>
        </w:rPr>
        <w:t xml:space="preserve"> у месецу за текући месец.</w:t>
      </w:r>
    </w:p>
    <w:p w:rsidR="004B2781" w:rsidRPr="00504E28" w:rsidRDefault="004B2781" w:rsidP="004B2781">
      <w:pPr>
        <w:spacing w:after="0" w:line="240" w:lineRule="auto"/>
        <w:ind w:firstLine="720"/>
        <w:jc w:val="both"/>
        <w:rPr>
          <w:rFonts w:ascii="Times New Roman" w:eastAsia="Times New Roman" w:hAnsi="Times New Roman" w:cs="Times New Roman"/>
          <w:lang w:val="sr-Cyrl-CS"/>
        </w:rPr>
      </w:pPr>
      <w:r w:rsidRPr="00504E28">
        <w:rPr>
          <w:rFonts w:ascii="Times New Roman" w:eastAsia="Times New Roman" w:hAnsi="Times New Roman" w:cs="Times New Roman"/>
          <w:lang w:val="sr-Cyrl-CS"/>
        </w:rPr>
        <w:t>Уколико рок из става 1. овог члана пада у нерадан дан, рок за  плаћање закупнине је први наредни радни дан.</w:t>
      </w:r>
    </w:p>
    <w:p w:rsidR="00C174B6" w:rsidRPr="004B2781" w:rsidRDefault="00C174B6" w:rsidP="004B2781">
      <w:pPr>
        <w:spacing w:after="0" w:line="240" w:lineRule="auto"/>
        <w:ind w:firstLine="720"/>
        <w:jc w:val="both"/>
        <w:rPr>
          <w:rFonts w:ascii="Times New Roman" w:eastAsia="Times New Roman" w:hAnsi="Times New Roman" w:cs="Times New Roman"/>
          <w:lang w:val="sr-Cyrl-CS"/>
        </w:rPr>
      </w:pPr>
      <w:r w:rsidRPr="00504E28">
        <w:rPr>
          <w:rFonts w:ascii="Times New Roman" w:eastAsia="Times New Roman" w:hAnsi="Times New Roman" w:cs="Times New Roman"/>
          <w:lang w:val="sr-Cyrl-CS"/>
        </w:rPr>
        <w:t xml:space="preserve">Обавеза плаћања закупнине се сматра измиреном када је </w:t>
      </w:r>
      <w:r w:rsidR="00CB4CE0" w:rsidRPr="00504E28">
        <w:rPr>
          <w:rFonts w:ascii="Times New Roman" w:eastAsia="Times New Roman" w:hAnsi="Times New Roman" w:cs="Times New Roman"/>
          <w:lang w:val="sr-Cyrl-CS"/>
        </w:rPr>
        <w:t>евидентирана на рачуну уплатног прихода Закуподавца.</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Latn-CS"/>
        </w:rPr>
        <w:t>Изузетно, закупнина се може плаћати унапред за одређени временски период</w:t>
      </w:r>
      <w:r>
        <w:rPr>
          <w:rFonts w:ascii="Times New Roman" w:eastAsia="Times New Roman" w:hAnsi="Times New Roman" w:cs="Times New Roman"/>
          <w:lang w:val="sr-Cyrl-CS"/>
        </w:rPr>
        <w:t xml:space="preserve"> у трајању од најмање годину дана</w:t>
      </w:r>
      <w:r>
        <w:rPr>
          <w:rFonts w:ascii="Times New Roman" w:eastAsia="Times New Roman" w:hAnsi="Times New Roman" w:cs="Times New Roman"/>
          <w:lang w:val="sr-Latn-CS"/>
        </w:rPr>
        <w:t>.</w:t>
      </w:r>
    </w:p>
    <w:p w:rsidR="00FF5DEB" w:rsidRPr="00372AB2" w:rsidRDefault="00FF5DEB" w:rsidP="00640D09">
      <w:pPr>
        <w:spacing w:after="0" w:line="240" w:lineRule="auto"/>
        <w:ind w:firstLine="720"/>
        <w:jc w:val="both"/>
        <w:rPr>
          <w:rFonts w:ascii="Times New Roman" w:eastAsia="Times New Roman" w:hAnsi="Times New Roman" w:cs="Times New Roman"/>
          <w:lang w:val="sr-Cyrl-RS"/>
        </w:rPr>
      </w:pPr>
      <w:r w:rsidRPr="00456121">
        <w:rPr>
          <w:rFonts w:ascii="Times New Roman" w:eastAsia="Times New Roman" w:hAnsi="Times New Roman" w:cs="Times New Roman"/>
          <w:lang w:val="sr-Cyrl-RS"/>
        </w:rPr>
        <w:t>У</w:t>
      </w:r>
      <w:r w:rsidRPr="00456121">
        <w:rPr>
          <w:rFonts w:ascii="Times New Roman" w:eastAsia="Times New Roman" w:hAnsi="Times New Roman" w:cs="Times New Roman"/>
          <w:lang w:val="en-US"/>
        </w:rPr>
        <w:t xml:space="preserve"> случају давања пословног простора на повремено коришћење за потребе одржавања спортских, културних, сајамских, научних и других сличних </w:t>
      </w:r>
      <w:r w:rsidRPr="00456121">
        <w:rPr>
          <w:rFonts w:ascii="Times New Roman" w:eastAsia="Times New Roman" w:hAnsi="Times New Roman" w:cs="Times New Roman"/>
          <w:lang w:val="sr-Cyrl-RS"/>
        </w:rPr>
        <w:t>манифестација</w:t>
      </w:r>
      <w:r w:rsidRPr="00456121">
        <w:rPr>
          <w:rFonts w:ascii="Times New Roman" w:eastAsia="Times New Roman" w:hAnsi="Times New Roman" w:cs="Times New Roman"/>
          <w:lang w:val="en-US"/>
        </w:rPr>
        <w:t xml:space="preserve"> на период до 30 дана, плаћање закупнине </w:t>
      </w:r>
      <w:r w:rsidRPr="00456121">
        <w:rPr>
          <w:rFonts w:ascii="Times New Roman" w:eastAsia="Times New Roman" w:hAnsi="Times New Roman" w:cs="Times New Roman"/>
          <w:lang w:val="sr-Cyrl-RS"/>
        </w:rPr>
        <w:t xml:space="preserve">може се </w:t>
      </w:r>
      <w:r w:rsidRPr="00456121">
        <w:rPr>
          <w:rFonts w:ascii="Times New Roman" w:eastAsia="Times New Roman" w:hAnsi="Times New Roman" w:cs="Times New Roman"/>
          <w:lang w:val="en-US"/>
        </w:rPr>
        <w:t xml:space="preserve"> врши</w:t>
      </w:r>
      <w:r w:rsidRPr="00456121">
        <w:rPr>
          <w:rFonts w:ascii="Times New Roman" w:eastAsia="Times New Roman" w:hAnsi="Times New Roman" w:cs="Times New Roman"/>
          <w:lang w:val="sr-Cyrl-RS"/>
        </w:rPr>
        <w:t xml:space="preserve">ти </w:t>
      </w:r>
      <w:r w:rsidRPr="00456121">
        <w:rPr>
          <w:rFonts w:ascii="Times New Roman" w:eastAsia="Times New Roman" w:hAnsi="Times New Roman" w:cs="Times New Roman"/>
          <w:lang w:val="en-US"/>
        </w:rPr>
        <w:t>унапред, пре почетка коришћења</w:t>
      </w:r>
      <w:r w:rsidR="00372AB2">
        <w:rPr>
          <w:rFonts w:ascii="Times New Roman" w:eastAsia="Times New Roman" w:hAnsi="Times New Roman" w:cs="Times New Roman"/>
          <w:lang w:val="sr-Cyrl-RS"/>
        </w:rPr>
        <w:t>.</w:t>
      </w:r>
    </w:p>
    <w:p w:rsidR="00FF5DEB" w:rsidRDefault="00FF5DEB" w:rsidP="00BA4B7C">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У закупнину утврђену у складу са овом одлуком није урачунат ПДВ</w:t>
      </w:r>
      <w:r w:rsidR="00573CCC">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нити други трошкови коришћења пословног простора (електрична енергија, вода, грејање и други трошкови и  накнаде за коришћење пословног простора), који падају на терет закупца.</w:t>
      </w:r>
    </w:p>
    <w:p w:rsidR="00372AB2" w:rsidRDefault="00372AB2"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4</w:t>
      </w:r>
      <w:r w:rsidR="007545BE">
        <w:rPr>
          <w:rFonts w:ascii="Times New Roman" w:eastAsia="Times New Roman" w:hAnsi="Times New Roman" w:cs="Times New Roman"/>
          <w:b/>
          <w:lang w:val="en-US"/>
        </w:rPr>
        <w:t>5</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У случају промене вредности бода у току закупа, висина закупнине се мења без закључења анекса уговора.</w:t>
      </w:r>
    </w:p>
    <w:p w:rsidR="00622BA9" w:rsidRDefault="00FF5DEB" w:rsidP="008014AD">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Обавештење о промени висине закупнине из става 1. овог члана закупцу се доставља уз месечну фактуру за закуп пословног простора.</w:t>
      </w:r>
    </w:p>
    <w:p w:rsidR="004071C2" w:rsidRDefault="004071C2"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4</w:t>
      </w:r>
      <w:r w:rsidR="007545BE">
        <w:rPr>
          <w:rFonts w:ascii="Times New Roman" w:eastAsia="Times New Roman" w:hAnsi="Times New Roman" w:cs="Times New Roman"/>
          <w:b/>
          <w:lang w:val="en-US"/>
        </w:rPr>
        <w:t>6</w:t>
      </w:r>
      <w:r>
        <w:rPr>
          <w:rFonts w:ascii="Times New Roman" w:eastAsia="Times New Roman" w:hAnsi="Times New Roman" w:cs="Times New Roman"/>
          <w:b/>
          <w:lang w:val="sr-Cyrl-C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Број бодова за утврђивање висине закупнине за пословни простор који се даје у закуп у поступку </w:t>
      </w:r>
      <w:r>
        <w:rPr>
          <w:rFonts w:ascii="Times New Roman" w:eastAsia="Times New Roman" w:hAnsi="Times New Roman" w:cs="Times New Roman"/>
          <w:lang w:val="sr-Cyrl-CS"/>
        </w:rPr>
        <w:t xml:space="preserve">јавног надметања и прикупљања писаних понуда путем </w:t>
      </w:r>
      <w:r>
        <w:rPr>
          <w:rFonts w:ascii="Times New Roman" w:eastAsia="Times New Roman" w:hAnsi="Times New Roman" w:cs="Times New Roman"/>
          <w:lang w:val="en-US"/>
        </w:rPr>
        <w:t xml:space="preserve">јавног оглашавања утврђује се у складу са </w:t>
      </w:r>
      <w:r>
        <w:rPr>
          <w:rFonts w:ascii="Times New Roman" w:eastAsia="Times New Roman" w:hAnsi="Times New Roman" w:cs="Times New Roman"/>
          <w:lang w:val="sr-Latn-CS"/>
        </w:rPr>
        <w:t xml:space="preserve">изабраном </w:t>
      </w:r>
      <w:r>
        <w:rPr>
          <w:rFonts w:ascii="Times New Roman" w:eastAsia="Times New Roman" w:hAnsi="Times New Roman" w:cs="Times New Roman"/>
          <w:lang w:val="en-US"/>
        </w:rPr>
        <w:t>понудом</w:t>
      </w:r>
      <w:r>
        <w:rPr>
          <w:rFonts w:ascii="Times New Roman" w:eastAsia="Times New Roman" w:hAnsi="Times New Roman" w:cs="Times New Roman"/>
          <w:lang w:val="sr-Cyrl-CS"/>
        </w:rPr>
        <w:t>/</w:t>
      </w:r>
      <w:r>
        <w:rPr>
          <w:rFonts w:ascii="Times New Roman" w:eastAsia="Times New Roman" w:hAnsi="Times New Roman" w:cs="Times New Roman"/>
          <w:lang w:val="en-US"/>
        </w:rPr>
        <w:t>пријавом.</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Број бодова за утврђивање висине закупнине за пословни простор који се даје у закуп непосредном погодбом </w:t>
      </w:r>
      <w:r w:rsidR="007545BE">
        <w:rPr>
          <w:rFonts w:ascii="Times New Roman" w:eastAsia="Times New Roman" w:hAnsi="Times New Roman" w:cs="Times New Roman"/>
          <w:lang w:val="sr-Cyrl-CS"/>
        </w:rPr>
        <w:t>у случајевима из члана 23</w:t>
      </w:r>
      <w:r>
        <w:rPr>
          <w:rFonts w:ascii="Times New Roman" w:eastAsia="Times New Roman" w:hAnsi="Times New Roman" w:cs="Times New Roman"/>
          <w:lang w:val="sr-Cyrl-CS"/>
        </w:rPr>
        <w:t xml:space="preserve">. </w:t>
      </w:r>
      <w:r w:rsidR="00573CCC">
        <w:rPr>
          <w:rFonts w:ascii="Times New Roman" w:eastAsia="Times New Roman" w:hAnsi="Times New Roman" w:cs="Times New Roman"/>
          <w:lang w:val="sr-Cyrl-RS"/>
        </w:rPr>
        <w:t>став 1.</w:t>
      </w:r>
      <w:r w:rsidR="004071C2">
        <w:rPr>
          <w:rFonts w:ascii="Times New Roman" w:eastAsia="Times New Roman" w:hAnsi="Times New Roman" w:cs="Times New Roman"/>
          <w:lang w:val="sr-Cyrl-RS"/>
        </w:rPr>
        <w:t xml:space="preserve"> </w:t>
      </w:r>
      <w:r w:rsidR="007545BE">
        <w:rPr>
          <w:rFonts w:ascii="Times New Roman" w:eastAsia="Times New Roman" w:hAnsi="Times New Roman" w:cs="Times New Roman"/>
          <w:lang w:val="sr-Cyrl-CS"/>
        </w:rPr>
        <w:t xml:space="preserve">алинеја од </w:t>
      </w:r>
      <w:r w:rsidR="004071C2">
        <w:rPr>
          <w:rFonts w:ascii="Times New Roman" w:eastAsia="Times New Roman" w:hAnsi="Times New Roman" w:cs="Times New Roman"/>
          <w:lang w:val="sr-Cyrl-CS"/>
        </w:rPr>
        <w:t xml:space="preserve">треће </w:t>
      </w:r>
      <w:r w:rsidR="007545BE">
        <w:rPr>
          <w:rFonts w:ascii="Times New Roman" w:eastAsia="Times New Roman" w:hAnsi="Times New Roman" w:cs="Times New Roman"/>
          <w:lang w:val="sr-Cyrl-CS"/>
        </w:rPr>
        <w:t xml:space="preserve">до </w:t>
      </w:r>
      <w:r w:rsidR="004071C2">
        <w:rPr>
          <w:rFonts w:ascii="Times New Roman" w:eastAsia="Times New Roman" w:hAnsi="Times New Roman" w:cs="Times New Roman"/>
          <w:lang w:val="sr-Cyrl-CS"/>
        </w:rPr>
        <w:t>шесте</w:t>
      </w:r>
      <w:r w:rsidR="007545BE">
        <w:rPr>
          <w:rFonts w:ascii="Times New Roman" w:eastAsia="Times New Roman" w:hAnsi="Times New Roman" w:cs="Times New Roman"/>
          <w:lang w:val="sr-Cyrl-CS"/>
        </w:rPr>
        <w:t xml:space="preserve">, </w:t>
      </w:r>
      <w:r w:rsidR="004071C2">
        <w:rPr>
          <w:rFonts w:ascii="Times New Roman" w:eastAsia="Times New Roman" w:hAnsi="Times New Roman" w:cs="Times New Roman"/>
          <w:lang w:val="sr-Cyrl-CS"/>
        </w:rPr>
        <w:t xml:space="preserve">десета и једанаеста </w:t>
      </w:r>
      <w:r>
        <w:rPr>
          <w:rFonts w:ascii="Times New Roman" w:eastAsia="Times New Roman" w:hAnsi="Times New Roman" w:cs="Times New Roman"/>
          <w:lang w:val="sr-Cyrl-CS"/>
        </w:rPr>
        <w:t>утврђује се у зависности од пословне зоне</w:t>
      </w:r>
      <w:r>
        <w:rPr>
          <w:rFonts w:ascii="Times New Roman" w:eastAsia="Times New Roman" w:hAnsi="Times New Roman" w:cs="Times New Roman"/>
          <w:b/>
          <w:lang w:val="sr-Cyrl-CS"/>
        </w:rPr>
        <w:t xml:space="preserve"> </w:t>
      </w:r>
      <w:r>
        <w:rPr>
          <w:rFonts w:ascii="Times New Roman" w:eastAsia="Times New Roman" w:hAnsi="Times New Roman" w:cs="Times New Roman"/>
          <w:lang w:val="sr-Cyrl-CS"/>
        </w:rPr>
        <w:t xml:space="preserve">у којој се пословни простор налази и делатности која ће се обављати у пословном простору, с </w:t>
      </w:r>
      <w:r>
        <w:rPr>
          <w:rFonts w:ascii="Times New Roman" w:eastAsia="Times New Roman" w:hAnsi="Times New Roman" w:cs="Times New Roman"/>
          <w:lang w:val="en-US"/>
        </w:rPr>
        <w:t xml:space="preserve">тим да тако утврђена висина закупнине не може </w:t>
      </w:r>
      <w:r>
        <w:rPr>
          <w:rFonts w:ascii="Times New Roman" w:eastAsia="Times New Roman" w:hAnsi="Times New Roman" w:cs="Times New Roman"/>
          <w:lang w:val="sr-Latn-CS"/>
        </w:rPr>
        <w:t xml:space="preserve">да буде </w:t>
      </w:r>
      <w:r>
        <w:rPr>
          <w:rFonts w:ascii="Times New Roman" w:eastAsia="Times New Roman" w:hAnsi="Times New Roman" w:cs="Times New Roman"/>
          <w:lang w:val="en-US"/>
        </w:rPr>
        <w:t xml:space="preserve">нижа од </w:t>
      </w:r>
      <w:r>
        <w:rPr>
          <w:rFonts w:ascii="Times New Roman" w:eastAsia="Times New Roman" w:hAnsi="Times New Roman" w:cs="Times New Roman"/>
          <w:lang w:val="sr-Latn-CS"/>
        </w:rPr>
        <w:t>висине закупнине из претходног закуп</w:t>
      </w:r>
      <w:r>
        <w:rPr>
          <w:rFonts w:ascii="Times New Roman" w:eastAsia="Times New Roman" w:hAnsi="Times New Roman" w:cs="Times New Roman"/>
          <w:lang w:val="en-US"/>
        </w:rPr>
        <w:t>одавног односа.</w:t>
      </w:r>
    </w:p>
    <w:p w:rsidR="00FF5DEB" w:rsidRDefault="00FF5DEB" w:rsidP="00640D09">
      <w:pPr>
        <w:spacing w:after="0" w:line="240" w:lineRule="auto"/>
        <w:ind w:firstLine="720"/>
        <w:jc w:val="both"/>
        <w:rPr>
          <w:rFonts w:ascii="Times New Roman" w:eastAsia="Times New Roman" w:hAnsi="Times New Roman" w:cs="Times New Roman"/>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CS"/>
        </w:rPr>
        <w:t>Ч</w:t>
      </w:r>
      <w:r>
        <w:rPr>
          <w:rFonts w:ascii="Times New Roman" w:eastAsia="Times New Roman" w:hAnsi="Times New Roman" w:cs="Times New Roman"/>
          <w:b/>
          <w:lang w:val="en-US"/>
        </w:rPr>
        <w:t xml:space="preserve">лан </w:t>
      </w:r>
      <w:r>
        <w:rPr>
          <w:rFonts w:ascii="Times New Roman" w:eastAsia="Times New Roman" w:hAnsi="Times New Roman" w:cs="Times New Roman"/>
          <w:b/>
          <w:lang w:val="sr-Cyrl-CS"/>
        </w:rPr>
        <w:t>4</w:t>
      </w:r>
      <w:r w:rsidR="007545BE">
        <w:rPr>
          <w:rFonts w:ascii="Times New Roman" w:eastAsia="Times New Roman" w:hAnsi="Times New Roman" w:cs="Times New Roman"/>
          <w:b/>
          <w:lang w:val="en-US"/>
        </w:rPr>
        <w:t>7</w:t>
      </w:r>
      <w:r>
        <w:rPr>
          <w:rFonts w:ascii="Times New Roman" w:eastAsia="Times New Roman" w:hAnsi="Times New Roman" w:cs="Times New Roman"/>
          <w:b/>
          <w:lang w:val="sr-Cyrl-C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Број бодова за утврђивање висине закупнине п</w:t>
      </w:r>
      <w:r w:rsidR="00D432C0">
        <w:rPr>
          <w:rFonts w:ascii="Times New Roman" w:eastAsia="Times New Roman" w:hAnsi="Times New Roman" w:cs="Times New Roman"/>
          <w:lang w:val="sr-Cyrl-CS"/>
        </w:rPr>
        <w:t>риказан је у табели која следи:</w:t>
      </w:r>
    </w:p>
    <w:p w:rsidR="001F041E" w:rsidRDefault="001F041E" w:rsidP="00640D09">
      <w:pPr>
        <w:spacing w:after="0" w:line="240" w:lineRule="auto"/>
        <w:ind w:firstLine="720"/>
        <w:jc w:val="both"/>
        <w:rPr>
          <w:rFonts w:ascii="Times New Roman" w:eastAsia="Times New Roman" w:hAnsi="Times New Roman" w:cs="Times New Roman"/>
          <w:lang w:val="sr-Cyrl-CS"/>
        </w:rPr>
      </w:pPr>
    </w:p>
    <w:p w:rsidR="001F041E" w:rsidRDefault="001F041E" w:rsidP="00640D09">
      <w:pPr>
        <w:spacing w:after="0" w:line="240" w:lineRule="auto"/>
        <w:ind w:firstLine="720"/>
        <w:jc w:val="both"/>
        <w:rPr>
          <w:rFonts w:ascii="Times New Roman" w:eastAsia="Times New Roman" w:hAnsi="Times New Roman" w:cs="Times New Roman"/>
          <w:lang w:val="sr-Cyrl-CS"/>
        </w:rPr>
      </w:pPr>
    </w:p>
    <w:tbl>
      <w:tblPr>
        <w:tblpPr w:leftFromText="180" w:rightFromText="180" w:bottomFromText="160" w:vertAnchor="text" w:horzAnchor="margin" w:tblpXSpec="center" w:tblpY="21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40"/>
        <w:gridCol w:w="567"/>
        <w:gridCol w:w="709"/>
        <w:gridCol w:w="709"/>
        <w:gridCol w:w="709"/>
        <w:gridCol w:w="708"/>
        <w:gridCol w:w="851"/>
        <w:gridCol w:w="709"/>
        <w:gridCol w:w="850"/>
        <w:gridCol w:w="709"/>
      </w:tblGrid>
      <w:tr w:rsidR="00FF5DEB" w:rsidTr="00B65B75">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6"/>
                <w:szCs w:val="16"/>
                <w:lang w:val="sr-Cyrl-CS"/>
              </w:rPr>
            </w:pPr>
            <w:r>
              <w:rPr>
                <w:rFonts w:ascii="Times New Roman" w:eastAsia="Times New Roman" w:hAnsi="Times New Roman" w:cs="Times New Roman"/>
                <w:b/>
                <w:sz w:val="16"/>
                <w:szCs w:val="16"/>
                <w:lang w:val="sr-Cyrl-CS"/>
              </w:rPr>
              <w:t>Ред. број</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FF5DEB" w:rsidRDefault="00FF5DEB" w:rsidP="00640D09">
            <w:pPr>
              <w:spacing w:after="0" w:line="240" w:lineRule="auto"/>
              <w:jc w:val="center"/>
              <w:rPr>
                <w:rFonts w:ascii="Times New Roman" w:eastAsia="Times New Roman" w:hAnsi="Times New Roman" w:cs="Times New Roman"/>
                <w:b/>
                <w:sz w:val="18"/>
                <w:szCs w:val="18"/>
                <w:lang w:val="sr-Latn-CS"/>
              </w:rPr>
            </w:pPr>
          </w:p>
          <w:p w:rsidR="00FF5DEB" w:rsidRDefault="00FF5DEB" w:rsidP="00640D09">
            <w:pPr>
              <w:spacing w:after="0" w:line="240" w:lineRule="auto"/>
              <w:jc w:val="center"/>
              <w:rPr>
                <w:rFonts w:ascii="Times New Roman" w:eastAsia="Times New Roman" w:hAnsi="Times New Roman" w:cs="Times New Roman"/>
                <w:b/>
                <w:sz w:val="18"/>
                <w:szCs w:val="18"/>
                <w:lang w:val="sr-Latn-CS"/>
              </w:rPr>
            </w:pPr>
            <w:r>
              <w:rPr>
                <w:rFonts w:ascii="Times New Roman" w:eastAsia="Times New Roman" w:hAnsi="Times New Roman" w:cs="Times New Roman"/>
                <w:b/>
                <w:sz w:val="18"/>
                <w:szCs w:val="18"/>
                <w:lang w:val="sr-Cyrl-CS"/>
              </w:rPr>
              <w:t>Делатност</w:t>
            </w:r>
          </w:p>
          <w:p w:rsidR="00FF5DEB" w:rsidRDefault="00FF5DEB" w:rsidP="00640D09">
            <w:pPr>
              <w:spacing w:after="0" w:line="240" w:lineRule="auto"/>
              <w:jc w:val="center"/>
              <w:rPr>
                <w:rFonts w:ascii="Times New Roman" w:eastAsia="Times New Roman" w:hAnsi="Times New Roman" w:cs="Times New Roman"/>
                <w:b/>
                <w:sz w:val="18"/>
                <w:szCs w:val="18"/>
                <w:lang w:val="sr-Latn-CS"/>
              </w:rPr>
            </w:pP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 xml:space="preserve">Пословне зоне (у бодовима по </w:t>
            </w:r>
            <w:r>
              <w:rPr>
                <w:rFonts w:ascii="Times New Roman" w:eastAsia="Times New Roman" w:hAnsi="Times New Roman" w:cs="Times New Roman"/>
                <w:b/>
                <w:sz w:val="18"/>
                <w:szCs w:val="18"/>
              </w:rPr>
              <w:t>m</w:t>
            </w:r>
            <w:r w:rsidR="00FF5DEB">
              <w:rPr>
                <w:rFonts w:ascii="Times New Roman" w:eastAsia="Times New Roman" w:hAnsi="Times New Roman" w:cs="Times New Roman"/>
                <w:b/>
                <w:sz w:val="18"/>
                <w:szCs w:val="18"/>
                <w:vertAlign w:val="superscript"/>
                <w:lang w:val="sr-Cyrl-CS"/>
              </w:rPr>
              <w:t xml:space="preserve">2 </w:t>
            </w:r>
            <w:r w:rsidR="00FF5DEB">
              <w:rPr>
                <w:rFonts w:ascii="Times New Roman" w:eastAsia="Times New Roman" w:hAnsi="Times New Roman" w:cs="Times New Roman"/>
                <w:b/>
                <w:sz w:val="18"/>
                <w:szCs w:val="18"/>
                <w:lang w:val="sr-Cyrl-CS"/>
              </w:rPr>
              <w:t>)</w:t>
            </w:r>
          </w:p>
        </w:tc>
      </w:tr>
      <w:tr w:rsidR="00FF5DEB" w:rsidTr="00B65B75">
        <w:tc>
          <w:tcPr>
            <w:tcW w:w="704"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6"/>
                <w:szCs w:val="16"/>
                <w:lang w:val="sr-Cyrl-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Latn-C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Екстра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Прва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Друга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6"/>
                <w:szCs w:val="16"/>
                <w:lang w:val="sr-Cyrl-CS"/>
              </w:rPr>
            </w:pPr>
            <w:r>
              <w:rPr>
                <w:rFonts w:ascii="Times New Roman" w:eastAsia="Times New Roman" w:hAnsi="Times New Roman" w:cs="Times New Roman"/>
                <w:b/>
                <w:sz w:val="16"/>
                <w:szCs w:val="16"/>
                <w:lang w:val="sr-Cyrl-CS"/>
              </w:rPr>
              <w:t>Тврђава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Трећа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6"/>
                <w:szCs w:val="16"/>
                <w:lang w:val="sr-Cyrl-CS"/>
              </w:rPr>
            </w:pPr>
            <w:r>
              <w:rPr>
                <w:rFonts w:ascii="Times New Roman" w:eastAsia="Times New Roman" w:hAnsi="Times New Roman" w:cs="Times New Roman"/>
                <w:b/>
                <w:sz w:val="16"/>
                <w:szCs w:val="16"/>
                <w:lang w:val="sr-Cyrl-CS"/>
              </w:rPr>
              <w:t>Четврта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Пета</w:t>
            </w:r>
          </w:p>
        </w:tc>
      </w:tr>
      <w:tr w:rsidR="00FF5DEB" w:rsidTr="00B65B75">
        <w:tc>
          <w:tcPr>
            <w:tcW w:w="704"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6"/>
                <w:szCs w:val="16"/>
                <w:lang w:val="sr-Cyrl-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Latn-CS"/>
              </w:rPr>
            </w:pP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А</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Б</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Ц</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Cyrl-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18"/>
                <w:szCs w:val="18"/>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 xml:space="preserve">Произвођачка и прерађивачка </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 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4</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w:t>
            </w:r>
            <w:r>
              <w:rPr>
                <w:rFonts w:ascii="Times New Roman" w:eastAsia="Times New Roman" w:hAnsi="Times New Roman" w:cs="Times New Roman"/>
                <w:sz w:val="20"/>
                <w:szCs w:val="20"/>
                <w:lang w:val="sr-Latn-CS"/>
              </w:rPr>
              <w:t>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60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од 100 до 1.000 m</w:t>
            </w:r>
            <w:r w:rsidR="00FF5DEB">
              <w:rPr>
                <w:rFonts w:ascii="Times New Roman" w:eastAsia="Times New Roman" w:hAnsi="Times New Roman" w:cs="Times New Roman"/>
                <w:sz w:val="20"/>
                <w:szCs w:val="20"/>
                <w:vertAlign w:val="superscript"/>
                <w:lang w:val="sr-Cyrl-CS"/>
              </w:rPr>
              <w:t>2</w:t>
            </w:r>
            <w:r w:rsidR="00FF5DEB">
              <w:rPr>
                <w:rFonts w:ascii="Times New Roman" w:eastAsia="Times New Roman" w:hAnsi="Times New Roman" w:cs="Times New Roman"/>
                <w:sz w:val="20"/>
                <w:szCs w:val="20"/>
                <w:lang w:val="sr-Cyrl-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360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270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180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140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w:t>
            </w:r>
            <w:r>
              <w:rPr>
                <w:rFonts w:ascii="Times New Roman" w:eastAsia="Times New Roman" w:hAnsi="Times New Roman" w:cs="Times New Roman"/>
                <w:sz w:val="20"/>
                <w:szCs w:val="20"/>
              </w:rPr>
              <w:t xml:space="preserve">0 </w:t>
            </w:r>
            <w:r w:rsidR="004071C2">
              <w:rPr>
                <w:rFonts w:ascii="Times New Roman" w:eastAsia="Times New Roman" w:hAnsi="Times New Roman" w:cs="Times New Roman"/>
                <w:sz w:val="20"/>
                <w:szCs w:val="20"/>
                <w:lang w:val="sr-Cyrl-CS"/>
              </w:rPr>
              <w:t>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560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w:t>
            </w:r>
            <w:r>
              <w:rPr>
                <w:rFonts w:ascii="Times New Roman" w:eastAsia="Times New Roman" w:hAnsi="Times New Roman" w:cs="Times New Roman"/>
                <w:sz w:val="20"/>
                <w:szCs w:val="20"/>
                <w:lang w:val="sr-Latn-CS"/>
              </w:rPr>
              <w:t>40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70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30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80</w:t>
            </w:r>
          </w:p>
        </w:tc>
        <w:tc>
          <w:tcPr>
            <w:tcW w:w="850" w:type="dxa"/>
            <w:tcBorders>
              <w:top w:val="single" w:sz="4" w:space="0" w:color="auto"/>
              <w:left w:val="single" w:sz="4" w:space="0" w:color="auto"/>
              <w:bottom w:val="single" w:sz="4" w:space="0" w:color="auto"/>
              <w:right w:val="single" w:sz="4" w:space="0" w:color="auto"/>
            </w:tcBorders>
            <w:hideMark/>
          </w:tcPr>
          <w:p w:rsidR="00FF5DEB" w:rsidRPr="00416050" w:rsidRDefault="00FF5DEB" w:rsidP="00640D09">
            <w:pPr>
              <w:spacing w:after="0" w:line="240" w:lineRule="auto"/>
              <w:jc w:val="center"/>
              <w:rPr>
                <w:rFonts w:ascii="Times New Roman" w:eastAsia="Times New Roman" w:hAnsi="Times New Roman" w:cs="Times New Roman"/>
                <w:sz w:val="20"/>
                <w:szCs w:val="20"/>
                <w:lang w:val="sr-Latn-CS"/>
              </w:rPr>
            </w:pPr>
            <w:r w:rsidRPr="00416050">
              <w:rPr>
                <w:rFonts w:ascii="Times New Roman" w:eastAsia="Times New Roman" w:hAnsi="Times New Roman" w:cs="Times New Roman"/>
                <w:sz w:val="20"/>
                <w:szCs w:val="20"/>
                <w:lang w:val="sr-Cyrl-CS"/>
              </w:rPr>
              <w:t>6</w:t>
            </w:r>
            <w:r w:rsidRPr="00416050">
              <w:rPr>
                <w:rFonts w:ascii="Times New Roman" w:eastAsia="Times New Roman" w:hAnsi="Times New Roman" w:cs="Times New Roman"/>
                <w:sz w:val="20"/>
                <w:szCs w:val="20"/>
                <w:lang w:val="sr-Latn-CS"/>
              </w:rPr>
              <w:t>5</w:t>
            </w:r>
          </w:p>
        </w:tc>
        <w:tc>
          <w:tcPr>
            <w:tcW w:w="709" w:type="dxa"/>
            <w:tcBorders>
              <w:top w:val="single" w:sz="4" w:space="0" w:color="auto"/>
              <w:left w:val="single" w:sz="4" w:space="0" w:color="auto"/>
              <w:bottom w:val="single" w:sz="4" w:space="0" w:color="auto"/>
              <w:right w:val="single" w:sz="4" w:space="0" w:color="auto"/>
            </w:tcBorders>
            <w:hideMark/>
          </w:tcPr>
          <w:p w:rsidR="00FF5DEB" w:rsidRPr="00416050" w:rsidRDefault="00FF5DEB" w:rsidP="00640D09">
            <w:pPr>
              <w:spacing w:after="0" w:line="240" w:lineRule="auto"/>
              <w:jc w:val="center"/>
              <w:rPr>
                <w:rFonts w:ascii="Times New Roman" w:eastAsia="Times New Roman" w:hAnsi="Times New Roman" w:cs="Times New Roman"/>
                <w:sz w:val="20"/>
                <w:szCs w:val="20"/>
                <w:lang w:val="sr-Cyrl-CS"/>
              </w:rPr>
            </w:pPr>
            <w:r w:rsidRPr="00416050">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2.</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Трговачка</w:t>
            </w:r>
          </w:p>
        </w:tc>
        <w:tc>
          <w:tcPr>
            <w:tcW w:w="567"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9</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8</w:t>
            </w:r>
            <w:r>
              <w:rPr>
                <w:rFonts w:ascii="Times New Roman" w:eastAsia="Times New Roman" w:hAnsi="Times New Roman" w:cs="Times New Roman"/>
                <w:sz w:val="20"/>
                <w:szCs w:val="20"/>
                <w:lang w:val="sr-Latn-C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5</w:t>
            </w:r>
            <w:r>
              <w:rPr>
                <w:rFonts w:ascii="Times New Roman" w:eastAsia="Times New Roman" w:hAnsi="Times New Roman" w:cs="Times New Roman"/>
                <w:sz w:val="20"/>
                <w:szCs w:val="20"/>
                <w:lang w:val="sr-Latn-C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w:t>
            </w:r>
            <w:r>
              <w:rPr>
                <w:rFonts w:ascii="Times New Roman" w:eastAsia="Times New Roman" w:hAnsi="Times New Roman" w:cs="Times New Roman"/>
                <w:sz w:val="20"/>
                <w:szCs w:val="20"/>
                <w:lang w:val="sr-Latn-CS"/>
              </w:rPr>
              <w:t>80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80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160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780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7</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4</w:t>
            </w:r>
            <w:r>
              <w:rPr>
                <w:rFonts w:ascii="Times New Roman" w:eastAsia="Times New Roman" w:hAnsi="Times New Roman" w:cs="Times New Roman"/>
                <w:sz w:val="20"/>
                <w:szCs w:val="20"/>
                <w:lang w:val="sr-Latn-CS"/>
              </w:rPr>
              <w:t>20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30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130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3.</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Занатство и услужне делатности</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5</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4</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20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90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4</w:t>
            </w:r>
            <w:r>
              <w:rPr>
                <w:rFonts w:ascii="Times New Roman" w:eastAsia="Times New Roman" w:hAnsi="Times New Roman" w:cs="Times New Roman"/>
                <w:sz w:val="20"/>
                <w:szCs w:val="20"/>
                <w:lang w:val="sr-Latn-CS"/>
              </w:rPr>
              <w:t>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90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70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4.</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Административна делатност и агенцијски послови</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w:t>
            </w:r>
            <w:r>
              <w:rPr>
                <w:rFonts w:ascii="Times New Roman" w:eastAsia="Times New Roman" w:hAnsi="Times New Roman" w:cs="Times New Roman"/>
                <w:sz w:val="20"/>
                <w:szCs w:val="20"/>
                <w:lang w:val="sr-Latn-CS"/>
              </w:rPr>
              <w:t>20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80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90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420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50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75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Latn-CS"/>
              </w:rPr>
            </w:pPr>
          </w:p>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5.</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Latn-CS"/>
              </w:rPr>
            </w:pPr>
            <w:r>
              <w:rPr>
                <w:rFonts w:ascii="Times New Roman" w:eastAsia="Times New Roman" w:hAnsi="Times New Roman" w:cs="Times New Roman"/>
                <w:b/>
                <w:sz w:val="20"/>
                <w:szCs w:val="20"/>
                <w:lang w:val="sr-Cyrl-CS"/>
              </w:rPr>
              <w:t>Здравство, образовање</w:t>
            </w:r>
            <w:r>
              <w:rPr>
                <w:rFonts w:ascii="Times New Roman" w:eastAsia="Times New Roman" w:hAnsi="Times New Roman" w:cs="Times New Roman"/>
                <w:b/>
                <w:sz w:val="20"/>
                <w:szCs w:val="20"/>
                <w:lang w:val="sr-Latn-CS"/>
              </w:rPr>
              <w:t xml:space="preserve"> и комуналне делатности</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50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30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10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510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55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20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90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6</w:t>
            </w:r>
            <w:r>
              <w:rPr>
                <w:rFonts w:ascii="Times New Roman" w:eastAsia="Times New Roman" w:hAnsi="Times New Roman" w:cs="Times New Roman"/>
                <w:sz w:val="20"/>
                <w:szCs w:val="20"/>
                <w:lang w:val="sr-Latn-CS"/>
              </w:rPr>
              <w:t>8</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6.</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 xml:space="preserve">Култура и уметност, атељеи </w:t>
            </w:r>
          </w:p>
        </w:tc>
        <w:tc>
          <w:tcPr>
            <w:tcW w:w="567"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8"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850"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55</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70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68</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Биоскопи и позоришта до 1000 m²</w:t>
            </w:r>
          </w:p>
        </w:tc>
        <w:tc>
          <w:tcPr>
            <w:tcW w:w="567"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RS"/>
              </w:rPr>
              <w:t>Би</w:t>
            </w:r>
            <w:r w:rsidR="004071C2">
              <w:rPr>
                <w:rFonts w:ascii="Times New Roman" w:eastAsia="Times New Roman" w:hAnsi="Times New Roman" w:cs="Times New Roman"/>
                <w:sz w:val="20"/>
                <w:szCs w:val="20"/>
                <w:lang w:val="sr-Cyrl-RS"/>
              </w:rPr>
              <w:t>оскопи и позоришта преко 1000 m²</w:t>
            </w:r>
          </w:p>
        </w:tc>
        <w:tc>
          <w:tcPr>
            <w:tcW w:w="567"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Поштанске и телекомуникационе услуге</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3</w:t>
            </w:r>
            <w:r>
              <w:rPr>
                <w:rFonts w:ascii="Times New Roman" w:eastAsia="Times New Roman" w:hAnsi="Times New Roman" w:cs="Times New Roman"/>
                <w:sz w:val="20"/>
                <w:szCs w:val="20"/>
                <w:lang w:val="sr-Latn-C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250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lang w:val="sr-Latn-CS"/>
              </w:rPr>
              <w:t>50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70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510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lang w:val="sr-Latn-CS"/>
              </w:rPr>
              <w:t>55</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210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125</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8.</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Финансијско пословање</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450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15</w:t>
            </w:r>
            <w:r>
              <w:rPr>
                <w:rFonts w:ascii="Times New Roman" w:eastAsia="Times New Roman" w:hAnsi="Times New Roman" w:cs="Times New Roman"/>
                <w:sz w:val="20"/>
                <w:szCs w:val="20"/>
                <w:lang w:val="sr-Latn-CS"/>
              </w:rPr>
              <w:t>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9.</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Угоститељство</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280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Хотели</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160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140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10.</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Складиштење</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 xml:space="preserve">           Затворено</w:t>
            </w:r>
          </w:p>
        </w:tc>
        <w:tc>
          <w:tcPr>
            <w:tcW w:w="6521" w:type="dxa"/>
            <w:gridSpan w:val="9"/>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1</w:t>
            </w:r>
            <w:r>
              <w:rPr>
                <w:rFonts w:ascii="Times New Roman" w:eastAsia="Times New Roman" w:hAnsi="Times New Roman" w:cs="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110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12</w:t>
            </w:r>
            <w:r>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7</w:t>
            </w:r>
            <w:r>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 xml:space="preserve">           Отворено</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76</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11.</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Затворени спортски објекти</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68</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12.</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Отворени спортски терени</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13.</w:t>
            </w:r>
          </w:p>
        </w:tc>
        <w:tc>
          <w:tcPr>
            <w:tcW w:w="2240"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Гараже</w:t>
            </w:r>
          </w:p>
          <w:p w:rsidR="00FF5DEB" w:rsidRDefault="00FF5DEB" w:rsidP="00640D09">
            <w:pPr>
              <w:spacing w:after="0" w:line="240" w:lineRule="auto"/>
              <w:rPr>
                <w:rFonts w:ascii="Times New Roman" w:eastAsia="Times New Roman" w:hAnsi="Times New Roman" w:cs="Times New Roman"/>
                <w:b/>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Latn-CS"/>
              </w:rPr>
              <w:t>2</w:t>
            </w:r>
            <w:r>
              <w:rPr>
                <w:rFonts w:ascii="Times New Roman" w:eastAsia="Times New Roman" w:hAnsi="Times New Roman" w:cs="Times New Roman"/>
                <w:sz w:val="20"/>
                <w:szCs w:val="20"/>
                <w:lang w:val="sr-Cyrl-RS"/>
              </w:rPr>
              <w:t>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Latn-CS"/>
              </w:rPr>
              <w:t>1</w:t>
            </w:r>
            <w:r>
              <w:rPr>
                <w:rFonts w:ascii="Times New Roman" w:eastAsia="Times New Roman" w:hAnsi="Times New Roman" w:cs="Times New Roman"/>
                <w:sz w:val="20"/>
                <w:szCs w:val="20"/>
                <w:lang w:val="sr-Cyrl-RS"/>
              </w:rPr>
              <w:t>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130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90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70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14.</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Игре на срећу, коцкарнице</w:t>
            </w:r>
          </w:p>
        </w:tc>
        <w:tc>
          <w:tcPr>
            <w:tcW w:w="567"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600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320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200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right"/>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преко 100m</w:t>
            </w:r>
            <w:r w:rsidR="00FF5DEB">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1000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850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680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510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425</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380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270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210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170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Latn-CS"/>
              </w:rPr>
            </w:pPr>
            <w:r>
              <w:rPr>
                <w:rFonts w:ascii="Times New Roman" w:eastAsia="Times New Roman" w:hAnsi="Times New Roman" w:cs="Times New Roman"/>
                <w:b/>
                <w:sz w:val="20"/>
                <w:szCs w:val="20"/>
                <w:lang w:val="sr-Latn-CS"/>
              </w:rPr>
              <w:t>15.</w:t>
            </w:r>
          </w:p>
        </w:tc>
        <w:tc>
          <w:tcPr>
            <w:tcW w:w="224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sr-Latn-CS"/>
              </w:rPr>
              <w:t>Удружења, хуманитарне организације, социјална делатност, политичке странке</w:t>
            </w:r>
            <w:r>
              <w:rPr>
                <w:rFonts w:ascii="Times New Roman" w:eastAsia="Times New Roman" w:hAnsi="Times New Roman" w:cs="Times New Roman"/>
                <w:b/>
                <w:sz w:val="20"/>
                <w:szCs w:val="20"/>
                <w:lang w:val="en-US"/>
              </w:rPr>
              <w:t>, спортске активности</w:t>
            </w:r>
          </w:p>
        </w:tc>
        <w:tc>
          <w:tcPr>
            <w:tcW w:w="567"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c>
          <w:tcPr>
            <w:tcW w:w="709"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400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80</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bottom"/>
            <w:hideMark/>
          </w:tcPr>
          <w:p w:rsidR="00FF5DEB" w:rsidRDefault="00FF5DEB" w:rsidP="00640D09">
            <w:pPr>
              <w:spacing w:after="0" w:line="240" w:lineRule="auto"/>
              <w:jc w:val="right"/>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прек</w:t>
            </w:r>
            <w:r w:rsidR="004071C2">
              <w:rPr>
                <w:rFonts w:ascii="Times New Roman" w:eastAsia="Times New Roman" w:hAnsi="Times New Roman" w:cs="Times New Roman"/>
                <w:sz w:val="20"/>
                <w:szCs w:val="20"/>
                <w:lang w:val="sr-Cyrl-CS"/>
              </w:rPr>
              <w:t>о 100m</w:t>
            </w:r>
            <w:r>
              <w:rPr>
                <w:rFonts w:ascii="Times New Roman" w:eastAsia="Times New Roman" w:hAnsi="Times New Roman" w:cs="Times New Roman"/>
                <w:sz w:val="20"/>
                <w:szCs w:val="20"/>
                <w:vertAlign w:val="superscript"/>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Latn-CS"/>
              </w:rPr>
              <w:t>340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250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170</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c>
          <w:tcPr>
            <w:tcW w:w="708"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100</w:t>
            </w:r>
          </w:p>
        </w:tc>
        <w:tc>
          <w:tcPr>
            <w:tcW w:w="851"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85</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68</w:t>
            </w:r>
          </w:p>
        </w:tc>
        <w:tc>
          <w:tcPr>
            <w:tcW w:w="850"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c>
          <w:tcPr>
            <w:tcW w:w="709"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46</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16.</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Пословно стамбени објекат у Београду, Пушкинова 15</w:t>
            </w: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FF5DEB" w:rsidRPr="00416050" w:rsidRDefault="00FF5DEB" w:rsidP="00640D09">
            <w:pPr>
              <w:spacing w:after="0" w:line="240" w:lineRule="auto"/>
              <w:jc w:val="center"/>
              <w:rPr>
                <w:rFonts w:ascii="Times New Roman" w:eastAsia="Times New Roman" w:hAnsi="Times New Roman" w:cs="Times New Roman"/>
                <w:sz w:val="20"/>
                <w:szCs w:val="20"/>
              </w:rPr>
            </w:pPr>
            <w:r w:rsidRPr="00416050">
              <w:rPr>
                <w:rFonts w:ascii="Times New Roman" w:eastAsia="Times New Roman" w:hAnsi="Times New Roman" w:cs="Times New Roman"/>
                <w:sz w:val="20"/>
                <w:szCs w:val="20"/>
                <w:lang w:val="sr-Cyrl-CS"/>
              </w:rPr>
              <w:t>400</w:t>
            </w:r>
          </w:p>
        </w:tc>
      </w:tr>
      <w:tr w:rsidR="00FF5DEB" w:rsidTr="00B65B75">
        <w:tc>
          <w:tcPr>
            <w:tcW w:w="704" w:type="dxa"/>
            <w:tcBorders>
              <w:top w:val="single" w:sz="4" w:space="0" w:color="auto"/>
              <w:left w:val="single" w:sz="4" w:space="0" w:color="auto"/>
              <w:bottom w:val="single" w:sz="4" w:space="0" w:color="auto"/>
              <w:right w:val="single" w:sz="4" w:space="0" w:color="auto"/>
            </w:tcBorders>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17.</w:t>
            </w: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Производне хале са припадајућим просторима у приградским зонама</w:t>
            </w:r>
          </w:p>
        </w:tc>
        <w:tc>
          <w:tcPr>
            <w:tcW w:w="6521" w:type="dxa"/>
            <w:gridSpan w:val="9"/>
            <w:tcBorders>
              <w:top w:val="single" w:sz="4" w:space="0" w:color="auto"/>
              <w:left w:val="single" w:sz="4" w:space="0" w:color="auto"/>
              <w:bottom w:val="single" w:sz="4" w:space="0" w:color="auto"/>
              <w:right w:val="single" w:sz="4" w:space="0" w:color="auto"/>
            </w:tcBorders>
            <w:vAlign w:val="center"/>
          </w:tcPr>
          <w:p w:rsidR="00FF5DEB" w:rsidRDefault="00FF5DEB" w:rsidP="00640D09">
            <w:pPr>
              <w:spacing w:after="0" w:line="240" w:lineRule="auto"/>
              <w:jc w:val="center"/>
              <w:rPr>
                <w:rFonts w:ascii="Times New Roman" w:eastAsia="Times New Roman" w:hAnsi="Times New Roman" w:cs="Times New Roman"/>
                <w:sz w:val="20"/>
                <w:szCs w:val="20"/>
                <w:lang w:val="sr-Cyrl-CS"/>
              </w:rPr>
            </w:pP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до 10.000  m</w:t>
            </w:r>
            <w:r>
              <w:rPr>
                <w:rFonts w:ascii="Times New Roman" w:eastAsia="Times New Roman" w:hAnsi="Times New Roman" w:cs="Times New Roman"/>
                <w:sz w:val="20"/>
                <w:szCs w:val="20"/>
                <w:vertAlign w:val="superscript"/>
                <w:lang w:val="sr-Cyrl-CS"/>
              </w:rPr>
              <w:t>2</w:t>
            </w: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125</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4071C2"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 xml:space="preserve">           10.000 – 20.000  m</w:t>
            </w:r>
            <w:r w:rsidR="00FF5DEB">
              <w:rPr>
                <w:rFonts w:ascii="Times New Roman" w:eastAsia="Times New Roman" w:hAnsi="Times New Roman" w:cs="Times New Roman"/>
                <w:sz w:val="20"/>
                <w:szCs w:val="20"/>
                <w:vertAlign w:val="superscript"/>
                <w:lang w:val="sr-Cyrl-CS"/>
              </w:rPr>
              <w:t>2</w:t>
            </w: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120</w:t>
            </w:r>
          </w:p>
        </w:tc>
      </w:tr>
      <w:tr w:rsidR="00FF5DEB" w:rsidTr="00B65B75">
        <w:tc>
          <w:tcPr>
            <w:tcW w:w="704" w:type="dxa"/>
            <w:tcBorders>
              <w:top w:val="single" w:sz="4" w:space="0" w:color="auto"/>
              <w:left w:val="single" w:sz="4" w:space="0" w:color="auto"/>
              <w:bottom w:val="single" w:sz="4" w:space="0" w:color="auto"/>
              <w:right w:val="single" w:sz="4" w:space="0" w:color="auto"/>
            </w:tcBorders>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 xml:space="preserve">     </w:t>
            </w:r>
            <w:r w:rsidR="004071C2">
              <w:rPr>
                <w:rFonts w:ascii="Times New Roman" w:eastAsia="Times New Roman" w:hAnsi="Times New Roman" w:cs="Times New Roman"/>
                <w:sz w:val="20"/>
                <w:szCs w:val="20"/>
                <w:lang w:val="sr-Cyrl-CS"/>
              </w:rPr>
              <w:t xml:space="preserve">          преко 10.000  m</w:t>
            </w:r>
            <w:r>
              <w:rPr>
                <w:rFonts w:ascii="Times New Roman" w:eastAsia="Times New Roman" w:hAnsi="Times New Roman" w:cs="Times New Roman"/>
                <w:sz w:val="20"/>
                <w:szCs w:val="20"/>
                <w:vertAlign w:val="superscript"/>
                <w:lang w:val="sr-Cyrl-CS"/>
              </w:rPr>
              <w:t>2</w:t>
            </w:r>
          </w:p>
        </w:tc>
        <w:tc>
          <w:tcPr>
            <w:tcW w:w="6521" w:type="dxa"/>
            <w:gridSpan w:val="9"/>
            <w:tcBorders>
              <w:top w:val="single" w:sz="4" w:space="0" w:color="auto"/>
              <w:left w:val="single" w:sz="4" w:space="0" w:color="auto"/>
              <w:bottom w:val="single" w:sz="4" w:space="0" w:color="auto"/>
              <w:right w:val="single" w:sz="4" w:space="0" w:color="auto"/>
            </w:tcBorders>
            <w:vAlign w:val="center"/>
            <w:hideMark/>
          </w:tcPr>
          <w:p w:rsidR="00FF5DEB" w:rsidRDefault="00FF5DEB" w:rsidP="00640D09">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116</w:t>
            </w:r>
          </w:p>
        </w:tc>
      </w:tr>
    </w:tbl>
    <w:p w:rsidR="00B65B75" w:rsidRPr="008014AD" w:rsidRDefault="00B65B75" w:rsidP="00640D09">
      <w:pPr>
        <w:tabs>
          <w:tab w:val="left" w:pos="1322"/>
        </w:tabs>
        <w:spacing w:after="0" w:line="240" w:lineRule="auto"/>
        <w:rPr>
          <w:rFonts w:ascii="Times New Roman" w:eastAsia="Times New Roman" w:hAnsi="Times New Roman" w:cs="Times New Roman"/>
          <w:lang w:val="sr-Cyrl-RS"/>
        </w:rPr>
      </w:pPr>
      <w:r>
        <w:rPr>
          <w:rFonts w:ascii="Times New Roman" w:eastAsia="Times New Roman" w:hAnsi="Times New Roman" w:cs="Times New Roman"/>
          <w:b/>
          <w:lang w:val="sr-Cyrl-RS"/>
        </w:rPr>
        <w:t xml:space="preserve">             </w:t>
      </w:r>
      <w:r w:rsidRPr="00B65B75">
        <w:rPr>
          <w:rFonts w:ascii="Times New Roman" w:eastAsia="Times New Roman" w:hAnsi="Times New Roman" w:cs="Times New Roman"/>
          <w:lang w:val="sr-Cyrl-RS"/>
        </w:rPr>
        <w:t xml:space="preserve">Градско веће, даје сагласност на висину закупнине </w:t>
      </w:r>
      <w:r>
        <w:rPr>
          <w:rFonts w:ascii="Times New Roman" w:eastAsia="Times New Roman" w:hAnsi="Times New Roman" w:cs="Times New Roman"/>
          <w:lang w:val="sr-Cyrl-RS"/>
        </w:rPr>
        <w:t xml:space="preserve">утврђену </w:t>
      </w:r>
      <w:r w:rsidRPr="00B65B75">
        <w:rPr>
          <w:rFonts w:ascii="Times New Roman" w:eastAsia="Times New Roman" w:hAnsi="Times New Roman" w:cs="Times New Roman"/>
          <w:lang w:val="sr-Cyrl-RS"/>
        </w:rPr>
        <w:t xml:space="preserve">за носач антене и друге опреме </w:t>
      </w:r>
      <w:r>
        <w:rPr>
          <w:rFonts w:ascii="Times New Roman" w:eastAsia="Times New Roman" w:hAnsi="Times New Roman" w:cs="Times New Roman"/>
          <w:lang w:val="sr-Cyrl-RS"/>
        </w:rPr>
        <w:t xml:space="preserve">која се уграђује на </w:t>
      </w:r>
      <w:r w:rsidRPr="00B65B75">
        <w:rPr>
          <w:rFonts w:ascii="Times New Roman" w:eastAsia="Times New Roman" w:hAnsi="Times New Roman" w:cs="Times New Roman"/>
          <w:lang w:val="sr-Cyrl-RS"/>
        </w:rPr>
        <w:t>обј</w:t>
      </w:r>
      <w:r>
        <w:rPr>
          <w:rFonts w:ascii="Times New Roman" w:eastAsia="Times New Roman" w:hAnsi="Times New Roman" w:cs="Times New Roman"/>
          <w:lang w:val="sr-Cyrl-RS"/>
        </w:rPr>
        <w:t xml:space="preserve">екте </w:t>
      </w:r>
      <w:r w:rsidRPr="00D6692C">
        <w:rPr>
          <w:rFonts w:ascii="Times New Roman" w:eastAsia="Times New Roman" w:hAnsi="Times New Roman" w:cs="Times New Roman"/>
          <w:lang w:val="sr-Cyrl-RS"/>
        </w:rPr>
        <w:t>којима управља Градска управа</w:t>
      </w:r>
      <w:r w:rsidR="00573E15">
        <w:rPr>
          <w:rFonts w:ascii="Times New Roman" w:eastAsia="Times New Roman" w:hAnsi="Times New Roman" w:cs="Times New Roman"/>
          <w:lang w:val="sr-Cyrl-RS"/>
        </w:rPr>
        <w:t>, коју понуди закупац.</w:t>
      </w:r>
    </w:p>
    <w:p w:rsidR="00B65B75" w:rsidRDefault="00B65B75" w:rsidP="00640D09">
      <w:pPr>
        <w:tabs>
          <w:tab w:val="left" w:pos="1322"/>
        </w:tabs>
        <w:spacing w:after="0" w:line="240" w:lineRule="auto"/>
        <w:rPr>
          <w:rFonts w:ascii="Times New Roman" w:eastAsia="Times New Roman" w:hAnsi="Times New Roman" w:cs="Times New Roman"/>
          <w:b/>
          <w:lang w:val="sr-Cyrl-RS"/>
        </w:rPr>
      </w:pPr>
    </w:p>
    <w:p w:rsidR="0095663E" w:rsidRDefault="00FF5DEB" w:rsidP="00640D09">
      <w:pPr>
        <w:spacing w:after="0" w:line="240" w:lineRule="auto"/>
        <w:jc w:val="center"/>
        <w:rPr>
          <w:rFonts w:ascii="Times New Roman" w:eastAsia="Times New Roman" w:hAnsi="Times New Roman" w:cs="Times New Roman"/>
          <w:b/>
          <w:lang w:val="sr-Cyrl-RS"/>
        </w:rPr>
      </w:pPr>
      <w:r w:rsidRPr="00456121">
        <w:rPr>
          <w:rFonts w:ascii="Times New Roman" w:eastAsia="Times New Roman" w:hAnsi="Times New Roman" w:cs="Times New Roman"/>
          <w:b/>
          <w:lang w:val="en-US"/>
        </w:rPr>
        <w:t xml:space="preserve">Члан </w:t>
      </w:r>
      <w:r w:rsidRPr="00456121">
        <w:rPr>
          <w:rFonts w:ascii="Times New Roman" w:eastAsia="Times New Roman" w:hAnsi="Times New Roman" w:cs="Times New Roman"/>
          <w:b/>
          <w:lang w:val="sr-Cyrl-CS"/>
        </w:rPr>
        <w:t>4</w:t>
      </w:r>
      <w:r w:rsidR="007545BE">
        <w:rPr>
          <w:rFonts w:ascii="Times New Roman" w:eastAsia="Times New Roman" w:hAnsi="Times New Roman" w:cs="Times New Roman"/>
          <w:b/>
          <w:lang w:val="en-US"/>
        </w:rPr>
        <w:t>8</w:t>
      </w:r>
      <w:r w:rsidR="0095663E" w:rsidRPr="00456121">
        <w:rPr>
          <w:rFonts w:ascii="Times New Roman" w:eastAsia="Times New Roman" w:hAnsi="Times New Roman" w:cs="Times New Roman"/>
          <w:b/>
          <w:lang w:val="sr-Cyrl-RS"/>
        </w:rPr>
        <w:t>.</w:t>
      </w:r>
    </w:p>
    <w:p w:rsidR="00CC401D" w:rsidRDefault="0095663E" w:rsidP="000B68C0">
      <w:pPr>
        <w:spacing w:after="0" w:line="240" w:lineRule="auto"/>
        <w:ind w:firstLine="709"/>
        <w:jc w:val="both"/>
        <w:rPr>
          <w:rFonts w:ascii="Times New Roman" w:eastAsia="Times New Roman" w:hAnsi="Times New Roman" w:cs="Times New Roman"/>
          <w:lang w:val="sr-Cyrl-RS"/>
        </w:rPr>
      </w:pPr>
      <w:r w:rsidRPr="00456121">
        <w:rPr>
          <w:rFonts w:ascii="Times New Roman" w:eastAsia="Times New Roman" w:hAnsi="Times New Roman" w:cs="Times New Roman"/>
          <w:lang w:val="sr-Cyrl-RS"/>
        </w:rPr>
        <w:t>Хуманитарним организацијама које имају за циљ помоћ оболелој деци и лицима са инвалидетом, удружењима грађана из области здравства, културе, науке, просвете, спорта, социјалне и дечије заштите, заштите животне средине, парламентарним политичким странкама</w:t>
      </w:r>
      <w:r w:rsidR="0047380B">
        <w:rPr>
          <w:rFonts w:ascii="Times New Roman" w:eastAsia="Times New Roman" w:hAnsi="Times New Roman" w:cs="Times New Roman"/>
          <w:lang w:val="sr-Cyrl-RS"/>
        </w:rPr>
        <w:t xml:space="preserve"> на републичком и покрајинском нивоу и нивоу Града</w:t>
      </w:r>
      <w:r w:rsidRPr="00456121">
        <w:rPr>
          <w:rFonts w:ascii="Times New Roman" w:eastAsia="Times New Roman" w:hAnsi="Times New Roman" w:cs="Times New Roman"/>
          <w:lang w:val="sr-Cyrl-RS"/>
        </w:rPr>
        <w:t>, који пословни простор не користе за стицање прихода, добровољним организацијама које учествују у спасилачким акцијама, лицима</w:t>
      </w:r>
      <w:r w:rsidRPr="00456121">
        <w:rPr>
          <w:rFonts w:ascii="Times New Roman" w:eastAsia="Times New Roman" w:hAnsi="Times New Roman" w:cs="Times New Roman"/>
          <w:lang w:val="en-US"/>
        </w:rPr>
        <w:t xml:space="preserve"> кој</w:t>
      </w:r>
      <w:r w:rsidRPr="00456121">
        <w:rPr>
          <w:rFonts w:ascii="Times New Roman" w:eastAsia="Times New Roman" w:hAnsi="Times New Roman" w:cs="Times New Roman"/>
          <w:lang w:val="sr-Cyrl-RS"/>
        </w:rPr>
        <w:t>е</w:t>
      </w:r>
      <w:r w:rsidRPr="00456121">
        <w:rPr>
          <w:rFonts w:ascii="Times New Roman" w:eastAsia="Times New Roman" w:hAnsi="Times New Roman" w:cs="Times New Roman"/>
          <w:lang w:val="en-US"/>
        </w:rPr>
        <w:t xml:space="preserve"> обављају делатност старих заната, уметничких заната и послова домаће радиности одређених Правилником о одређивању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(„Службени гласник РС“, број 56/12)</w:t>
      </w:r>
      <w:r w:rsidRPr="00456121">
        <w:rPr>
          <w:rFonts w:ascii="Times New Roman" w:eastAsia="Times New Roman" w:hAnsi="Times New Roman" w:cs="Times New Roman"/>
          <w:lang w:val="sr-Cyrl-RS"/>
        </w:rPr>
        <w:t xml:space="preserve"> као и удружењима који остварују сарадњу са министарством надлежним за послове одбране у областима од значаја за одбрану или који негују традиције ослободилачких ратва Србије, може се дати у закуп пословни простор, уз обавезу плаћања</w:t>
      </w:r>
      <w:r w:rsidRPr="00456121">
        <w:rPr>
          <w:rFonts w:ascii="Times New Roman" w:eastAsia="Times New Roman" w:hAnsi="Times New Roman" w:cs="Times New Roman"/>
          <w:lang w:val="en-US"/>
        </w:rPr>
        <w:t xml:space="preserve"> закупнин</w:t>
      </w:r>
      <w:r w:rsidRPr="00456121">
        <w:rPr>
          <w:rFonts w:ascii="Times New Roman" w:eastAsia="Times New Roman" w:hAnsi="Times New Roman" w:cs="Times New Roman"/>
          <w:lang w:val="sr-Cyrl-RS"/>
        </w:rPr>
        <w:t>е у висини од</w:t>
      </w:r>
      <w:r w:rsidRPr="00456121">
        <w:rPr>
          <w:rFonts w:ascii="Times New Roman" w:eastAsia="Times New Roman" w:hAnsi="Times New Roman" w:cs="Times New Roman"/>
          <w:lang w:val="en-US"/>
        </w:rPr>
        <w:t xml:space="preserve"> </w:t>
      </w:r>
      <w:r w:rsidRPr="00456121">
        <w:rPr>
          <w:rFonts w:ascii="Times New Roman" w:eastAsia="Times New Roman" w:hAnsi="Times New Roman" w:cs="Times New Roman"/>
          <w:lang w:val="sr-Cyrl-RS"/>
        </w:rPr>
        <w:t>20</w:t>
      </w:r>
      <w:r w:rsidRPr="00456121">
        <w:rPr>
          <w:rFonts w:ascii="Times New Roman" w:eastAsia="Times New Roman" w:hAnsi="Times New Roman" w:cs="Times New Roman"/>
          <w:lang w:val="en-US"/>
        </w:rPr>
        <w:t xml:space="preserve">% </w:t>
      </w:r>
      <w:r w:rsidR="0014479E" w:rsidRPr="00456121">
        <w:rPr>
          <w:rFonts w:ascii="Times New Roman" w:eastAsia="Times New Roman" w:hAnsi="Times New Roman" w:cs="Times New Roman"/>
          <w:lang w:val="sr-Cyrl-RS"/>
        </w:rPr>
        <w:t>висине закупнине из члана 4</w:t>
      </w:r>
      <w:r w:rsidR="007545BE">
        <w:rPr>
          <w:rFonts w:ascii="Times New Roman" w:eastAsia="Times New Roman" w:hAnsi="Times New Roman" w:cs="Times New Roman"/>
        </w:rPr>
        <w:t>7</w:t>
      </w:r>
      <w:r w:rsidRPr="00456121">
        <w:rPr>
          <w:rFonts w:ascii="Times New Roman" w:eastAsia="Times New Roman" w:hAnsi="Times New Roman" w:cs="Times New Roman"/>
          <w:lang w:val="sr-Cyrl-RS"/>
        </w:rPr>
        <w:t>.</w:t>
      </w:r>
      <w:r w:rsidR="00615A9D">
        <w:rPr>
          <w:rFonts w:ascii="Times New Roman" w:eastAsia="Times New Roman" w:hAnsi="Times New Roman" w:cs="Times New Roman"/>
          <w:lang w:val="sr-Latn-CS"/>
        </w:rPr>
        <w:t xml:space="preserve"> </w:t>
      </w:r>
      <w:r w:rsidRPr="00456121">
        <w:rPr>
          <w:rFonts w:ascii="Times New Roman" w:eastAsia="Times New Roman" w:hAnsi="Times New Roman" w:cs="Times New Roman"/>
          <w:lang w:val="sr-Cyrl-RS"/>
        </w:rPr>
        <w:t>ове одлуке.</w:t>
      </w:r>
    </w:p>
    <w:p w:rsidR="0095663E" w:rsidRDefault="0095663E" w:rsidP="00CC401D">
      <w:pPr>
        <w:spacing w:after="0" w:line="240" w:lineRule="auto"/>
        <w:ind w:firstLine="709"/>
        <w:jc w:val="both"/>
        <w:rPr>
          <w:rFonts w:ascii="Times New Roman" w:eastAsia="Times New Roman" w:hAnsi="Times New Roman" w:cs="Times New Roman"/>
          <w:lang w:val="sr-Cyrl-RS"/>
        </w:rPr>
      </w:pPr>
      <w:r w:rsidRPr="00456121">
        <w:rPr>
          <w:rFonts w:ascii="Times New Roman" w:eastAsia="Times New Roman" w:hAnsi="Times New Roman" w:cs="Times New Roman"/>
          <w:lang w:val="sr-Cyrl-RS"/>
        </w:rPr>
        <w:t>Агенцијама, дирекцијама, службама и другим органи</w:t>
      </w:r>
      <w:r w:rsidR="005C20FB">
        <w:rPr>
          <w:rFonts w:ascii="Times New Roman" w:eastAsia="Times New Roman" w:hAnsi="Times New Roman" w:cs="Times New Roman"/>
          <w:lang w:val="sr-Cyrl-RS"/>
        </w:rPr>
        <w:t>зацијама чији је оснивач носилац</w:t>
      </w:r>
      <w:r w:rsidRPr="00456121">
        <w:rPr>
          <w:rFonts w:ascii="Times New Roman" w:eastAsia="Times New Roman" w:hAnsi="Times New Roman" w:cs="Times New Roman"/>
          <w:lang w:val="sr-Cyrl-RS"/>
        </w:rPr>
        <w:t xml:space="preserve"> права јавне својине, може се дати у закуп пословни простор, ради обављања послова из њиховог делокруга рада, на основу образложене о</w:t>
      </w:r>
      <w:r w:rsidR="005C20FB">
        <w:rPr>
          <w:rFonts w:ascii="Times New Roman" w:eastAsia="Times New Roman" w:hAnsi="Times New Roman" w:cs="Times New Roman"/>
          <w:lang w:val="sr-Cyrl-RS"/>
        </w:rPr>
        <w:t>длуке  надлежног органа носиоца</w:t>
      </w:r>
      <w:r w:rsidRPr="00456121">
        <w:rPr>
          <w:rFonts w:ascii="Times New Roman" w:eastAsia="Times New Roman" w:hAnsi="Times New Roman" w:cs="Times New Roman"/>
          <w:lang w:val="sr-Cyrl-RS"/>
        </w:rPr>
        <w:t xml:space="preserve"> јавне својине, уз обавезу плаћања закупнине у висини од 30% </w:t>
      </w:r>
      <w:r w:rsidR="0047380B">
        <w:rPr>
          <w:rFonts w:ascii="Times New Roman" w:eastAsia="Times New Roman" w:hAnsi="Times New Roman" w:cs="Times New Roman"/>
          <w:lang w:val="sr-Cyrl-RS"/>
        </w:rPr>
        <w:t xml:space="preserve">до 50% </w:t>
      </w:r>
      <w:r w:rsidRPr="00456121">
        <w:rPr>
          <w:rFonts w:ascii="Times New Roman" w:eastAsia="Times New Roman" w:hAnsi="Times New Roman" w:cs="Times New Roman"/>
          <w:lang w:val="sr-Cyrl-RS"/>
        </w:rPr>
        <w:t>од висине закупни</w:t>
      </w:r>
      <w:r w:rsidR="0014479E" w:rsidRPr="00456121">
        <w:rPr>
          <w:rFonts w:ascii="Times New Roman" w:eastAsia="Times New Roman" w:hAnsi="Times New Roman" w:cs="Times New Roman"/>
          <w:lang w:val="sr-Cyrl-RS"/>
        </w:rPr>
        <w:t>не из члана 4</w:t>
      </w:r>
      <w:r w:rsidR="007545BE">
        <w:rPr>
          <w:rFonts w:ascii="Times New Roman" w:eastAsia="Times New Roman" w:hAnsi="Times New Roman" w:cs="Times New Roman"/>
        </w:rPr>
        <w:t>7</w:t>
      </w:r>
      <w:r w:rsidRPr="00456121">
        <w:rPr>
          <w:rFonts w:ascii="Times New Roman" w:eastAsia="Times New Roman" w:hAnsi="Times New Roman" w:cs="Times New Roman"/>
          <w:lang w:val="sr-Cyrl-RS"/>
        </w:rPr>
        <w:t>.</w:t>
      </w:r>
      <w:r w:rsidR="00073BF4">
        <w:rPr>
          <w:rFonts w:ascii="Times New Roman" w:eastAsia="Times New Roman" w:hAnsi="Times New Roman" w:cs="Times New Roman"/>
          <w:lang w:val="sr-Latn-CS"/>
        </w:rPr>
        <w:t xml:space="preserve"> </w:t>
      </w:r>
      <w:r w:rsidRPr="00456121">
        <w:rPr>
          <w:rFonts w:ascii="Times New Roman" w:eastAsia="Times New Roman" w:hAnsi="Times New Roman" w:cs="Times New Roman"/>
          <w:lang w:val="sr-Cyrl-RS"/>
        </w:rPr>
        <w:t>ове одлуке</w:t>
      </w:r>
      <w:r w:rsidR="00640D09">
        <w:rPr>
          <w:rFonts w:ascii="Times New Roman" w:eastAsia="Times New Roman" w:hAnsi="Times New Roman" w:cs="Times New Roman"/>
          <w:lang w:val="sr-Cyrl-RS"/>
        </w:rPr>
        <w:t>.</w:t>
      </w:r>
    </w:p>
    <w:p w:rsidR="00376611" w:rsidRDefault="00376611" w:rsidP="00640D0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ab/>
        <w:t>Одлу</w:t>
      </w:r>
      <w:r w:rsidR="0047380B">
        <w:rPr>
          <w:rFonts w:ascii="Times New Roman" w:eastAsia="Times New Roman" w:hAnsi="Times New Roman" w:cs="Times New Roman"/>
          <w:lang w:val="sr-Cyrl-RS"/>
        </w:rPr>
        <w:t>к</w:t>
      </w:r>
      <w:r w:rsidR="00573CCC">
        <w:rPr>
          <w:rFonts w:ascii="Times New Roman" w:eastAsia="Times New Roman" w:hAnsi="Times New Roman" w:cs="Times New Roman"/>
          <w:lang w:val="sr-Cyrl-RS"/>
        </w:rPr>
        <w:t>у</w:t>
      </w:r>
      <w:r w:rsidR="000B68C0">
        <w:rPr>
          <w:rFonts w:ascii="Times New Roman" w:eastAsia="Times New Roman" w:hAnsi="Times New Roman" w:cs="Times New Roman"/>
          <w:lang w:val="sr-Cyrl-RS"/>
        </w:rPr>
        <w:t xml:space="preserve"> о висини закупнине из става 2</w:t>
      </w:r>
      <w:r w:rsidR="00CC401D">
        <w:rPr>
          <w:rFonts w:ascii="Times New Roman" w:eastAsia="Times New Roman" w:hAnsi="Times New Roman" w:cs="Times New Roman"/>
          <w:lang w:val="sr-Cyrl-RS"/>
        </w:rPr>
        <w:t>. овог члана</w:t>
      </w:r>
      <w:r w:rsidR="0047380B">
        <w:rPr>
          <w:rFonts w:ascii="Times New Roman" w:eastAsia="Times New Roman" w:hAnsi="Times New Roman" w:cs="Times New Roman"/>
          <w:lang w:val="sr-Cyrl-RS"/>
        </w:rPr>
        <w:t xml:space="preserve"> доноси Градско веће.</w:t>
      </w:r>
      <w:r w:rsidR="004253C1">
        <w:rPr>
          <w:rFonts w:ascii="Times New Roman" w:eastAsia="Times New Roman" w:hAnsi="Times New Roman" w:cs="Times New Roman"/>
          <w:lang w:val="sr-Cyrl-RS"/>
        </w:rPr>
        <w:t xml:space="preserve"> </w:t>
      </w:r>
    </w:p>
    <w:p w:rsidR="00376611" w:rsidRPr="00456121" w:rsidRDefault="00376611" w:rsidP="00640D09">
      <w:pPr>
        <w:spacing w:after="0" w:line="240" w:lineRule="auto"/>
        <w:jc w:val="both"/>
        <w:rPr>
          <w:rFonts w:ascii="Times New Roman" w:eastAsia="Times New Roman" w:hAnsi="Times New Roman" w:cs="Times New Roman"/>
          <w:lang w:val="sr-Cyrl-RS"/>
        </w:rPr>
      </w:pPr>
    </w:p>
    <w:p w:rsidR="0095663E" w:rsidRDefault="0014479E" w:rsidP="00640D09">
      <w:pPr>
        <w:spacing w:after="0" w:line="240" w:lineRule="auto"/>
        <w:jc w:val="center"/>
        <w:rPr>
          <w:rFonts w:ascii="Times New Roman" w:eastAsia="Times New Roman" w:hAnsi="Times New Roman" w:cs="Times New Roman"/>
          <w:b/>
          <w:lang w:val="sr-Cyrl-RS"/>
        </w:rPr>
      </w:pPr>
      <w:r w:rsidRPr="00456121">
        <w:rPr>
          <w:rFonts w:ascii="Times New Roman" w:eastAsia="Times New Roman" w:hAnsi="Times New Roman" w:cs="Times New Roman"/>
          <w:b/>
          <w:lang w:val="sr-Cyrl-RS"/>
        </w:rPr>
        <w:t xml:space="preserve">Члан </w:t>
      </w:r>
      <w:r w:rsidR="007545BE">
        <w:rPr>
          <w:rFonts w:ascii="Times New Roman" w:eastAsia="Times New Roman" w:hAnsi="Times New Roman" w:cs="Times New Roman"/>
          <w:b/>
        </w:rPr>
        <w:t>49</w:t>
      </w:r>
      <w:r w:rsidR="000279D6" w:rsidRPr="00456121">
        <w:rPr>
          <w:rFonts w:ascii="Times New Roman" w:eastAsia="Times New Roman" w:hAnsi="Times New Roman" w:cs="Times New Roman"/>
          <w:b/>
          <w:lang w:val="sr-Cyrl-RS"/>
        </w:rPr>
        <w:t>.</w:t>
      </w:r>
    </w:p>
    <w:p w:rsidR="00FF5DEB" w:rsidRPr="00456121" w:rsidRDefault="00FF5DEB" w:rsidP="00640D09">
      <w:pPr>
        <w:spacing w:after="0" w:line="240" w:lineRule="auto"/>
        <w:ind w:firstLine="709"/>
        <w:jc w:val="both"/>
        <w:rPr>
          <w:rFonts w:ascii="Times New Roman" w:eastAsia="Times New Roman" w:hAnsi="Times New Roman" w:cs="Times New Roman"/>
          <w:lang w:val="en-US"/>
        </w:rPr>
      </w:pPr>
      <w:r w:rsidRPr="00456121">
        <w:rPr>
          <w:rFonts w:ascii="Times New Roman" w:eastAsia="Times New Roman" w:hAnsi="Times New Roman" w:cs="Times New Roman"/>
          <w:lang w:val="en-US"/>
        </w:rPr>
        <w:t xml:space="preserve">За </w:t>
      </w:r>
      <w:r w:rsidRPr="00456121">
        <w:rPr>
          <w:rFonts w:ascii="Times New Roman" w:eastAsia="Times New Roman" w:hAnsi="Times New Roman" w:cs="Times New Roman"/>
          <w:lang w:val="sr-Cyrl-CS"/>
        </w:rPr>
        <w:t>пословне просторе који се састоје од подрумског простора, галерије и простора на вишим етажама</w:t>
      </w:r>
      <w:r w:rsidRPr="00456121">
        <w:rPr>
          <w:rFonts w:ascii="Times New Roman" w:eastAsia="Times New Roman" w:hAnsi="Times New Roman" w:cs="Times New Roman"/>
          <w:lang w:val="en-US"/>
        </w:rPr>
        <w:t xml:space="preserve">, може </w:t>
      </w:r>
      <w:r w:rsidRPr="00456121">
        <w:rPr>
          <w:rFonts w:ascii="Times New Roman" w:eastAsia="Times New Roman" w:hAnsi="Times New Roman" w:cs="Times New Roman"/>
          <w:lang w:val="sr-Latn-CS"/>
        </w:rPr>
        <w:t xml:space="preserve">да </w:t>
      </w:r>
      <w:r w:rsidRPr="00456121">
        <w:rPr>
          <w:rFonts w:ascii="Times New Roman" w:eastAsia="Times New Roman" w:hAnsi="Times New Roman" w:cs="Times New Roman"/>
          <w:lang w:val="en-US"/>
        </w:rPr>
        <w:t xml:space="preserve">се утврди мањи број бодова у односу на број бодова утврђен на основу ове одлуке </w:t>
      </w:r>
      <w:r w:rsidRPr="00456121">
        <w:rPr>
          <w:rFonts w:ascii="Times New Roman" w:eastAsia="Times New Roman" w:hAnsi="Times New Roman" w:cs="Times New Roman"/>
          <w:lang w:val="sr-Cyrl-CS"/>
        </w:rPr>
        <w:t>и</w:t>
      </w:r>
      <w:r w:rsidRPr="00456121">
        <w:rPr>
          <w:rFonts w:ascii="Times New Roman" w:eastAsia="Times New Roman" w:hAnsi="Times New Roman" w:cs="Times New Roman"/>
          <w:b/>
          <w:lang w:val="sr-Cyrl-CS"/>
        </w:rPr>
        <w:t xml:space="preserve"> </w:t>
      </w:r>
      <w:r w:rsidRPr="00456121">
        <w:rPr>
          <w:rFonts w:ascii="Times New Roman" w:eastAsia="Times New Roman" w:hAnsi="Times New Roman" w:cs="Times New Roman"/>
          <w:lang w:val="en-US"/>
        </w:rPr>
        <w:t>то:</w:t>
      </w:r>
    </w:p>
    <w:p w:rsidR="00FF5DEB" w:rsidRPr="00456121" w:rsidRDefault="00FF5DEB" w:rsidP="00640D09">
      <w:pPr>
        <w:numPr>
          <w:ilvl w:val="0"/>
          <w:numId w:val="14"/>
        </w:numPr>
        <w:spacing w:after="0" w:line="240" w:lineRule="auto"/>
        <w:jc w:val="both"/>
        <w:rPr>
          <w:rFonts w:ascii="Times New Roman" w:eastAsia="Times New Roman" w:hAnsi="Times New Roman" w:cs="Times New Roman"/>
          <w:lang w:val="sr-Latn-CS"/>
        </w:rPr>
      </w:pPr>
      <w:r w:rsidRPr="00456121">
        <w:rPr>
          <w:rFonts w:ascii="Times New Roman" w:eastAsia="Times New Roman" w:hAnsi="Times New Roman" w:cs="Times New Roman"/>
          <w:lang w:val="en-US"/>
        </w:rPr>
        <w:t>за подрум</w:t>
      </w:r>
      <w:r w:rsidRPr="00456121">
        <w:rPr>
          <w:rFonts w:ascii="Times New Roman" w:eastAsia="Times New Roman" w:hAnsi="Times New Roman" w:cs="Times New Roman"/>
          <w:lang w:val="sr-Cyrl-CS"/>
        </w:rPr>
        <w:t>ски део</w:t>
      </w:r>
      <w:r w:rsidRPr="00456121">
        <w:rPr>
          <w:rFonts w:ascii="Times New Roman" w:eastAsia="Times New Roman" w:hAnsi="Times New Roman" w:cs="Times New Roman"/>
          <w:lang w:val="en-US"/>
        </w:rPr>
        <w:t xml:space="preserve"> </w:t>
      </w:r>
      <w:r w:rsidRPr="00456121">
        <w:rPr>
          <w:rFonts w:ascii="Times New Roman" w:eastAsia="Times New Roman" w:hAnsi="Times New Roman" w:cs="Times New Roman"/>
          <w:lang w:val="sr-Cyrl-CS"/>
        </w:rPr>
        <w:t>-</w:t>
      </w:r>
      <w:r w:rsidRPr="00456121">
        <w:rPr>
          <w:rFonts w:ascii="Times New Roman" w:eastAsia="Times New Roman" w:hAnsi="Times New Roman" w:cs="Times New Roman"/>
          <w:lang w:val="en-US"/>
        </w:rPr>
        <w:t xml:space="preserve"> до 40%,</w:t>
      </w:r>
    </w:p>
    <w:p w:rsidR="00FF5DEB" w:rsidRPr="00456121" w:rsidRDefault="00FF5DEB" w:rsidP="00640D09">
      <w:pPr>
        <w:numPr>
          <w:ilvl w:val="0"/>
          <w:numId w:val="14"/>
        </w:numPr>
        <w:spacing w:after="0" w:line="240" w:lineRule="auto"/>
        <w:jc w:val="both"/>
        <w:rPr>
          <w:rFonts w:ascii="Times New Roman" w:eastAsia="Times New Roman" w:hAnsi="Times New Roman" w:cs="Times New Roman"/>
          <w:lang w:val="en-US"/>
        </w:rPr>
      </w:pPr>
      <w:r w:rsidRPr="00456121">
        <w:rPr>
          <w:rFonts w:ascii="Times New Roman" w:eastAsia="Times New Roman" w:hAnsi="Times New Roman" w:cs="Times New Roman"/>
          <w:lang w:val="sr-Latn-CS"/>
        </w:rPr>
        <w:t>за галерију</w:t>
      </w:r>
      <w:r w:rsidR="0095663E" w:rsidRPr="00456121">
        <w:rPr>
          <w:rFonts w:ascii="Times New Roman" w:eastAsia="Times New Roman" w:hAnsi="Times New Roman" w:cs="Times New Roman"/>
          <w:lang w:val="sr-Cyrl-RS"/>
        </w:rPr>
        <w:t xml:space="preserve"> у оквиру простора</w:t>
      </w:r>
      <w:r w:rsidRPr="00456121">
        <w:rPr>
          <w:rFonts w:ascii="Times New Roman" w:eastAsia="Times New Roman" w:hAnsi="Times New Roman" w:cs="Times New Roman"/>
          <w:lang w:val="sr-Latn-CS"/>
        </w:rPr>
        <w:t xml:space="preserve"> - до 20%, и</w:t>
      </w:r>
      <w:r w:rsidRPr="00456121">
        <w:rPr>
          <w:rFonts w:ascii="Times New Roman" w:eastAsia="Times New Roman" w:hAnsi="Times New Roman" w:cs="Times New Roman"/>
          <w:lang w:val="en-US"/>
        </w:rPr>
        <w:t xml:space="preserve"> </w:t>
      </w:r>
    </w:p>
    <w:p w:rsidR="00FF5DEB" w:rsidRPr="00456121" w:rsidRDefault="00FF5DEB" w:rsidP="00640D09">
      <w:pPr>
        <w:numPr>
          <w:ilvl w:val="0"/>
          <w:numId w:val="14"/>
        </w:numPr>
        <w:spacing w:after="0" w:line="240" w:lineRule="auto"/>
        <w:jc w:val="both"/>
        <w:rPr>
          <w:rFonts w:ascii="Times New Roman" w:eastAsia="Times New Roman" w:hAnsi="Times New Roman" w:cs="Times New Roman"/>
          <w:lang w:val="sr-Latn-CS"/>
        </w:rPr>
      </w:pPr>
      <w:r w:rsidRPr="00456121">
        <w:rPr>
          <w:rFonts w:ascii="Times New Roman" w:eastAsia="Times New Roman" w:hAnsi="Times New Roman" w:cs="Times New Roman"/>
          <w:lang w:val="en-US"/>
        </w:rPr>
        <w:t xml:space="preserve">за </w:t>
      </w:r>
      <w:r w:rsidRPr="00456121">
        <w:rPr>
          <w:rFonts w:ascii="Times New Roman" w:eastAsia="Times New Roman" w:hAnsi="Times New Roman" w:cs="Times New Roman"/>
          <w:lang w:val="sr-Cyrl-CS"/>
        </w:rPr>
        <w:t>више етаже</w:t>
      </w:r>
      <w:r w:rsidRPr="00456121">
        <w:rPr>
          <w:rFonts w:ascii="Times New Roman" w:eastAsia="Times New Roman" w:hAnsi="Times New Roman" w:cs="Times New Roman"/>
          <w:lang w:val="en-US"/>
        </w:rPr>
        <w:t xml:space="preserve"> </w:t>
      </w:r>
      <w:r w:rsidRPr="00456121">
        <w:rPr>
          <w:rFonts w:ascii="Times New Roman" w:eastAsia="Times New Roman" w:hAnsi="Times New Roman" w:cs="Times New Roman"/>
          <w:lang w:val="sr-Cyrl-CS"/>
        </w:rPr>
        <w:t>-</w:t>
      </w:r>
      <w:r w:rsidRPr="00456121">
        <w:rPr>
          <w:rFonts w:ascii="Times New Roman" w:eastAsia="Times New Roman" w:hAnsi="Times New Roman" w:cs="Times New Roman"/>
          <w:lang w:val="en-US"/>
        </w:rPr>
        <w:t xml:space="preserve"> до 30%</w:t>
      </w:r>
      <w:r w:rsidRPr="00456121">
        <w:rPr>
          <w:rFonts w:ascii="Times New Roman" w:eastAsia="Times New Roman" w:hAnsi="Times New Roman" w:cs="Times New Roman"/>
          <w:lang w:val="sr-Cyrl-CS"/>
        </w:rPr>
        <w:t>.</w:t>
      </w:r>
      <w:r w:rsidRPr="00456121">
        <w:rPr>
          <w:rFonts w:ascii="Times New Roman" w:eastAsia="Times New Roman" w:hAnsi="Times New Roman" w:cs="Times New Roman"/>
          <w:lang w:val="en-US"/>
        </w:rPr>
        <w:t xml:space="preserve"> </w:t>
      </w:r>
    </w:p>
    <w:p w:rsidR="00FF5DEB" w:rsidRDefault="00FF5DEB" w:rsidP="00640D09">
      <w:pPr>
        <w:spacing w:after="0" w:line="240" w:lineRule="auto"/>
        <w:ind w:firstLine="708"/>
        <w:jc w:val="both"/>
        <w:rPr>
          <w:rFonts w:ascii="Times New Roman" w:hAnsi="Times New Roman" w:cs="Times New Roman"/>
          <w:lang w:val="sr-Cyrl-CS"/>
        </w:rPr>
      </w:pPr>
      <w:r w:rsidRPr="00456121">
        <w:rPr>
          <w:rFonts w:ascii="Times New Roman" w:hAnsi="Times New Roman" w:cs="Times New Roman"/>
          <w:lang w:val="sr-Cyrl-CS"/>
        </w:rPr>
        <w:t xml:space="preserve">Проценат умањења из става 1. овог члана утврђује </w:t>
      </w:r>
      <w:r w:rsidR="0095663E" w:rsidRPr="00456121">
        <w:rPr>
          <w:rFonts w:ascii="Times New Roman" w:hAnsi="Times New Roman" w:cs="Times New Roman"/>
          <w:lang w:val="sr-Cyrl-CS"/>
        </w:rPr>
        <w:t xml:space="preserve">Градско веће </w:t>
      </w:r>
      <w:r w:rsidRPr="00456121">
        <w:rPr>
          <w:rFonts w:ascii="Times New Roman" w:hAnsi="Times New Roman" w:cs="Times New Roman"/>
          <w:lang w:val="sr-Cyrl-CS"/>
        </w:rPr>
        <w:t>се у зависности од лока</w:t>
      </w:r>
      <w:r w:rsidR="00376C41">
        <w:rPr>
          <w:rFonts w:ascii="Times New Roman" w:hAnsi="Times New Roman" w:cs="Times New Roman"/>
          <w:lang w:val="sr-Cyrl-CS"/>
        </w:rPr>
        <w:t>ције и стања пословног простора, на предлог Комисије, путем Градске управе.</w:t>
      </w:r>
    </w:p>
    <w:p w:rsidR="00FF5DEB" w:rsidRDefault="00FF5DEB" w:rsidP="00640D09">
      <w:pPr>
        <w:spacing w:after="0" w:line="240" w:lineRule="auto"/>
        <w:ind w:firstLine="708"/>
        <w:jc w:val="both"/>
        <w:rPr>
          <w:rFonts w:ascii="Times New Roman" w:hAnsi="Times New Roman" w:cs="Times New Roman"/>
          <w:lang w:val="sr-Cyrl-CS"/>
        </w:rPr>
      </w:pPr>
    </w:p>
    <w:p w:rsidR="003A2B0D" w:rsidRDefault="00FF5DEB" w:rsidP="00622BA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sidR="007545BE">
        <w:rPr>
          <w:rFonts w:ascii="Times New Roman" w:eastAsia="Times New Roman" w:hAnsi="Times New Roman" w:cs="Times New Roman"/>
          <w:b/>
        </w:rPr>
        <w:t>50</w:t>
      </w:r>
      <w:r>
        <w:rPr>
          <w:rFonts w:ascii="Times New Roman" w:eastAsia="Times New Roman" w:hAnsi="Times New Roman" w:cs="Times New Roman"/>
          <w:b/>
          <w:lang w:val="en-US"/>
        </w:rPr>
        <w:t>.</w:t>
      </w:r>
    </w:p>
    <w:p w:rsidR="00504E28" w:rsidRPr="001F041E" w:rsidRDefault="00377B00" w:rsidP="001F041E">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Уколико се уз пословни простор у подземном пролазу у закуп даје и витрина, обрачун закупнине се врши само за за пословни простор.</w:t>
      </w:r>
    </w:p>
    <w:p w:rsidR="00622BA9" w:rsidRDefault="00622BA9" w:rsidP="00622BA9">
      <w:pPr>
        <w:spacing w:after="0" w:line="240" w:lineRule="auto"/>
        <w:jc w:val="both"/>
        <w:rPr>
          <w:rFonts w:ascii="Times New Roman" w:eastAsia="Times New Roman" w:hAnsi="Times New Roman" w:cs="Times New Roman"/>
          <w:lang w:val="sr-Cyrl-CS"/>
        </w:rPr>
      </w:pPr>
    </w:p>
    <w:p w:rsidR="00FF5DEB" w:rsidRDefault="00FF5DEB" w:rsidP="00640D09">
      <w:pPr>
        <w:numPr>
          <w:ilvl w:val="0"/>
          <w:numId w:val="16"/>
        </w:num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Ослобађање од обавезе плаћања закупнине</w:t>
      </w:r>
    </w:p>
    <w:p w:rsidR="00FF5DEB" w:rsidRDefault="00FF5DEB" w:rsidP="00640D09">
      <w:pPr>
        <w:spacing w:after="0" w:line="240" w:lineRule="auto"/>
        <w:ind w:left="720"/>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Latn-CS"/>
        </w:rPr>
        <w:t>Ч</w:t>
      </w:r>
      <w:r>
        <w:rPr>
          <w:rFonts w:ascii="Times New Roman" w:eastAsia="Times New Roman" w:hAnsi="Times New Roman" w:cs="Times New Roman"/>
          <w:b/>
          <w:lang w:val="en-US"/>
        </w:rPr>
        <w:t xml:space="preserve">лан </w:t>
      </w:r>
      <w:r w:rsidR="003A2B0D">
        <w:rPr>
          <w:rFonts w:ascii="Times New Roman" w:eastAsia="Times New Roman" w:hAnsi="Times New Roman" w:cs="Times New Roman"/>
          <w:b/>
          <w:lang w:val="en-US"/>
        </w:rPr>
        <w:t>51</w:t>
      </w:r>
      <w:r>
        <w:rPr>
          <w:rFonts w:ascii="Times New Roman" w:eastAsia="Times New Roman" w:hAnsi="Times New Roman" w:cs="Times New Roman"/>
          <w:b/>
          <w:lang w:val="en-US"/>
        </w:rPr>
        <w:t>.</w:t>
      </w:r>
    </w:p>
    <w:p w:rsidR="0014479E" w:rsidRDefault="00FF5DEB" w:rsidP="00640D09">
      <w:pPr>
        <w:spacing w:after="0" w:line="24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lang w:val="sr-Cyrl-CS"/>
        </w:rPr>
        <w:t>Закупац може да буде</w:t>
      </w:r>
      <w:r>
        <w:rPr>
          <w:rFonts w:ascii="Times New Roman" w:eastAsia="Times New Roman" w:hAnsi="Times New Roman" w:cs="Times New Roman"/>
          <w:lang w:val="en-US"/>
        </w:rPr>
        <w:t xml:space="preserve"> ослобо</w:t>
      </w:r>
      <w:r>
        <w:rPr>
          <w:rFonts w:ascii="Times New Roman" w:eastAsia="Times New Roman" w:hAnsi="Times New Roman" w:cs="Times New Roman"/>
          <w:lang w:val="sr-Cyrl-CS"/>
        </w:rPr>
        <w:t>ђен</w:t>
      </w:r>
      <w:r>
        <w:rPr>
          <w:rFonts w:ascii="Times New Roman" w:eastAsia="Times New Roman" w:hAnsi="Times New Roman" w:cs="Times New Roman"/>
          <w:lang w:val="en-US"/>
        </w:rPr>
        <w:t xml:space="preserve"> од обавезе плаћања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закупнине </w:t>
      </w:r>
      <w:r>
        <w:rPr>
          <w:rFonts w:ascii="Times New Roman" w:eastAsia="Times New Roman" w:hAnsi="Times New Roman" w:cs="Times New Roman"/>
          <w:lang w:val="sr-Cyrl-CS"/>
        </w:rPr>
        <w:t xml:space="preserve">током периода </w:t>
      </w:r>
      <w:r>
        <w:rPr>
          <w:rFonts w:ascii="Times New Roman" w:eastAsia="Times New Roman" w:hAnsi="Times New Roman" w:cs="Times New Roman"/>
          <w:lang w:val="en-US"/>
        </w:rPr>
        <w:t>извођењ</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радова </w:t>
      </w:r>
      <w:r>
        <w:rPr>
          <w:rFonts w:ascii="Times New Roman" w:eastAsia="Times New Roman" w:hAnsi="Times New Roman" w:cs="Times New Roman"/>
          <w:lang w:val="sr-Cyrl-CS"/>
        </w:rPr>
        <w:t>који имају карактер инвестиционог одржавања закупљеног пословног простора</w:t>
      </w:r>
      <w:r w:rsidR="00726093">
        <w:rPr>
          <w:rFonts w:ascii="Times New Roman" w:eastAsia="Times New Roman" w:hAnsi="Times New Roman" w:cs="Times New Roman"/>
        </w:rPr>
        <w:t>,</w:t>
      </w:r>
      <w:r w:rsidR="00037B94">
        <w:rPr>
          <w:rFonts w:ascii="Times New Roman" w:eastAsia="Times New Roman" w:hAnsi="Times New Roman" w:cs="Times New Roman"/>
          <w:lang w:val="sr-Cyrl-RS"/>
        </w:rPr>
        <w:t xml:space="preserve"> најдуже шест месеци, </w:t>
      </w:r>
      <w:r w:rsidR="00726093">
        <w:rPr>
          <w:rFonts w:ascii="Times New Roman" w:eastAsia="Times New Roman" w:hAnsi="Times New Roman" w:cs="Times New Roman"/>
        </w:rPr>
        <w:t xml:space="preserve"> к</w:t>
      </w:r>
      <w:r w:rsidR="0014479E">
        <w:rPr>
          <w:rFonts w:ascii="Times New Roman" w:eastAsia="Times New Roman" w:hAnsi="Times New Roman" w:cs="Times New Roman"/>
        </w:rPr>
        <w:t>ao</w:t>
      </w:r>
      <w:r>
        <w:rPr>
          <w:rFonts w:ascii="Times New Roman" w:eastAsia="Times New Roman" w:hAnsi="Times New Roman" w:cs="Times New Roman"/>
          <w:lang w:val="sr-Cyrl-CS"/>
        </w:rPr>
        <w:t xml:space="preserve"> и у случају када се изводе р</w:t>
      </w:r>
      <w:r w:rsidR="003E3B36">
        <w:rPr>
          <w:rFonts w:ascii="Times New Roman" w:eastAsia="Times New Roman" w:hAnsi="Times New Roman" w:cs="Times New Roman"/>
          <w:lang w:val="sr-Cyrl-CS"/>
        </w:rPr>
        <w:t>адови</w:t>
      </w:r>
      <w:r w:rsidR="00A607A8">
        <w:rPr>
          <w:rFonts w:ascii="Times New Roman" w:eastAsia="Times New Roman" w:hAnsi="Times New Roman" w:cs="Times New Roman"/>
          <w:lang w:val="sr-Cyrl-CS"/>
        </w:rPr>
        <w:t xml:space="preserve"> на инфраструктурној мрежи и</w:t>
      </w:r>
      <w:r w:rsidR="00121376">
        <w:rPr>
          <w:rFonts w:ascii="Times New Roman" w:eastAsia="Times New Roman" w:hAnsi="Times New Roman" w:cs="Times New Roman"/>
          <w:lang w:val="sr-Cyrl-CS"/>
        </w:rPr>
        <w:t>ли</w:t>
      </w:r>
      <w:r w:rsidR="00A607A8">
        <w:rPr>
          <w:rFonts w:ascii="Times New Roman" w:eastAsia="Times New Roman" w:hAnsi="Times New Roman" w:cs="Times New Roman"/>
          <w:lang w:val="sr-Cyrl-CS"/>
        </w:rPr>
        <w:t xml:space="preserve"> други радови</w:t>
      </w:r>
      <w:r w:rsidR="003E3B36">
        <w:rPr>
          <w:rFonts w:ascii="Times New Roman" w:eastAsia="Times New Roman" w:hAnsi="Times New Roman" w:cs="Times New Roman"/>
          <w:lang w:val="sr-Cyrl-CS"/>
        </w:rPr>
        <w:t xml:space="preserve"> где је инвеститор Град Нови Сад, </w:t>
      </w:r>
      <w:r>
        <w:rPr>
          <w:rFonts w:ascii="Times New Roman" w:eastAsia="Times New Roman" w:hAnsi="Times New Roman" w:cs="Times New Roman"/>
          <w:lang w:val="sr-Cyrl-CS"/>
        </w:rPr>
        <w:t>услед чега закуп</w:t>
      </w:r>
      <w:r w:rsidR="00037B94">
        <w:rPr>
          <w:rFonts w:ascii="Times New Roman" w:eastAsia="Times New Roman" w:hAnsi="Times New Roman" w:cs="Times New Roman"/>
          <w:lang w:val="sr-Cyrl-CS"/>
        </w:rPr>
        <w:t xml:space="preserve">ац не може да обавља делатност или је отежано обавља </w:t>
      </w:r>
      <w:r>
        <w:rPr>
          <w:rFonts w:ascii="Times New Roman" w:eastAsia="Times New Roman" w:hAnsi="Times New Roman" w:cs="Times New Roman"/>
          <w:lang w:val="sr-Cyrl-CS"/>
        </w:rPr>
        <w:t>за период док трај</w:t>
      </w:r>
      <w:r w:rsidR="00037B94">
        <w:rPr>
          <w:rFonts w:ascii="Times New Roman" w:eastAsia="Times New Roman" w:hAnsi="Times New Roman" w:cs="Times New Roman"/>
          <w:lang w:val="sr-Cyrl-CS"/>
        </w:rPr>
        <w:t xml:space="preserve">у радови. </w:t>
      </w:r>
    </w:p>
    <w:p w:rsidR="00FF5DEB" w:rsidRPr="00377B00" w:rsidRDefault="000279D6" w:rsidP="00640D09">
      <w:pPr>
        <w:spacing w:after="0" w:line="240" w:lineRule="auto"/>
        <w:ind w:firstLine="720"/>
        <w:jc w:val="both"/>
        <w:rPr>
          <w:rFonts w:ascii="Times New Roman" w:eastAsia="Times New Roman" w:hAnsi="Times New Roman" w:cs="Times New Roman"/>
          <w:lang w:val="sr-Cyrl-RS"/>
        </w:rPr>
      </w:pPr>
      <w:r w:rsidRPr="00456121">
        <w:rPr>
          <w:rFonts w:ascii="Times New Roman" w:eastAsia="Times New Roman" w:hAnsi="Times New Roman" w:cs="Times New Roman"/>
          <w:lang w:val="sr-Cyrl-CS"/>
        </w:rPr>
        <w:t>О</w:t>
      </w:r>
      <w:r w:rsidR="00FF5DEB" w:rsidRPr="00456121">
        <w:rPr>
          <w:rFonts w:ascii="Times New Roman" w:eastAsia="Times New Roman" w:hAnsi="Times New Roman" w:cs="Times New Roman"/>
          <w:lang w:val="en-US"/>
        </w:rPr>
        <w:t>длук</w:t>
      </w:r>
      <w:r w:rsidR="00FF5DEB" w:rsidRPr="00456121">
        <w:rPr>
          <w:rFonts w:ascii="Times New Roman" w:eastAsia="Times New Roman" w:hAnsi="Times New Roman" w:cs="Times New Roman"/>
          <w:lang w:val="sr-Latn-CS"/>
        </w:rPr>
        <w:t>у</w:t>
      </w:r>
      <w:r w:rsidR="00FF5DEB" w:rsidRPr="00456121">
        <w:rPr>
          <w:rFonts w:ascii="Times New Roman" w:eastAsia="Times New Roman" w:hAnsi="Times New Roman" w:cs="Times New Roman"/>
          <w:lang w:val="en-US"/>
        </w:rPr>
        <w:t xml:space="preserve"> </w:t>
      </w:r>
      <w:r w:rsidR="00FF5DEB" w:rsidRPr="00456121">
        <w:rPr>
          <w:rFonts w:ascii="Times New Roman" w:eastAsia="Times New Roman" w:hAnsi="Times New Roman" w:cs="Times New Roman"/>
          <w:lang w:val="sr-Latn-CS"/>
        </w:rPr>
        <w:t xml:space="preserve">о ослобађању закупца од обавезе плаћања закупнине </w:t>
      </w:r>
      <w:r w:rsidR="00FF5DEB" w:rsidRPr="00456121">
        <w:rPr>
          <w:rFonts w:ascii="Times New Roman" w:eastAsia="Times New Roman" w:hAnsi="Times New Roman" w:cs="Times New Roman"/>
          <w:lang w:val="sr-Cyrl-CS"/>
        </w:rPr>
        <w:t>из става 1. овог члана</w:t>
      </w:r>
      <w:r w:rsidR="00FF5DEB" w:rsidRPr="00456121">
        <w:rPr>
          <w:rFonts w:ascii="Times New Roman" w:eastAsia="Times New Roman" w:hAnsi="Times New Roman" w:cs="Times New Roman"/>
          <w:lang w:val="sr-Latn-CS"/>
        </w:rPr>
        <w:t xml:space="preserve"> доноси </w:t>
      </w:r>
      <w:r w:rsidR="00AC6B4E" w:rsidRPr="00456121">
        <w:rPr>
          <w:rFonts w:ascii="Times New Roman" w:eastAsia="Times New Roman" w:hAnsi="Times New Roman" w:cs="Times New Roman"/>
          <w:lang w:val="sr-Cyrl-RS"/>
        </w:rPr>
        <w:t>Градско веће, на предлог Комисије</w:t>
      </w:r>
      <w:r w:rsidR="00377B00">
        <w:rPr>
          <w:rFonts w:ascii="Times New Roman" w:eastAsia="Times New Roman" w:hAnsi="Times New Roman" w:cs="Times New Roman"/>
          <w:lang w:val="sr-Cyrl-RS"/>
        </w:rPr>
        <w:t>, путем Градске управе.</w:t>
      </w:r>
    </w:p>
    <w:p w:rsidR="00FF5DEB" w:rsidRDefault="00FF5DEB" w:rsidP="00640D09">
      <w:pPr>
        <w:spacing w:after="0" w:line="240" w:lineRule="auto"/>
        <w:jc w:val="both"/>
        <w:rPr>
          <w:rFonts w:ascii="Times New Roman" w:eastAsia="Times New Roman" w:hAnsi="Times New Roman" w:cs="Times New Roman"/>
          <w:lang w:val="sr-Latn-CS"/>
        </w:rPr>
      </w:pPr>
    </w:p>
    <w:p w:rsidR="00FF5DEB" w:rsidRPr="00035167" w:rsidRDefault="00FF5DEB" w:rsidP="00640D09">
      <w:pPr>
        <w:numPr>
          <w:ilvl w:val="0"/>
          <w:numId w:val="16"/>
        </w:num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Плаћање дуга на рате</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5</w:t>
      </w:r>
      <w:r w:rsidR="003A2B0D">
        <w:rPr>
          <w:rFonts w:ascii="Times New Roman" w:eastAsia="Times New Roman" w:hAnsi="Times New Roman" w:cs="Times New Roman"/>
          <w:b/>
          <w:lang w:val="en-US"/>
        </w:rPr>
        <w:t>2</w:t>
      </w:r>
      <w:r>
        <w:rPr>
          <w:rFonts w:ascii="Times New Roman" w:eastAsia="Times New Roman" w:hAnsi="Times New Roman" w:cs="Times New Roman"/>
          <w:b/>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Закупцу</w:t>
      </w:r>
      <w:r>
        <w:rPr>
          <w:rFonts w:ascii="Times New Roman" w:eastAsia="Times New Roman" w:hAnsi="Times New Roman" w:cs="Times New Roman"/>
          <w:lang w:val="en-US"/>
        </w:rPr>
        <w:t xml:space="preserve"> </w:t>
      </w:r>
      <w:r>
        <w:rPr>
          <w:rFonts w:ascii="Times New Roman" w:eastAsia="Times New Roman" w:hAnsi="Times New Roman" w:cs="Times New Roman"/>
          <w:lang w:val="sr-Cyrl-CS"/>
        </w:rPr>
        <w:t>који има дуг по основу закупа пословног простора</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 xml:space="preserve">на његов захтев, </w:t>
      </w:r>
      <w:r>
        <w:rPr>
          <w:rFonts w:ascii="Times New Roman" w:eastAsia="Times New Roman" w:hAnsi="Times New Roman" w:cs="Times New Roman"/>
          <w:lang w:val="en-US"/>
        </w:rPr>
        <w:t xml:space="preserve">може да се одобри </w:t>
      </w:r>
      <w:r>
        <w:rPr>
          <w:rFonts w:ascii="Times New Roman" w:eastAsia="Times New Roman" w:hAnsi="Times New Roman" w:cs="Times New Roman"/>
          <w:lang w:val="sr-Cyrl-CS"/>
        </w:rPr>
        <w:t xml:space="preserve">плаћање тог </w:t>
      </w:r>
      <w:r>
        <w:rPr>
          <w:rFonts w:ascii="Times New Roman" w:eastAsia="Times New Roman" w:hAnsi="Times New Roman" w:cs="Times New Roman"/>
          <w:lang w:val="en-US"/>
        </w:rPr>
        <w:t>дуг</w:t>
      </w:r>
      <w:r>
        <w:rPr>
          <w:rFonts w:ascii="Times New Roman" w:eastAsia="Times New Roman" w:hAnsi="Times New Roman" w:cs="Times New Roman"/>
          <w:lang w:val="sr-Cyrl-CS"/>
        </w:rPr>
        <w:t>а</w:t>
      </w:r>
      <w:r>
        <w:rPr>
          <w:rFonts w:ascii="Times New Roman" w:eastAsia="Times New Roman" w:hAnsi="Times New Roman" w:cs="Times New Roman"/>
          <w:lang w:val="en-US"/>
        </w:rPr>
        <w:t xml:space="preserve"> на рате</w:t>
      </w:r>
      <w:r w:rsidR="00856124">
        <w:rPr>
          <w:rFonts w:ascii="Times New Roman" w:eastAsia="Times New Roman" w:hAnsi="Times New Roman" w:cs="Times New Roman"/>
          <w:lang w:val="sr-Cyrl-RS"/>
        </w:rPr>
        <w:t>.</w:t>
      </w:r>
    </w:p>
    <w:p w:rsidR="00FF5DEB" w:rsidRDefault="00FF5DEB" w:rsidP="00640D09">
      <w:pPr>
        <w:spacing w:after="0" w:line="240" w:lineRule="auto"/>
        <w:ind w:firstLine="720"/>
        <w:jc w:val="both"/>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Плаћање дуга на рате може да се одобри и лицима којима је закуп престао по било ком основу, на њихов захтев.</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Одлуку у случај</w:t>
      </w:r>
      <w:r>
        <w:rPr>
          <w:rFonts w:ascii="Times New Roman" w:eastAsia="Times New Roman" w:hAnsi="Times New Roman" w:cs="Times New Roman"/>
          <w:lang w:val="sr-Latn-CS"/>
        </w:rPr>
        <w:t>евима</w:t>
      </w:r>
      <w:r>
        <w:rPr>
          <w:rFonts w:ascii="Times New Roman" w:eastAsia="Times New Roman" w:hAnsi="Times New Roman" w:cs="Times New Roman"/>
          <w:lang w:val="en-US"/>
        </w:rPr>
        <w:t xml:space="preserve"> из </w:t>
      </w:r>
      <w:r>
        <w:rPr>
          <w:rFonts w:ascii="Times New Roman" w:eastAsia="Times New Roman" w:hAnsi="Times New Roman" w:cs="Times New Roman"/>
          <w:lang w:val="sr-Latn-CS"/>
        </w:rPr>
        <w:t>ст</w:t>
      </w:r>
      <w:r>
        <w:rPr>
          <w:rFonts w:ascii="Times New Roman" w:eastAsia="Times New Roman" w:hAnsi="Times New Roman" w:cs="Times New Roman"/>
          <w:lang w:val="sr-Cyrl-CS"/>
        </w:rPr>
        <w:t>.</w:t>
      </w:r>
      <w:r>
        <w:rPr>
          <w:rFonts w:ascii="Times New Roman" w:eastAsia="Times New Roman" w:hAnsi="Times New Roman" w:cs="Times New Roman"/>
          <w:lang w:val="sr-Latn-CS"/>
        </w:rPr>
        <w:t xml:space="preserve"> 1. и 2. </w:t>
      </w:r>
      <w:r>
        <w:rPr>
          <w:rFonts w:ascii="Times New Roman" w:eastAsia="Times New Roman" w:hAnsi="Times New Roman" w:cs="Times New Roman"/>
          <w:lang w:val="en-US"/>
        </w:rPr>
        <w:t xml:space="preserve">овог члана доноси </w:t>
      </w:r>
      <w:r>
        <w:rPr>
          <w:rFonts w:ascii="Times New Roman" w:eastAsia="Times New Roman" w:hAnsi="Times New Roman" w:cs="Times New Roman"/>
          <w:lang w:val="sr-Cyrl-CS"/>
        </w:rPr>
        <w:t>К</w:t>
      </w:r>
      <w:r>
        <w:rPr>
          <w:rFonts w:ascii="Times New Roman" w:eastAsia="Times New Roman" w:hAnsi="Times New Roman" w:cs="Times New Roman"/>
          <w:lang w:val="sr-Latn-CS"/>
        </w:rPr>
        <w:t>омисија</w:t>
      </w:r>
      <w:r>
        <w:rPr>
          <w:rFonts w:ascii="Times New Roman" w:eastAsia="Times New Roman" w:hAnsi="Times New Roman" w:cs="Times New Roman"/>
          <w:lang w:val="sr-Cyrl-CS"/>
        </w:rPr>
        <w:t xml:space="preserve">, уз сагласност Градског већа, </w:t>
      </w:r>
      <w:r>
        <w:rPr>
          <w:rFonts w:ascii="Times New Roman" w:eastAsia="Times New Roman" w:hAnsi="Times New Roman" w:cs="Times New Roman"/>
          <w:lang w:val="en-US"/>
        </w:rPr>
        <w:t>ценећи оправданост у сваком конкретном случају</w:t>
      </w:r>
      <w:r>
        <w:rPr>
          <w:rFonts w:ascii="Times New Roman" w:eastAsia="Times New Roman" w:hAnsi="Times New Roman" w:cs="Times New Roman"/>
          <w:lang w:val="sr-Latn-CS"/>
        </w:rPr>
        <w:t xml:space="preserve"> и узимајући у обзир висину дуга</w:t>
      </w:r>
      <w:r>
        <w:rPr>
          <w:rFonts w:ascii="Times New Roman" w:eastAsia="Times New Roman" w:hAnsi="Times New Roman" w:cs="Times New Roman"/>
          <w:lang w:val="en-US"/>
        </w:rPr>
        <w:t>.</w:t>
      </w:r>
    </w:p>
    <w:p w:rsidR="00FF5DEB"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en-US"/>
        </w:rPr>
        <w:t xml:space="preserve">На основу одлуке </w:t>
      </w:r>
      <w:r>
        <w:rPr>
          <w:rFonts w:ascii="Times New Roman" w:eastAsia="Times New Roman" w:hAnsi="Times New Roman" w:cs="Times New Roman"/>
          <w:lang w:val="sr-Cyrl-CS"/>
        </w:rPr>
        <w:t>К</w:t>
      </w:r>
      <w:r>
        <w:rPr>
          <w:rFonts w:ascii="Times New Roman" w:eastAsia="Times New Roman" w:hAnsi="Times New Roman" w:cs="Times New Roman"/>
          <w:lang w:val="sr-Latn-CS"/>
        </w:rPr>
        <w:t>омисије</w:t>
      </w:r>
      <w:r>
        <w:rPr>
          <w:rFonts w:ascii="Times New Roman" w:eastAsia="Times New Roman" w:hAnsi="Times New Roman" w:cs="Times New Roman"/>
          <w:lang w:val="sr-Cyrl-CS"/>
        </w:rPr>
        <w:t xml:space="preserve"> </w:t>
      </w:r>
      <w:r w:rsidR="00B67AB0">
        <w:rPr>
          <w:rFonts w:ascii="Times New Roman" w:eastAsia="Times New Roman" w:hAnsi="Times New Roman" w:cs="Times New Roman"/>
          <w:lang w:val="sr-Cyrl-CS"/>
        </w:rPr>
        <w:t xml:space="preserve">из става 3. </w:t>
      </w:r>
      <w:r w:rsidR="00377B00">
        <w:rPr>
          <w:rFonts w:ascii="Times New Roman" w:eastAsia="Times New Roman" w:hAnsi="Times New Roman" w:cs="Times New Roman"/>
          <w:lang w:val="sr-Cyrl-CS"/>
        </w:rPr>
        <w:t>о</w:t>
      </w:r>
      <w:r w:rsidR="00B67AB0">
        <w:rPr>
          <w:rFonts w:ascii="Times New Roman" w:eastAsia="Times New Roman" w:hAnsi="Times New Roman" w:cs="Times New Roman"/>
          <w:lang w:val="sr-Cyrl-CS"/>
        </w:rPr>
        <w:t xml:space="preserve">вог члана </w:t>
      </w:r>
      <w:r>
        <w:rPr>
          <w:rFonts w:ascii="Times New Roman" w:eastAsia="Times New Roman" w:hAnsi="Times New Roman" w:cs="Times New Roman"/>
          <w:lang w:val="sr-Cyrl-CS"/>
        </w:rPr>
        <w:t>закључује се споразум којим се регулише начин измирења дуга.</w:t>
      </w:r>
    </w:p>
    <w:p w:rsidR="001F041E" w:rsidRPr="001F041E" w:rsidRDefault="00FF5DEB" w:rsidP="001F041E">
      <w:pPr>
        <w:spacing w:after="0" w:line="240" w:lineRule="auto"/>
        <w:ind w:firstLine="720"/>
        <w:jc w:val="both"/>
        <w:rPr>
          <w:rFonts w:ascii="Times New Roman" w:eastAsia="Times New Roman" w:hAnsi="Times New Roman" w:cs="Times New Roman"/>
          <w:lang w:val="sr-Latn-CS"/>
        </w:rPr>
      </w:pPr>
      <w:r>
        <w:rPr>
          <w:rFonts w:ascii="Times New Roman" w:eastAsia="Times New Roman" w:hAnsi="Times New Roman" w:cs="Times New Roman"/>
          <w:lang w:val="sr-Cyrl-CS"/>
        </w:rPr>
        <w:t>Приликом закључења споразума о начину измирења дуга из става 4. овог члана</w:t>
      </w:r>
      <w:r>
        <w:rPr>
          <w:rFonts w:ascii="Times New Roman" w:eastAsia="Times New Roman" w:hAnsi="Times New Roman" w:cs="Times New Roman"/>
          <w:lang w:val="sr-Cyrl-CS" w:eastAsia="sr-Latn-CS"/>
        </w:rPr>
        <w:t xml:space="preserve"> полаже се одговарајуће средство обезбеђења плаћања</w:t>
      </w:r>
      <w:r>
        <w:rPr>
          <w:rFonts w:ascii="Times New Roman" w:eastAsia="Times New Roman" w:hAnsi="Times New Roman" w:cs="Times New Roman"/>
          <w:lang w:val="en-US"/>
        </w:rPr>
        <w:t>.</w:t>
      </w:r>
    </w:p>
    <w:p w:rsidR="001F041E" w:rsidRPr="004253C1" w:rsidRDefault="001F041E" w:rsidP="00640D09">
      <w:pPr>
        <w:spacing w:after="0" w:line="240" w:lineRule="auto"/>
        <w:jc w:val="both"/>
        <w:rPr>
          <w:rFonts w:ascii="Times New Roman" w:eastAsia="Times New Roman" w:hAnsi="Times New Roman" w:cs="Times New Roman"/>
          <w:lang w:val="sr-Cyrl-RS"/>
        </w:rPr>
      </w:pPr>
    </w:p>
    <w:p w:rsidR="00FF5DEB" w:rsidRDefault="00FF5DEB" w:rsidP="00640D09">
      <w:pPr>
        <w:pStyle w:val="Pasussalistom"/>
        <w:numPr>
          <w:ilvl w:val="0"/>
          <w:numId w:val="18"/>
        </w:numPr>
        <w:spacing w:after="0" w:line="240" w:lineRule="auto"/>
        <w:jc w:val="both"/>
        <w:rPr>
          <w:rFonts w:ascii="Times New Roman" w:hAnsi="Times New Roman"/>
          <w:b/>
        </w:rPr>
      </w:pPr>
      <w:r>
        <w:rPr>
          <w:rFonts w:ascii="Times New Roman" w:hAnsi="Times New Roman"/>
          <w:b/>
        </w:rPr>
        <w:t xml:space="preserve">ПОСЛОВНЕ ЗОНЕ </w:t>
      </w:r>
    </w:p>
    <w:p w:rsidR="00FF5DEB" w:rsidRDefault="00FF5DEB"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5</w:t>
      </w:r>
      <w:r w:rsidR="003A2B0D">
        <w:rPr>
          <w:rFonts w:ascii="Times New Roman" w:eastAsia="Times New Roman" w:hAnsi="Times New Roman" w:cs="Times New Roman"/>
          <w:b/>
          <w:lang w:val="en-US"/>
        </w:rPr>
        <w:t>3</w:t>
      </w:r>
      <w:r>
        <w:rPr>
          <w:rFonts w:ascii="Times New Roman" w:eastAsia="Times New Roman" w:hAnsi="Times New Roman" w:cs="Times New Roman"/>
          <w:b/>
          <w:lang w:val="en-U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en-U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Пословни простор</w:t>
      </w:r>
      <w:r>
        <w:rPr>
          <w:rFonts w:ascii="Times New Roman" w:eastAsia="Times New Roman" w:hAnsi="Times New Roman" w:cs="Times New Roman"/>
          <w:lang w:val="sr-Cyrl-CS"/>
        </w:rPr>
        <w:t xml:space="preserve"> се</w:t>
      </w:r>
      <w:r>
        <w:rPr>
          <w:rFonts w:ascii="Times New Roman" w:eastAsia="Times New Roman" w:hAnsi="Times New Roman" w:cs="Times New Roman"/>
          <w:lang w:val="en-US"/>
        </w:rPr>
        <w:t xml:space="preserve"> разврстава у пословне зоне и то:</w:t>
      </w:r>
    </w:p>
    <w:p w:rsidR="001F041E" w:rsidRDefault="001F041E" w:rsidP="00640D09">
      <w:pPr>
        <w:tabs>
          <w:tab w:val="left" w:pos="8460"/>
        </w:tabs>
        <w:spacing w:after="0" w:line="240" w:lineRule="auto"/>
        <w:ind w:right="45"/>
        <w:jc w:val="both"/>
        <w:rPr>
          <w:rFonts w:ascii="Times New Roman" w:eastAsia="Times New Roman" w:hAnsi="Times New Roman" w:cs="Times New Roman"/>
          <w:lang w:val="en-US"/>
        </w:rPr>
      </w:pPr>
    </w:p>
    <w:p w:rsidR="001F041E" w:rsidRDefault="001F041E" w:rsidP="00640D09">
      <w:pPr>
        <w:tabs>
          <w:tab w:val="left" w:pos="8460"/>
        </w:tabs>
        <w:spacing w:after="0" w:line="240" w:lineRule="auto"/>
        <w:ind w:right="45"/>
        <w:jc w:val="both"/>
        <w:rPr>
          <w:rFonts w:ascii="Times New Roman" w:eastAsia="Times New Roman" w:hAnsi="Times New Roman" w:cs="Times New Roman"/>
          <w:lang w:val="sr-Cyrl-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lang w:val="sr-Latn-CS"/>
        </w:rPr>
      </w:pPr>
      <w:r>
        <w:rPr>
          <w:rFonts w:ascii="Times New Roman" w:eastAsia="Times New Roman" w:hAnsi="Times New Roman" w:cs="Times New Roman"/>
          <w:b/>
          <w:lang w:val="sr-Latn-CS"/>
        </w:rPr>
        <w:t xml:space="preserve">             </w:t>
      </w:r>
    </w:p>
    <w:p w:rsidR="00FF5DEB" w:rsidRDefault="00FF5DEB" w:rsidP="00640D09">
      <w:pPr>
        <w:tabs>
          <w:tab w:val="left" w:pos="8460"/>
        </w:tabs>
        <w:spacing w:after="0" w:line="240" w:lineRule="auto"/>
        <w:ind w:right="45"/>
        <w:jc w:val="both"/>
        <w:rPr>
          <w:rFonts w:ascii="Times New Roman" w:eastAsia="Times New Roman" w:hAnsi="Times New Roman" w:cs="Times New Roman"/>
          <w:b/>
          <w:u w:val="single"/>
          <w:lang w:val="sr-Latn-CS"/>
        </w:rPr>
      </w:pPr>
      <w:r>
        <w:rPr>
          <w:rFonts w:ascii="Times New Roman" w:eastAsia="Times New Roman" w:hAnsi="Times New Roman" w:cs="Times New Roman"/>
          <w:b/>
          <w:u w:val="single"/>
          <w:lang w:val="sr-Latn-CS"/>
        </w:rPr>
        <w:t>Е</w:t>
      </w:r>
      <w:r>
        <w:rPr>
          <w:rFonts w:ascii="Times New Roman" w:eastAsia="Times New Roman" w:hAnsi="Times New Roman" w:cs="Times New Roman"/>
          <w:b/>
          <w:u w:val="single"/>
          <w:lang w:val="sr-Cyrl-CS"/>
        </w:rPr>
        <w:t>кстра А</w:t>
      </w:r>
      <w:r>
        <w:rPr>
          <w:rFonts w:ascii="Times New Roman" w:eastAsia="Times New Roman" w:hAnsi="Times New Roman" w:cs="Times New Roman"/>
          <w:b/>
          <w:u w:val="single"/>
          <w:lang w:val="sr-Latn-CS"/>
        </w:rPr>
        <w:t xml:space="preserve"> </w:t>
      </w:r>
      <w:r>
        <w:rPr>
          <w:rFonts w:ascii="Times New Roman" w:eastAsia="Times New Roman" w:hAnsi="Times New Roman" w:cs="Times New Roman"/>
          <w:b/>
          <w:u w:val="single"/>
          <w:lang w:val="sr-Cyrl-CS"/>
        </w:rPr>
        <w:t>зона</w:t>
      </w:r>
      <w:r>
        <w:rPr>
          <w:rFonts w:ascii="Times New Roman" w:eastAsia="Times New Roman" w:hAnsi="Times New Roman" w:cs="Times New Roman"/>
          <w:b/>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Cyrl-CS"/>
        </w:rPr>
      </w:pPr>
      <w:r>
        <w:rPr>
          <w:rFonts w:ascii="Times New Roman" w:eastAsia="Times New Roman" w:hAnsi="Times New Roman" w:cs="Times New Roman"/>
          <w:lang w:val="sr-Latn-CS"/>
        </w:rPr>
        <w:t xml:space="preserve">             Обухвата све пословне просторе који се налазе у Зма</w:t>
      </w:r>
      <w:r w:rsidR="005078C0">
        <w:rPr>
          <w:rFonts w:ascii="Times New Roman" w:eastAsia="Times New Roman" w:hAnsi="Times New Roman" w:cs="Times New Roman"/>
          <w:lang w:val="sr-Latn-CS"/>
        </w:rPr>
        <w:t>ј Јовиној и Дунавској улици до У</w:t>
      </w:r>
      <w:r>
        <w:rPr>
          <w:rFonts w:ascii="Times New Roman" w:eastAsia="Times New Roman" w:hAnsi="Times New Roman" w:cs="Times New Roman"/>
          <w:lang w:val="sr-Latn-CS"/>
        </w:rPr>
        <w:t>лице Игњата Павласа који имају излог или улаз на уличној страни.</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Cyrl-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u w:val="single"/>
          <w:lang w:val="sr-Latn-CS"/>
        </w:rPr>
      </w:pPr>
      <w:r>
        <w:rPr>
          <w:rFonts w:ascii="Times New Roman" w:eastAsia="Times New Roman" w:hAnsi="Times New Roman" w:cs="Times New Roman"/>
          <w:b/>
          <w:u w:val="single"/>
          <w:lang w:val="sr-Latn-CS"/>
        </w:rPr>
        <w:t>Е</w:t>
      </w:r>
      <w:r>
        <w:rPr>
          <w:rFonts w:ascii="Times New Roman" w:eastAsia="Times New Roman" w:hAnsi="Times New Roman" w:cs="Times New Roman"/>
          <w:b/>
          <w:u w:val="single"/>
          <w:lang w:val="sr-Cyrl-CS"/>
        </w:rPr>
        <w:t>кстра Б зона</w:t>
      </w:r>
      <w:r>
        <w:rPr>
          <w:rFonts w:ascii="Times New Roman" w:eastAsia="Times New Roman" w:hAnsi="Times New Roman" w:cs="Times New Roman"/>
          <w:b/>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Latn-CS"/>
        </w:rPr>
        <w:t xml:space="preserve">             Обухвата све уличне приземне пословне просторе који се налазе у улицама: Краља Александр</w:t>
      </w:r>
      <w:r w:rsidR="005078C0">
        <w:rPr>
          <w:rFonts w:ascii="Times New Roman" w:eastAsia="Times New Roman" w:hAnsi="Times New Roman" w:cs="Times New Roman"/>
          <w:lang w:val="sr-Latn-CS"/>
        </w:rPr>
        <w:t>а, Трг слободе, Позоришни трг, У</w:t>
      </w:r>
      <w:r>
        <w:rPr>
          <w:rFonts w:ascii="Times New Roman" w:eastAsia="Times New Roman" w:hAnsi="Times New Roman" w:cs="Times New Roman"/>
          <w:lang w:val="sr-Latn-CS"/>
        </w:rPr>
        <w:t>лици Модене и Јеврејској улици,</w:t>
      </w:r>
      <w:r>
        <w:rPr>
          <w:rFonts w:ascii="Times New Roman" w:eastAsia="Times New Roman" w:hAnsi="Times New Roman" w:cs="Times New Roman"/>
          <w:b/>
          <w:lang w:val="sr-Latn-CS"/>
        </w:rPr>
        <w:t xml:space="preserve"> </w:t>
      </w:r>
      <w:r>
        <w:rPr>
          <w:rFonts w:ascii="Times New Roman" w:eastAsia="Times New Roman" w:hAnsi="Times New Roman" w:cs="Times New Roman"/>
          <w:lang w:val="sr-Latn-CS"/>
        </w:rPr>
        <w:t>који имају излог или улаз са уличне стране.</w:t>
      </w:r>
    </w:p>
    <w:p w:rsidR="00FF5DEB" w:rsidRDefault="00FF5DEB" w:rsidP="00640D09">
      <w:pPr>
        <w:tabs>
          <w:tab w:val="left" w:pos="8460"/>
        </w:tabs>
        <w:spacing w:after="0" w:line="240" w:lineRule="auto"/>
        <w:ind w:right="45"/>
        <w:jc w:val="both"/>
        <w:rPr>
          <w:rFonts w:ascii="Times New Roman" w:eastAsia="Times New Roman" w:hAnsi="Times New Roman" w:cs="Times New Roman"/>
          <w:b/>
          <w:lang w:val="sr-Latn-CS"/>
        </w:rPr>
      </w:pPr>
      <w:r>
        <w:rPr>
          <w:rFonts w:ascii="Times New Roman" w:eastAsia="Times New Roman" w:hAnsi="Times New Roman" w:cs="Times New Roman"/>
          <w:b/>
          <w:lang w:val="sr-Latn-CS"/>
        </w:rPr>
        <w:t xml:space="preserve">             </w:t>
      </w:r>
    </w:p>
    <w:p w:rsidR="00FF5DEB" w:rsidRDefault="00FF5DEB" w:rsidP="00640D09">
      <w:pPr>
        <w:tabs>
          <w:tab w:val="left" w:pos="8460"/>
        </w:tabs>
        <w:spacing w:after="0" w:line="240" w:lineRule="auto"/>
        <w:ind w:right="45"/>
        <w:jc w:val="both"/>
        <w:rPr>
          <w:rFonts w:ascii="Times New Roman" w:eastAsia="Times New Roman" w:hAnsi="Times New Roman" w:cs="Times New Roman"/>
          <w:b/>
          <w:u w:val="single"/>
          <w:lang w:val="sr-Latn-CS"/>
        </w:rPr>
      </w:pPr>
      <w:r>
        <w:rPr>
          <w:rFonts w:ascii="Times New Roman" w:eastAsia="Times New Roman" w:hAnsi="Times New Roman" w:cs="Times New Roman"/>
          <w:b/>
          <w:u w:val="single"/>
          <w:lang w:val="sr-Latn-CS"/>
        </w:rPr>
        <w:t>Е</w:t>
      </w:r>
      <w:r>
        <w:rPr>
          <w:rFonts w:ascii="Times New Roman" w:eastAsia="Times New Roman" w:hAnsi="Times New Roman" w:cs="Times New Roman"/>
          <w:b/>
          <w:u w:val="single"/>
          <w:lang w:val="sr-Cyrl-CS"/>
        </w:rPr>
        <w:t>кстра Ц</w:t>
      </w:r>
      <w:r>
        <w:rPr>
          <w:rFonts w:ascii="Times New Roman" w:eastAsia="Times New Roman" w:hAnsi="Times New Roman" w:cs="Times New Roman"/>
          <w:b/>
          <w:u w:val="single"/>
          <w:lang w:val="sr-Latn-CS"/>
        </w:rPr>
        <w:t xml:space="preserve"> </w:t>
      </w:r>
      <w:r>
        <w:rPr>
          <w:rFonts w:ascii="Times New Roman" w:eastAsia="Times New Roman" w:hAnsi="Times New Roman" w:cs="Times New Roman"/>
          <w:b/>
          <w:u w:val="single"/>
          <w:lang w:val="sr-Cyrl-CS"/>
        </w:rPr>
        <w:t>зона</w:t>
      </w:r>
      <w:r>
        <w:rPr>
          <w:rFonts w:ascii="Times New Roman" w:eastAsia="Times New Roman" w:hAnsi="Times New Roman" w:cs="Times New Roman"/>
          <w:b/>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Latn-CS"/>
        </w:rPr>
        <w:t xml:space="preserve">              Обухвата све уличне пословне просторе који имају улаз или излог на у</w:t>
      </w:r>
      <w:r w:rsidR="00377B00">
        <w:rPr>
          <w:rFonts w:ascii="Times New Roman" w:eastAsia="Times New Roman" w:hAnsi="Times New Roman" w:cs="Times New Roman"/>
          <w:lang w:val="sr-Latn-CS"/>
        </w:rPr>
        <w:t>личној страни и који се налазе</w:t>
      </w:r>
      <w:r w:rsidR="00377B00">
        <w:rPr>
          <w:rFonts w:ascii="Times New Roman" w:eastAsia="Times New Roman" w:hAnsi="Times New Roman" w:cs="Times New Roman"/>
          <w:lang w:val="sr-Cyrl-RS"/>
        </w:rPr>
        <w:t xml:space="preserve"> </w:t>
      </w:r>
      <w:r>
        <w:rPr>
          <w:rFonts w:ascii="Times New Roman" w:eastAsia="Times New Roman" w:hAnsi="Times New Roman" w:cs="Times New Roman"/>
          <w:lang w:val="sr-Latn-CS"/>
        </w:rPr>
        <w:t>унутар граница чија је почетна тачка почетак Пионирске улице, затим дуж те улице до Булевара Михајла Пупина, Булевар Михајла Пупина до Успенске улице, Позоришни трг (дворишни простори), Трг слободе (дворишни простори), Католичка порта, Улица Мите Ружића, Грчкошколска улица, Улица Николе Пашића (од Златне греде до Змај Јо</w:t>
      </w:r>
      <w:r w:rsidR="005078C0">
        <w:rPr>
          <w:rFonts w:ascii="Times New Roman" w:eastAsia="Times New Roman" w:hAnsi="Times New Roman" w:cs="Times New Roman"/>
          <w:lang w:val="sr-Latn-CS"/>
        </w:rPr>
        <w:t>вине улице), Дунавска улица од У</w:t>
      </w:r>
      <w:r>
        <w:rPr>
          <w:rFonts w:ascii="Times New Roman" w:eastAsia="Times New Roman" w:hAnsi="Times New Roman" w:cs="Times New Roman"/>
          <w:lang w:val="sr-Latn-CS"/>
        </w:rPr>
        <w:t>лице Игњата Павласа до Београдског кеја, као и дворишни простори Змај Јовине и Дунавске улице, Улица Игњата Павласа до Пионирске улице, Улица Илије Огњановића, осим простора који су обухваћени екстра А и Б зонама. Овој зони припадају и пословни простори који имају излог или улаз</w:t>
      </w:r>
      <w:r w:rsidR="005078C0">
        <w:rPr>
          <w:rFonts w:ascii="Times New Roman" w:eastAsia="Times New Roman" w:hAnsi="Times New Roman" w:cs="Times New Roman"/>
          <w:lang w:val="sr-Latn-CS"/>
        </w:rPr>
        <w:t xml:space="preserve"> са уличне стране који се налази</w:t>
      </w:r>
      <w:r>
        <w:rPr>
          <w:rFonts w:ascii="Times New Roman" w:eastAsia="Times New Roman" w:hAnsi="Times New Roman" w:cs="Times New Roman"/>
          <w:lang w:val="sr-Latn-CS"/>
        </w:rPr>
        <w:t xml:space="preserve"> на Кеју жртава р</w:t>
      </w:r>
      <w:r w:rsidR="00377B00">
        <w:rPr>
          <w:rFonts w:ascii="Times New Roman" w:eastAsia="Times New Roman" w:hAnsi="Times New Roman" w:cs="Times New Roman"/>
          <w:lang w:val="sr-Latn-CS"/>
        </w:rPr>
        <w:t xml:space="preserve">ације, Булевару ослобођења и у </w:t>
      </w:r>
      <w:r w:rsidR="00377B00">
        <w:rPr>
          <w:rFonts w:ascii="Times New Roman" w:eastAsia="Times New Roman" w:hAnsi="Times New Roman" w:cs="Times New Roman"/>
          <w:lang w:val="sr-Cyrl-RS"/>
        </w:rPr>
        <w:t>У</w:t>
      </w:r>
      <w:r>
        <w:rPr>
          <w:rFonts w:ascii="Times New Roman" w:eastAsia="Times New Roman" w:hAnsi="Times New Roman" w:cs="Times New Roman"/>
          <w:lang w:val="sr-Latn-CS"/>
        </w:rPr>
        <w:t>лици Огњена Прице.</w:t>
      </w:r>
    </w:p>
    <w:p w:rsidR="00504E28" w:rsidRDefault="00504E28" w:rsidP="00640D09">
      <w:pPr>
        <w:tabs>
          <w:tab w:val="left" w:pos="8460"/>
        </w:tabs>
        <w:spacing w:after="0" w:line="240" w:lineRule="auto"/>
        <w:ind w:right="45"/>
        <w:jc w:val="both"/>
        <w:rPr>
          <w:rFonts w:ascii="Times New Roman" w:eastAsia="Times New Roman" w:hAnsi="Times New Roman" w:cs="Times New Roman"/>
          <w:lang w:val="sr-Latn-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lang w:val="sr-Latn-CS"/>
        </w:rPr>
      </w:pPr>
      <w:r>
        <w:rPr>
          <w:rFonts w:ascii="Times New Roman" w:eastAsia="Times New Roman" w:hAnsi="Times New Roman" w:cs="Times New Roman"/>
          <w:b/>
          <w:lang w:val="sr-Latn-CS"/>
        </w:rPr>
        <w:t xml:space="preserve">             </w:t>
      </w:r>
    </w:p>
    <w:p w:rsidR="00FF5DEB" w:rsidRDefault="00FF5DEB" w:rsidP="00640D09">
      <w:pPr>
        <w:tabs>
          <w:tab w:val="left" w:pos="8460"/>
        </w:tabs>
        <w:spacing w:after="0" w:line="240" w:lineRule="auto"/>
        <w:ind w:right="45"/>
        <w:jc w:val="both"/>
        <w:rPr>
          <w:rFonts w:ascii="Times New Roman" w:eastAsia="Times New Roman" w:hAnsi="Times New Roman" w:cs="Times New Roman"/>
          <w:b/>
          <w:u w:val="single"/>
          <w:lang w:val="sr-Latn-CS"/>
        </w:rPr>
      </w:pPr>
      <w:r>
        <w:rPr>
          <w:rFonts w:ascii="Times New Roman" w:eastAsia="Times New Roman" w:hAnsi="Times New Roman" w:cs="Times New Roman"/>
          <w:b/>
          <w:u w:val="single"/>
          <w:lang w:val="sr-Latn-CS"/>
        </w:rPr>
        <w:t>П</w:t>
      </w:r>
      <w:r>
        <w:rPr>
          <w:rFonts w:ascii="Times New Roman" w:eastAsia="Times New Roman" w:hAnsi="Times New Roman" w:cs="Times New Roman"/>
          <w:b/>
          <w:u w:val="single"/>
          <w:lang w:val="sr-Cyrl-CS"/>
        </w:rPr>
        <w:t>рва зона</w:t>
      </w:r>
      <w:r>
        <w:rPr>
          <w:rFonts w:ascii="Times New Roman" w:eastAsia="Times New Roman" w:hAnsi="Times New Roman" w:cs="Times New Roman"/>
          <w:b/>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Latn-CS"/>
        </w:rPr>
        <w:t xml:space="preserve">             О</w:t>
      </w:r>
      <w:r>
        <w:rPr>
          <w:rFonts w:ascii="Times New Roman" w:eastAsia="Times New Roman" w:hAnsi="Times New Roman" w:cs="Times New Roman"/>
          <w:lang w:val="en-US"/>
        </w:rPr>
        <w:t xml:space="preserve">бухвата пословне просторе у приземљу, сутерену, подруму и </w:t>
      </w:r>
      <w:r>
        <w:rPr>
          <w:rFonts w:ascii="Times New Roman" w:eastAsia="Times New Roman" w:hAnsi="Times New Roman" w:cs="Times New Roman"/>
          <w:lang w:val="sr-Latn-CS"/>
        </w:rPr>
        <w:t xml:space="preserve">на </w:t>
      </w:r>
      <w:r>
        <w:rPr>
          <w:rFonts w:ascii="Times New Roman" w:eastAsia="Times New Roman" w:hAnsi="Times New Roman" w:cs="Times New Roman"/>
          <w:lang w:val="en-US"/>
        </w:rPr>
        <w:t>спрату који имају излог или улаз са уличне стране, а који се налазе унутар граница</w:t>
      </w:r>
      <w:r>
        <w:rPr>
          <w:rFonts w:ascii="Times New Roman" w:eastAsia="Times New Roman" w:hAnsi="Times New Roman" w:cs="Times New Roman"/>
          <w:lang w:val="sr-Latn-CS"/>
        </w:rPr>
        <w:t xml:space="preserve"> улица</w:t>
      </w:r>
      <w:r w:rsidR="006A1716">
        <w:rPr>
          <w:rFonts w:ascii="Times New Roman" w:eastAsia="Times New Roman" w:hAnsi="Times New Roman" w:cs="Times New Roman"/>
          <w:lang w:val="en-US"/>
        </w:rPr>
        <w:t>: Јеврејска и</w:t>
      </w:r>
      <w:r>
        <w:rPr>
          <w:rFonts w:ascii="Times New Roman" w:eastAsia="Times New Roman" w:hAnsi="Times New Roman" w:cs="Times New Roman"/>
          <w:lang w:val="en-US"/>
        </w:rPr>
        <w:t xml:space="preserve"> Фут</w:t>
      </w:r>
      <w:r w:rsidR="006A1716">
        <w:rPr>
          <w:rFonts w:ascii="Times New Roman" w:eastAsia="Times New Roman" w:hAnsi="Times New Roman" w:cs="Times New Roman"/>
          <w:lang w:val="en-US"/>
        </w:rPr>
        <w:t>ошка до Браће Рибникар</w:t>
      </w:r>
      <w:r>
        <w:rPr>
          <w:rFonts w:ascii="Times New Roman" w:eastAsia="Times New Roman" w:hAnsi="Times New Roman" w:cs="Times New Roman"/>
          <w:lang w:val="en-US"/>
        </w:rPr>
        <w:t>, Браће Рибникара, Максима Горког, Трг царице Милице, Максима Горког до Сутјеске</w:t>
      </w:r>
      <w:r>
        <w:rPr>
          <w:rFonts w:ascii="Times New Roman" w:eastAsia="Times New Roman" w:hAnsi="Times New Roman" w:cs="Times New Roman"/>
          <w:lang w:val="sr-Latn-CS"/>
        </w:rPr>
        <w:t xml:space="preserve"> улице</w:t>
      </w:r>
      <w:r w:rsidR="006A1716">
        <w:rPr>
          <w:rFonts w:ascii="Times New Roman" w:eastAsia="Times New Roman" w:hAnsi="Times New Roman" w:cs="Times New Roman"/>
          <w:lang w:val="en-US"/>
        </w:rPr>
        <w:t>, Сутјеска</w:t>
      </w:r>
      <w:r>
        <w:rPr>
          <w:rFonts w:ascii="Times New Roman" w:eastAsia="Times New Roman" w:hAnsi="Times New Roman" w:cs="Times New Roman"/>
          <w:lang w:val="en-US"/>
        </w:rPr>
        <w:t xml:space="preserve"> до Радничке</w:t>
      </w:r>
      <w:r w:rsidR="006A1716">
        <w:rPr>
          <w:rFonts w:ascii="Times New Roman" w:eastAsia="Times New Roman" w:hAnsi="Times New Roman" w:cs="Times New Roman"/>
          <w:lang w:val="sr-Cyrl-RS"/>
        </w:rPr>
        <w:t xml:space="preserve"> улице</w:t>
      </w:r>
      <w:r>
        <w:rPr>
          <w:rFonts w:ascii="Times New Roman" w:eastAsia="Times New Roman" w:hAnsi="Times New Roman" w:cs="Times New Roman"/>
          <w:lang w:val="en-US"/>
        </w:rPr>
        <w:t>, Радничка до Стражиловске</w:t>
      </w:r>
      <w:r w:rsidR="006A1716">
        <w:rPr>
          <w:rFonts w:ascii="Times New Roman" w:eastAsia="Times New Roman" w:hAnsi="Times New Roman" w:cs="Times New Roman"/>
          <w:lang w:val="sr-Cyrl-RS"/>
        </w:rPr>
        <w:t xml:space="preserve"> улице</w:t>
      </w:r>
      <w:r>
        <w:rPr>
          <w:rFonts w:ascii="Times New Roman" w:eastAsia="Times New Roman" w:hAnsi="Times New Roman" w:cs="Times New Roman"/>
          <w:lang w:val="en-US"/>
        </w:rPr>
        <w:t xml:space="preserve">, Стражиловска улица до Булевара цара Лазара, Булевар цара Лазара до Кеја жртава рације, Београдски кеј до </w:t>
      </w:r>
      <w:r w:rsidR="006A1716">
        <w:rPr>
          <w:rFonts w:ascii="Times New Roman" w:eastAsia="Times New Roman" w:hAnsi="Times New Roman" w:cs="Times New Roman"/>
          <w:lang w:val="sr-Latn-CS"/>
        </w:rPr>
        <w:t>У</w:t>
      </w:r>
      <w:r>
        <w:rPr>
          <w:rFonts w:ascii="Times New Roman" w:eastAsia="Times New Roman" w:hAnsi="Times New Roman" w:cs="Times New Roman"/>
          <w:lang w:val="en-US"/>
        </w:rPr>
        <w:t xml:space="preserve">лице Милоша Бајића, </w:t>
      </w:r>
      <w:r>
        <w:rPr>
          <w:rFonts w:ascii="Times New Roman" w:eastAsia="Times New Roman" w:hAnsi="Times New Roman" w:cs="Times New Roman"/>
          <w:lang w:val="sr-Latn-CS"/>
        </w:rPr>
        <w:t>У</w:t>
      </w:r>
      <w:r>
        <w:rPr>
          <w:rFonts w:ascii="Times New Roman" w:eastAsia="Times New Roman" w:hAnsi="Times New Roman" w:cs="Times New Roman"/>
          <w:lang w:val="en-US"/>
        </w:rPr>
        <w:t xml:space="preserve">лица Милоша Бајића, Трг Републике, Даничићева улица, </w:t>
      </w:r>
      <w:r>
        <w:rPr>
          <w:rFonts w:ascii="Times New Roman" w:eastAsia="Times New Roman" w:hAnsi="Times New Roman" w:cs="Times New Roman"/>
          <w:lang w:val="sr-Latn-CS"/>
        </w:rPr>
        <w:t>У</w:t>
      </w:r>
      <w:r>
        <w:rPr>
          <w:rFonts w:ascii="Times New Roman" w:eastAsia="Times New Roman" w:hAnsi="Times New Roman" w:cs="Times New Roman"/>
          <w:lang w:val="en-US"/>
        </w:rPr>
        <w:t xml:space="preserve">лица Златне греде од </w:t>
      </w:r>
      <w:r>
        <w:rPr>
          <w:rFonts w:ascii="Times New Roman" w:eastAsia="Times New Roman" w:hAnsi="Times New Roman" w:cs="Times New Roman"/>
          <w:lang w:val="sr-Latn-CS"/>
        </w:rPr>
        <w:t>у</w:t>
      </w:r>
      <w:r>
        <w:rPr>
          <w:rFonts w:ascii="Times New Roman" w:eastAsia="Times New Roman" w:hAnsi="Times New Roman" w:cs="Times New Roman"/>
          <w:lang w:val="en-US"/>
        </w:rPr>
        <w:t>лице Милована Видаковића до Н</w:t>
      </w:r>
      <w:r>
        <w:rPr>
          <w:rFonts w:ascii="Times New Roman" w:eastAsia="Times New Roman" w:hAnsi="Times New Roman" w:cs="Times New Roman"/>
          <w:lang w:val="sr-Latn-CS"/>
        </w:rPr>
        <w:t>иколе</w:t>
      </w:r>
      <w:r>
        <w:rPr>
          <w:rFonts w:ascii="Times New Roman" w:eastAsia="Times New Roman" w:hAnsi="Times New Roman" w:cs="Times New Roman"/>
          <w:lang w:val="en-US"/>
        </w:rPr>
        <w:t xml:space="preserve"> Пашића, Улица Н</w:t>
      </w:r>
      <w:r>
        <w:rPr>
          <w:rFonts w:ascii="Times New Roman" w:eastAsia="Times New Roman" w:hAnsi="Times New Roman" w:cs="Times New Roman"/>
          <w:lang w:val="sr-Latn-CS"/>
        </w:rPr>
        <w:t>иколе</w:t>
      </w:r>
      <w:r>
        <w:rPr>
          <w:rFonts w:ascii="Times New Roman" w:eastAsia="Times New Roman" w:hAnsi="Times New Roman" w:cs="Times New Roman"/>
          <w:lang w:val="en-US"/>
        </w:rPr>
        <w:t xml:space="preserve"> Пашића, Трг Марије Трандафил, Улица Јована Суботића и Шафарикова улица, изузев улица назначених у </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кстра А, Б и Ц зонама и </w:t>
      </w:r>
      <w:r w:rsidR="006A1716">
        <w:rPr>
          <w:rFonts w:ascii="Times New Roman" w:eastAsia="Times New Roman" w:hAnsi="Times New Roman" w:cs="Times New Roman"/>
          <w:lang w:val="sr-Latn-CS"/>
        </w:rPr>
        <w:t>простора</w:t>
      </w:r>
      <w:r>
        <w:rPr>
          <w:rFonts w:ascii="Times New Roman" w:eastAsia="Times New Roman" w:hAnsi="Times New Roman" w:cs="Times New Roman"/>
          <w:lang w:val="en-US"/>
        </w:rPr>
        <w:t xml:space="preserve"> у подземном пешачком пролазу који се налазе уз комуникације између силаза.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Ова зона обухвата и пословне просторе у приземљу, сутерену, подруму и </w:t>
      </w:r>
      <w:r>
        <w:rPr>
          <w:rFonts w:ascii="Times New Roman" w:eastAsia="Times New Roman" w:hAnsi="Times New Roman" w:cs="Times New Roman"/>
          <w:lang w:val="sr-Latn-CS"/>
        </w:rPr>
        <w:t xml:space="preserve">на </w:t>
      </w:r>
      <w:r>
        <w:rPr>
          <w:rFonts w:ascii="Times New Roman" w:eastAsia="Times New Roman" w:hAnsi="Times New Roman" w:cs="Times New Roman"/>
          <w:lang w:val="en-US"/>
        </w:rPr>
        <w:t>спрату који имају излог или улаз са уличне стране у следећим улицама: Булевар краља Петра I, Булевар цара Лазара и Улица Новосадског сајма.</w:t>
      </w:r>
    </w:p>
    <w:p w:rsidR="00FF5DEB" w:rsidRDefault="00FF5DEB" w:rsidP="00640D09">
      <w:pPr>
        <w:tabs>
          <w:tab w:val="left" w:pos="8460"/>
        </w:tabs>
        <w:spacing w:after="0" w:line="240" w:lineRule="auto"/>
        <w:ind w:right="45"/>
        <w:jc w:val="both"/>
        <w:rPr>
          <w:rFonts w:ascii="Times New Roman" w:eastAsia="Times New Roman" w:hAnsi="Times New Roman" w:cs="Times New Roman"/>
          <w:b/>
          <w:bCs/>
          <w:lang w:val="sr-Latn-CS"/>
        </w:rPr>
      </w:pPr>
      <w:r>
        <w:rPr>
          <w:rFonts w:ascii="Times New Roman" w:eastAsia="Times New Roman" w:hAnsi="Times New Roman" w:cs="Times New Roman"/>
          <w:b/>
          <w:bCs/>
          <w:lang w:val="sr-Latn-CS"/>
        </w:rPr>
        <w:t xml:space="preserve">              </w:t>
      </w:r>
    </w:p>
    <w:p w:rsidR="00FF5DEB" w:rsidRDefault="00FF5DEB" w:rsidP="00640D09">
      <w:pPr>
        <w:tabs>
          <w:tab w:val="left" w:pos="8460"/>
        </w:tabs>
        <w:spacing w:after="0" w:line="240" w:lineRule="auto"/>
        <w:ind w:right="45"/>
        <w:jc w:val="both"/>
        <w:rPr>
          <w:rFonts w:ascii="Times New Roman" w:eastAsia="Times New Roman" w:hAnsi="Times New Roman" w:cs="Times New Roman"/>
          <w:b/>
          <w:bCs/>
          <w:u w:val="single"/>
          <w:lang w:val="sr-Latn-CS"/>
        </w:rPr>
      </w:pPr>
      <w:r>
        <w:rPr>
          <w:rFonts w:ascii="Times New Roman" w:eastAsia="Times New Roman" w:hAnsi="Times New Roman" w:cs="Times New Roman"/>
          <w:b/>
          <w:bCs/>
          <w:u w:val="single"/>
          <w:lang w:val="sr-Latn-CS"/>
        </w:rPr>
        <w:t>Д</w:t>
      </w:r>
      <w:r>
        <w:rPr>
          <w:rFonts w:ascii="Times New Roman" w:eastAsia="Times New Roman" w:hAnsi="Times New Roman" w:cs="Times New Roman"/>
          <w:b/>
          <w:bCs/>
          <w:u w:val="single"/>
          <w:lang w:val="sr-Cyrl-CS"/>
        </w:rPr>
        <w:t>руга зона</w:t>
      </w:r>
      <w:r>
        <w:rPr>
          <w:rFonts w:ascii="Times New Roman" w:eastAsia="Times New Roman" w:hAnsi="Times New Roman" w:cs="Times New Roman"/>
          <w:b/>
          <w:bCs/>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Latn-CS"/>
        </w:rPr>
        <w:t xml:space="preserve">              О</w:t>
      </w:r>
      <w:r>
        <w:rPr>
          <w:rFonts w:ascii="Times New Roman" w:eastAsia="Times New Roman" w:hAnsi="Times New Roman" w:cs="Times New Roman"/>
          <w:lang w:val="en-US"/>
        </w:rPr>
        <w:t>бухвата пословне просторе који се налазе унутар граница</w:t>
      </w:r>
      <w:r>
        <w:rPr>
          <w:rFonts w:ascii="Times New Roman" w:eastAsia="Times New Roman" w:hAnsi="Times New Roman" w:cs="Times New Roman"/>
          <w:lang w:val="sr-Latn-CS"/>
        </w:rPr>
        <w:t xml:space="preserve"> улица</w:t>
      </w:r>
      <w:r>
        <w:rPr>
          <w:rFonts w:ascii="Times New Roman" w:eastAsia="Times New Roman" w:hAnsi="Times New Roman" w:cs="Times New Roman"/>
          <w:lang w:val="en-US"/>
        </w:rPr>
        <w:t xml:space="preserve">: Хајдук Вељкова, Футошка улица од Хајдук Вељкове до </w:t>
      </w:r>
      <w:r w:rsidR="006A1716">
        <w:rPr>
          <w:rFonts w:ascii="Times New Roman" w:eastAsia="Times New Roman" w:hAnsi="Times New Roman" w:cs="Times New Roman"/>
          <w:lang w:val="sr-Latn-CS"/>
        </w:rPr>
        <w:t>У</w:t>
      </w:r>
      <w:r>
        <w:rPr>
          <w:rFonts w:ascii="Times New Roman" w:eastAsia="Times New Roman" w:hAnsi="Times New Roman" w:cs="Times New Roman"/>
          <w:lang w:val="en-US"/>
        </w:rPr>
        <w:t>лице Браће Рибник</w:t>
      </w:r>
      <w:r w:rsidR="006A1716">
        <w:rPr>
          <w:rFonts w:ascii="Times New Roman" w:eastAsia="Times New Roman" w:hAnsi="Times New Roman" w:cs="Times New Roman"/>
          <w:lang w:val="en-US"/>
        </w:rPr>
        <w:t>ар</w:t>
      </w:r>
      <w:r>
        <w:rPr>
          <w:rFonts w:ascii="Times New Roman" w:eastAsia="Times New Roman" w:hAnsi="Times New Roman" w:cs="Times New Roman"/>
          <w:lang w:val="en-US"/>
        </w:rPr>
        <w:t xml:space="preserve">, Улица Браће Рибникара, Булевар ослобођења до Сунчаног кеја, Сунчани кеј и шетна стаза до Кеја жртава рације, Кеј жртава рације, Београдски кеј, Улица Марка Миљанова до Филипа Вишњића, Филипа Вишњића од </w:t>
      </w:r>
      <w:r w:rsidR="006A1716">
        <w:rPr>
          <w:rFonts w:ascii="Times New Roman" w:eastAsia="Times New Roman" w:hAnsi="Times New Roman" w:cs="Times New Roman"/>
          <w:lang w:val="sr-Latn-CS"/>
        </w:rPr>
        <w:t>У</w:t>
      </w:r>
      <w:r>
        <w:rPr>
          <w:rFonts w:ascii="Times New Roman" w:eastAsia="Times New Roman" w:hAnsi="Times New Roman" w:cs="Times New Roman"/>
          <w:lang w:val="en-US"/>
        </w:rPr>
        <w:t xml:space="preserve">лице Марка Миљанова до </w:t>
      </w:r>
      <w:r>
        <w:rPr>
          <w:rFonts w:ascii="Times New Roman" w:eastAsia="Times New Roman" w:hAnsi="Times New Roman" w:cs="Times New Roman"/>
          <w:lang w:val="sr-Latn-CS"/>
        </w:rPr>
        <w:t>У</w:t>
      </w:r>
      <w:r>
        <w:rPr>
          <w:rFonts w:ascii="Times New Roman" w:eastAsia="Times New Roman" w:hAnsi="Times New Roman" w:cs="Times New Roman"/>
          <w:lang w:val="en-US"/>
        </w:rPr>
        <w:t xml:space="preserve">лице Јаше Игњатовића, Улица Јаше Игњатовића, Гундулићева улица, Темеринска улица од Гундулићеве до Доситејеве улице, Доситејева улица, Улица Змај Огњена Вука, Булевар краља Петра I, изузев улица обухваћених </w:t>
      </w:r>
      <w:r>
        <w:rPr>
          <w:rFonts w:ascii="Times New Roman" w:eastAsia="Times New Roman" w:hAnsi="Times New Roman" w:cs="Times New Roman"/>
          <w:lang w:val="sr-Latn-CS"/>
        </w:rPr>
        <w:t>е</w:t>
      </w:r>
      <w:r>
        <w:rPr>
          <w:rFonts w:ascii="Times New Roman" w:eastAsia="Times New Roman" w:hAnsi="Times New Roman" w:cs="Times New Roman"/>
          <w:lang w:val="en-US"/>
        </w:rPr>
        <w:t>кстра А, Б, Ц и I зоном.</w:t>
      </w:r>
      <w:r>
        <w:rPr>
          <w:rFonts w:ascii="Times New Roman" w:eastAsia="Times New Roman" w:hAnsi="Times New Roman" w:cs="Times New Roman"/>
          <w:lang w:val="sr-Latn-CS"/>
        </w:rPr>
        <w:t xml:space="preserve"> </w:t>
      </w:r>
      <w:r>
        <w:rPr>
          <w:rFonts w:ascii="Times New Roman" w:eastAsia="Times New Roman" w:hAnsi="Times New Roman" w:cs="Times New Roman"/>
          <w:lang w:val="en-US"/>
        </w:rPr>
        <w:t xml:space="preserve">Ова зона обухвата </w:t>
      </w:r>
      <w:r>
        <w:rPr>
          <w:rFonts w:ascii="Times New Roman" w:eastAsia="Times New Roman" w:hAnsi="Times New Roman" w:cs="Times New Roman"/>
          <w:lang w:val="sr-Latn-CS"/>
        </w:rPr>
        <w:t xml:space="preserve">пословне </w:t>
      </w:r>
      <w:r>
        <w:rPr>
          <w:rFonts w:ascii="Times New Roman" w:eastAsia="Times New Roman" w:hAnsi="Times New Roman" w:cs="Times New Roman"/>
          <w:lang w:val="en-US"/>
        </w:rPr>
        <w:t xml:space="preserve">просторе у следећим улицама: Темеринској, Кисачкој, Руменачкој, Улици Париске комуне, Улици цара Душана, Улици </w:t>
      </w:r>
      <w:r>
        <w:rPr>
          <w:rFonts w:ascii="Times New Roman" w:eastAsia="Times New Roman" w:hAnsi="Times New Roman" w:cs="Times New Roman"/>
          <w:lang w:val="sr-Latn-CS"/>
        </w:rPr>
        <w:t>Н</w:t>
      </w:r>
      <w:r>
        <w:rPr>
          <w:rFonts w:ascii="Times New Roman" w:eastAsia="Times New Roman" w:hAnsi="Times New Roman" w:cs="Times New Roman"/>
          <w:lang w:val="en-US"/>
        </w:rPr>
        <w:t>ародног фронта, Футошко</w:t>
      </w:r>
      <w:r w:rsidR="006A1716">
        <w:rPr>
          <w:rFonts w:ascii="Times New Roman" w:eastAsia="Times New Roman" w:hAnsi="Times New Roman" w:cs="Times New Roman"/>
          <w:lang w:val="en-US"/>
        </w:rPr>
        <w:t>ј улици од Улице Браће Рибникар</w:t>
      </w:r>
      <w:r>
        <w:rPr>
          <w:rFonts w:ascii="Times New Roman" w:eastAsia="Times New Roman" w:hAnsi="Times New Roman" w:cs="Times New Roman"/>
          <w:lang w:val="en-US"/>
        </w:rPr>
        <w:t xml:space="preserve"> до Футошког пута, </w:t>
      </w:r>
      <w:r w:rsidR="006A1716">
        <w:rPr>
          <w:rFonts w:ascii="Times New Roman" w:eastAsia="Times New Roman" w:hAnsi="Times New Roman" w:cs="Times New Roman"/>
          <w:lang w:val="sr-Cyrl-RS"/>
        </w:rPr>
        <w:t xml:space="preserve">на </w:t>
      </w:r>
      <w:r>
        <w:rPr>
          <w:rFonts w:ascii="Times New Roman" w:eastAsia="Times New Roman" w:hAnsi="Times New Roman" w:cs="Times New Roman"/>
          <w:lang w:val="en-US"/>
        </w:rPr>
        <w:t xml:space="preserve">Футошком путу, </w:t>
      </w:r>
      <w:r w:rsidR="006A1716">
        <w:rPr>
          <w:rFonts w:ascii="Times New Roman" w:eastAsia="Times New Roman" w:hAnsi="Times New Roman" w:cs="Times New Roman"/>
          <w:lang w:val="sr-Cyrl-RS"/>
        </w:rPr>
        <w:t xml:space="preserve">у </w:t>
      </w:r>
      <w:r>
        <w:rPr>
          <w:rFonts w:ascii="Times New Roman" w:eastAsia="Times New Roman" w:hAnsi="Times New Roman" w:cs="Times New Roman"/>
          <w:lang w:val="en-US"/>
        </w:rPr>
        <w:t xml:space="preserve">Улици Јована Дучића, </w:t>
      </w:r>
      <w:r w:rsidR="006A1716">
        <w:rPr>
          <w:rFonts w:ascii="Times New Roman" w:eastAsia="Times New Roman" w:hAnsi="Times New Roman" w:cs="Times New Roman"/>
          <w:lang w:val="sr-Cyrl-RS"/>
        </w:rPr>
        <w:t xml:space="preserve">на </w:t>
      </w:r>
      <w:r>
        <w:rPr>
          <w:rFonts w:ascii="Times New Roman" w:eastAsia="Times New Roman" w:hAnsi="Times New Roman" w:cs="Times New Roman"/>
          <w:lang w:val="en-US"/>
        </w:rPr>
        <w:t>Булевар</w:t>
      </w:r>
      <w:r w:rsidR="006A1716">
        <w:rPr>
          <w:rFonts w:ascii="Times New Roman" w:eastAsia="Times New Roman" w:hAnsi="Times New Roman" w:cs="Times New Roman"/>
          <w:lang w:val="sr-Cyrl-RS"/>
        </w:rPr>
        <w:t>у</w:t>
      </w:r>
      <w:r>
        <w:rPr>
          <w:rFonts w:ascii="Times New Roman" w:eastAsia="Times New Roman" w:hAnsi="Times New Roman" w:cs="Times New Roman"/>
          <w:lang w:val="en-US"/>
        </w:rPr>
        <w:t xml:space="preserve"> С</w:t>
      </w:r>
      <w:r>
        <w:rPr>
          <w:rFonts w:ascii="Times New Roman" w:eastAsia="Times New Roman" w:hAnsi="Times New Roman" w:cs="Times New Roman"/>
          <w:lang w:val="sr-Latn-CS"/>
        </w:rPr>
        <w:t xml:space="preserve">лободана </w:t>
      </w:r>
      <w:r>
        <w:rPr>
          <w:rFonts w:ascii="Times New Roman" w:eastAsia="Times New Roman" w:hAnsi="Times New Roman" w:cs="Times New Roman"/>
          <w:lang w:val="en-US"/>
        </w:rPr>
        <w:t>Јовановића,</w:t>
      </w:r>
      <w:r w:rsidR="006A1716">
        <w:rPr>
          <w:rFonts w:ascii="Times New Roman" w:eastAsia="Times New Roman" w:hAnsi="Times New Roman" w:cs="Times New Roman"/>
          <w:lang w:val="sr-Cyrl-RS"/>
        </w:rPr>
        <w:t xml:space="preserve"> у</w:t>
      </w:r>
      <w:r>
        <w:rPr>
          <w:rFonts w:ascii="Times New Roman" w:eastAsia="Times New Roman" w:hAnsi="Times New Roman" w:cs="Times New Roman"/>
          <w:lang w:val="en-US"/>
        </w:rPr>
        <w:t xml:space="preserve"> Радомира Раше Радујкова,</w:t>
      </w:r>
      <w:r w:rsidR="006A1716">
        <w:rPr>
          <w:rFonts w:ascii="Times New Roman" w:eastAsia="Times New Roman" w:hAnsi="Times New Roman" w:cs="Times New Roman"/>
          <w:lang w:val="en-US"/>
        </w:rPr>
        <w:t xml:space="preserve"> Хаџи Рувимовој, Браће Поповић и на Суботичком</w:t>
      </w:r>
      <w:r>
        <w:rPr>
          <w:rFonts w:ascii="Times New Roman" w:eastAsia="Times New Roman" w:hAnsi="Times New Roman" w:cs="Times New Roman"/>
          <w:lang w:val="en-US"/>
        </w:rPr>
        <w:t xml:space="preserve"> булевар</w:t>
      </w:r>
      <w:r w:rsidR="006A1716">
        <w:rPr>
          <w:rFonts w:ascii="Times New Roman" w:eastAsia="Times New Roman" w:hAnsi="Times New Roman" w:cs="Times New Roman"/>
          <w:lang w:val="sr-Cyrl-RS"/>
        </w:rPr>
        <w:t>у</w:t>
      </w:r>
      <w:r>
        <w:rPr>
          <w:rFonts w:ascii="Times New Roman" w:eastAsia="Times New Roman" w:hAnsi="Times New Roman" w:cs="Times New Roman"/>
          <w:lang w:val="en-US"/>
        </w:rPr>
        <w:t xml:space="preserve"> и пословн</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простор</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на првом спрату обухваћен</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е</w:t>
      </w:r>
      <w:r>
        <w:rPr>
          <w:rFonts w:ascii="Times New Roman" w:eastAsia="Times New Roman" w:hAnsi="Times New Roman" w:cs="Times New Roman"/>
          <w:lang w:val="en-US"/>
        </w:rPr>
        <w:t>кстра А, Б, Ц и I зоном</w:t>
      </w:r>
      <w:r>
        <w:rPr>
          <w:rFonts w:ascii="Times New Roman" w:eastAsia="Times New Roman" w:hAnsi="Times New Roman" w:cs="Times New Roman"/>
          <w:lang w:val="sr-Latn-CS"/>
        </w:rPr>
        <w:t xml:space="preserve"> који</w:t>
      </w:r>
      <w:r>
        <w:rPr>
          <w:rFonts w:ascii="Times New Roman" w:eastAsia="Times New Roman" w:hAnsi="Times New Roman" w:cs="Times New Roman"/>
          <w:lang w:val="en-US"/>
        </w:rPr>
        <w:t xml:space="preserve"> немају улаз или излог на уличној страни</w:t>
      </w:r>
      <w:r>
        <w:rPr>
          <w:rFonts w:ascii="Times New Roman" w:eastAsia="Times New Roman" w:hAnsi="Times New Roman" w:cs="Times New Roman"/>
          <w:lang w:val="sr-Latn-CS"/>
        </w:rPr>
        <w:t>, као</w:t>
      </w:r>
      <w:r>
        <w:rPr>
          <w:rFonts w:ascii="Times New Roman" w:eastAsia="Times New Roman" w:hAnsi="Times New Roman" w:cs="Times New Roman"/>
          <w:lang w:val="en-US"/>
        </w:rPr>
        <w:t xml:space="preserve"> и </w:t>
      </w:r>
      <w:r>
        <w:rPr>
          <w:rFonts w:ascii="Times New Roman" w:eastAsia="Times New Roman" w:hAnsi="Times New Roman" w:cs="Times New Roman"/>
          <w:lang w:val="sr-Latn-CS"/>
        </w:rPr>
        <w:t>просторе</w:t>
      </w:r>
      <w:r>
        <w:rPr>
          <w:rFonts w:ascii="Times New Roman" w:eastAsia="Times New Roman" w:hAnsi="Times New Roman" w:cs="Times New Roman"/>
          <w:lang w:val="en-US"/>
        </w:rPr>
        <w:t xml:space="preserve"> у склоништима подземног пешачког пролаза.</w:t>
      </w:r>
    </w:p>
    <w:p w:rsidR="00FF5DEB" w:rsidRDefault="00FF5DEB" w:rsidP="00640D09">
      <w:pPr>
        <w:tabs>
          <w:tab w:val="left" w:pos="8460"/>
        </w:tabs>
        <w:spacing w:after="0" w:line="240" w:lineRule="auto"/>
        <w:ind w:right="45"/>
        <w:jc w:val="both"/>
        <w:rPr>
          <w:rFonts w:ascii="Times New Roman" w:eastAsia="Times New Roman" w:hAnsi="Times New Roman" w:cs="Times New Roman"/>
          <w:b/>
          <w:lang w:val="sr-Latn-CS"/>
        </w:rPr>
      </w:pPr>
    </w:p>
    <w:p w:rsidR="001F041E" w:rsidRDefault="001F041E" w:rsidP="00640D09">
      <w:pPr>
        <w:tabs>
          <w:tab w:val="left" w:pos="8460"/>
        </w:tabs>
        <w:spacing w:after="0" w:line="240" w:lineRule="auto"/>
        <w:ind w:right="45"/>
        <w:jc w:val="both"/>
        <w:rPr>
          <w:rFonts w:ascii="Times New Roman" w:eastAsia="Times New Roman" w:hAnsi="Times New Roman" w:cs="Times New Roman"/>
          <w:b/>
          <w:u w:val="single"/>
          <w:lang w:val="sr-Latn-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u w:val="single"/>
          <w:lang w:val="sr-Latn-CS"/>
        </w:rPr>
      </w:pPr>
      <w:r>
        <w:rPr>
          <w:rFonts w:ascii="Times New Roman" w:eastAsia="Times New Roman" w:hAnsi="Times New Roman" w:cs="Times New Roman"/>
          <w:b/>
          <w:u w:val="single"/>
          <w:lang w:val="sr-Latn-CS"/>
        </w:rPr>
        <w:t>З</w:t>
      </w:r>
      <w:r>
        <w:rPr>
          <w:rFonts w:ascii="Times New Roman" w:eastAsia="Times New Roman" w:hAnsi="Times New Roman" w:cs="Times New Roman"/>
          <w:b/>
          <w:u w:val="single"/>
          <w:lang w:val="sr-Cyrl-CS"/>
        </w:rPr>
        <w:t>она Петроварадинске тврђаве</w:t>
      </w:r>
      <w:r>
        <w:rPr>
          <w:rFonts w:ascii="Times New Roman" w:eastAsia="Times New Roman" w:hAnsi="Times New Roman" w:cs="Times New Roman"/>
          <w:b/>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 xml:space="preserve">Зона Петроварадинске тврђаве са подграђем дефинисана је у целини </w:t>
      </w:r>
      <w:r>
        <w:rPr>
          <w:rFonts w:ascii="Times New Roman" w:eastAsia="Times New Roman" w:hAnsi="Times New Roman" w:cs="Times New Roman"/>
          <w:lang w:val="sr-Latn-CS"/>
        </w:rPr>
        <w:t>Планом детаљне регулације</w:t>
      </w:r>
      <w:r w:rsidR="006A1716">
        <w:rPr>
          <w:rFonts w:ascii="Times New Roman" w:eastAsia="Times New Roman" w:hAnsi="Times New Roman" w:cs="Times New Roman"/>
          <w:lang w:val="en-US"/>
        </w:rPr>
        <w:t xml:space="preserve"> </w:t>
      </w:r>
      <w:r w:rsidR="006A1716">
        <w:rPr>
          <w:rFonts w:ascii="Times New Roman" w:eastAsia="Times New Roman" w:hAnsi="Times New Roman" w:cs="Times New Roman"/>
          <w:lang w:val="sr-Cyrl-CS"/>
        </w:rPr>
        <w:t>„</w:t>
      </w:r>
      <w:r>
        <w:rPr>
          <w:rFonts w:ascii="Times New Roman" w:eastAsia="Times New Roman" w:hAnsi="Times New Roman" w:cs="Times New Roman"/>
          <w:lang w:val="en-US"/>
        </w:rPr>
        <w:t>Петроварадинска тврђава" и садр</w:t>
      </w:r>
      <w:r w:rsidR="006A1716">
        <w:rPr>
          <w:rFonts w:ascii="Times New Roman" w:eastAsia="Times New Roman" w:hAnsi="Times New Roman" w:cs="Times New Roman"/>
          <w:lang w:val="en-US"/>
        </w:rPr>
        <w:t xml:space="preserve">жи градску структуру подграђа, </w:t>
      </w:r>
      <w:r w:rsidR="006A1716">
        <w:rPr>
          <w:rFonts w:ascii="Times New Roman" w:eastAsia="Times New Roman" w:hAnsi="Times New Roman" w:cs="Times New Roman"/>
          <w:lang w:val="sr-Latn-CS"/>
        </w:rPr>
        <w:t>„</w:t>
      </w:r>
      <w:r w:rsidR="006A1716">
        <w:rPr>
          <w:rFonts w:ascii="Times New Roman" w:eastAsia="Times New Roman" w:hAnsi="Times New Roman" w:cs="Times New Roman"/>
          <w:lang w:val="en-US"/>
        </w:rPr>
        <w:t xml:space="preserve">Васерштат", Горњи плато, </w:t>
      </w:r>
      <w:r w:rsidR="006A1716">
        <w:rPr>
          <w:rFonts w:ascii="Times New Roman" w:eastAsia="Times New Roman" w:hAnsi="Times New Roman" w:cs="Times New Roman"/>
          <w:lang w:val="sr-Cyrl-RS"/>
        </w:rPr>
        <w:t>„</w:t>
      </w:r>
      <w:r>
        <w:rPr>
          <w:rFonts w:ascii="Times New Roman" w:eastAsia="Times New Roman" w:hAnsi="Times New Roman" w:cs="Times New Roman"/>
          <w:lang w:val="en-US"/>
        </w:rPr>
        <w:t>Хорнверк" са платоима, бедемима и опкопима.</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Cyrl-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bCs/>
          <w:u w:val="single"/>
          <w:lang w:val="sr-Latn-CS"/>
        </w:rPr>
      </w:pPr>
      <w:r>
        <w:rPr>
          <w:rFonts w:ascii="Times New Roman" w:eastAsia="Times New Roman" w:hAnsi="Times New Roman" w:cs="Times New Roman"/>
          <w:b/>
          <w:bCs/>
          <w:u w:val="single"/>
          <w:lang w:val="sr-Latn-CS"/>
        </w:rPr>
        <w:t>Т</w:t>
      </w:r>
      <w:r>
        <w:rPr>
          <w:rFonts w:ascii="Times New Roman" w:eastAsia="Times New Roman" w:hAnsi="Times New Roman" w:cs="Times New Roman"/>
          <w:b/>
          <w:bCs/>
          <w:u w:val="single"/>
          <w:lang w:val="sr-Cyrl-CS"/>
        </w:rPr>
        <w:t>рећа зона</w:t>
      </w:r>
      <w:r>
        <w:rPr>
          <w:rFonts w:ascii="Times New Roman" w:eastAsia="Times New Roman" w:hAnsi="Times New Roman" w:cs="Times New Roman"/>
          <w:b/>
          <w:bCs/>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lang w:val="sr-Latn-CS"/>
        </w:rPr>
        <w:t xml:space="preserve">                О</w:t>
      </w:r>
      <w:r>
        <w:rPr>
          <w:rFonts w:ascii="Times New Roman" w:eastAsia="Times New Roman" w:hAnsi="Times New Roman" w:cs="Times New Roman"/>
          <w:lang w:val="en-US"/>
        </w:rPr>
        <w:t>бухвата пословне зграде и простор</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на територији Града у границама: Канал </w:t>
      </w:r>
      <w:r w:rsidR="00D30C0B">
        <w:rPr>
          <w:rFonts w:ascii="Times New Roman" w:eastAsia="Times New Roman" w:hAnsi="Times New Roman" w:cs="Times New Roman"/>
          <w:lang w:val="en-US"/>
        </w:rPr>
        <w:t>Дунав</w:t>
      </w:r>
      <w:r w:rsidR="00397FC2">
        <w:rPr>
          <w:rFonts w:ascii="Times New Roman" w:eastAsia="Times New Roman" w:hAnsi="Times New Roman" w:cs="Times New Roman"/>
          <w:lang w:val="sr-Cyrl-RS"/>
        </w:rPr>
        <w:t xml:space="preserve"> </w:t>
      </w:r>
      <w:r w:rsidR="00D30C0B">
        <w:rPr>
          <w:rFonts w:ascii="Times New Roman" w:eastAsia="Times New Roman" w:hAnsi="Times New Roman" w:cs="Times New Roman"/>
          <w:lang w:val="sr-Cyrl-RS"/>
        </w:rPr>
        <w:t>-</w:t>
      </w:r>
      <w:r w:rsidR="00397FC2">
        <w:rPr>
          <w:rFonts w:ascii="Times New Roman" w:eastAsia="Times New Roman" w:hAnsi="Times New Roman" w:cs="Times New Roman"/>
          <w:lang w:val="sr-Cyrl-RS"/>
        </w:rPr>
        <w:t xml:space="preserve"> </w:t>
      </w:r>
      <w:r>
        <w:rPr>
          <w:rFonts w:ascii="Times New Roman" w:eastAsia="Times New Roman" w:hAnsi="Times New Roman" w:cs="Times New Roman"/>
          <w:lang w:val="en-US"/>
        </w:rPr>
        <w:t>Тиса</w:t>
      </w:r>
      <w:r w:rsidR="00397FC2">
        <w:rPr>
          <w:rFonts w:ascii="Times New Roman" w:eastAsia="Times New Roman" w:hAnsi="Times New Roman" w:cs="Times New Roman"/>
          <w:lang w:val="sr-Cyrl-RS"/>
        </w:rPr>
        <w:t xml:space="preserve"> </w:t>
      </w:r>
      <w:r>
        <w:rPr>
          <w:rFonts w:ascii="Times New Roman" w:eastAsia="Times New Roman" w:hAnsi="Times New Roman" w:cs="Times New Roman"/>
          <w:lang w:val="en-US"/>
        </w:rPr>
        <w:t>-</w:t>
      </w:r>
      <w:r w:rsidR="00397FC2">
        <w:rPr>
          <w:rFonts w:ascii="Times New Roman" w:eastAsia="Times New Roman" w:hAnsi="Times New Roman" w:cs="Times New Roman"/>
          <w:lang w:val="sr-Cyrl-RS"/>
        </w:rPr>
        <w:t xml:space="preserve"> </w:t>
      </w:r>
      <w:r w:rsidR="00397FC2">
        <w:rPr>
          <w:rFonts w:ascii="Times New Roman" w:eastAsia="Times New Roman" w:hAnsi="Times New Roman" w:cs="Times New Roman"/>
          <w:lang w:val="en-US"/>
        </w:rPr>
        <w:t>Дунав до границе КО</w:t>
      </w:r>
      <w:r>
        <w:rPr>
          <w:rFonts w:ascii="Times New Roman" w:eastAsia="Times New Roman" w:hAnsi="Times New Roman" w:cs="Times New Roman"/>
          <w:lang w:val="en-US"/>
        </w:rPr>
        <w:t xml:space="preserve"> Нови Сад I</w:t>
      </w:r>
      <w:r>
        <w:rPr>
          <w:rFonts w:ascii="Times New Roman" w:eastAsia="Times New Roman" w:hAnsi="Times New Roman" w:cs="Times New Roman"/>
          <w:lang w:val="sr-Latn-CS"/>
        </w:rPr>
        <w:t xml:space="preserve"> </w:t>
      </w:r>
      <w:r w:rsidR="00397FC2">
        <w:rPr>
          <w:rFonts w:ascii="Times New Roman" w:eastAsia="Times New Roman" w:hAnsi="Times New Roman" w:cs="Times New Roman"/>
          <w:lang w:val="en-US"/>
        </w:rPr>
        <w:t>и КО</w:t>
      </w:r>
      <w:r>
        <w:rPr>
          <w:rFonts w:ascii="Times New Roman" w:eastAsia="Times New Roman" w:hAnsi="Times New Roman" w:cs="Times New Roman"/>
          <w:lang w:val="en-US"/>
        </w:rPr>
        <w:t xml:space="preserve"> Руменка до ушћа у Дунав, Дунав од канала Дунав</w:t>
      </w:r>
      <w:r w:rsidR="00397FC2">
        <w:rPr>
          <w:rFonts w:ascii="Times New Roman" w:eastAsia="Times New Roman" w:hAnsi="Times New Roman" w:cs="Times New Roman"/>
          <w:lang w:val="sr-Cyrl-RS"/>
        </w:rPr>
        <w:t xml:space="preserve"> </w:t>
      </w:r>
      <w:r w:rsidR="00397FC2">
        <w:rPr>
          <w:rFonts w:ascii="Times New Roman" w:eastAsia="Times New Roman" w:hAnsi="Times New Roman" w:cs="Times New Roman"/>
          <w:lang w:val="en-US"/>
        </w:rPr>
        <w:t>–</w:t>
      </w:r>
      <w:r>
        <w:rPr>
          <w:rFonts w:ascii="Times New Roman" w:eastAsia="Times New Roman" w:hAnsi="Times New Roman" w:cs="Times New Roman"/>
          <w:lang w:val="en-US"/>
        </w:rPr>
        <w:t>Тиса</w:t>
      </w:r>
      <w:r w:rsidR="00397FC2">
        <w:rPr>
          <w:rFonts w:ascii="Times New Roman" w:eastAsia="Times New Roman" w:hAnsi="Times New Roman" w:cs="Times New Roman"/>
          <w:lang w:val="sr-Cyrl-RS"/>
        </w:rPr>
        <w:t xml:space="preserve"> </w:t>
      </w:r>
      <w:r w:rsidR="00397FC2">
        <w:rPr>
          <w:rFonts w:ascii="Times New Roman" w:eastAsia="Times New Roman" w:hAnsi="Times New Roman" w:cs="Times New Roman"/>
          <w:lang w:val="en-US"/>
        </w:rPr>
        <w:t>- Дунав до границе КО Нови Сад и КО Ветерник, границе КО</w:t>
      </w:r>
      <w:r>
        <w:rPr>
          <w:rFonts w:ascii="Times New Roman" w:eastAsia="Times New Roman" w:hAnsi="Times New Roman" w:cs="Times New Roman"/>
          <w:lang w:val="en-US"/>
        </w:rPr>
        <w:t xml:space="preserve"> Нов</w:t>
      </w:r>
      <w:r w:rsidR="00397FC2">
        <w:rPr>
          <w:rFonts w:ascii="Times New Roman" w:eastAsia="Times New Roman" w:hAnsi="Times New Roman" w:cs="Times New Roman"/>
          <w:lang w:val="en-US"/>
        </w:rPr>
        <w:t>и Сад и КО</w:t>
      </w:r>
      <w:r>
        <w:rPr>
          <w:rFonts w:ascii="Times New Roman" w:eastAsia="Times New Roman" w:hAnsi="Times New Roman" w:cs="Times New Roman"/>
          <w:lang w:val="en-US"/>
        </w:rPr>
        <w:t xml:space="preserve"> Руменка до канала Дунав</w:t>
      </w:r>
      <w:r w:rsidR="00397FC2">
        <w:rPr>
          <w:rFonts w:ascii="Times New Roman" w:eastAsia="Times New Roman" w:hAnsi="Times New Roman" w:cs="Times New Roman"/>
          <w:lang w:val="sr-Cyrl-RS"/>
        </w:rPr>
        <w:t xml:space="preserve"> </w:t>
      </w:r>
      <w:r w:rsidR="00397FC2">
        <w:rPr>
          <w:rFonts w:ascii="Times New Roman" w:eastAsia="Times New Roman" w:hAnsi="Times New Roman" w:cs="Times New Roman"/>
          <w:lang w:val="en-US"/>
        </w:rPr>
        <w:t>–</w:t>
      </w:r>
      <w:r>
        <w:rPr>
          <w:rFonts w:ascii="Times New Roman" w:eastAsia="Times New Roman" w:hAnsi="Times New Roman" w:cs="Times New Roman"/>
          <w:lang w:val="en-US"/>
        </w:rPr>
        <w:t xml:space="preserve"> Тиса</w:t>
      </w:r>
      <w:r w:rsidR="00397FC2">
        <w:rPr>
          <w:rFonts w:ascii="Times New Roman" w:eastAsia="Times New Roman" w:hAnsi="Times New Roman" w:cs="Times New Roman"/>
          <w:lang w:val="sr-Cyrl-RS"/>
        </w:rPr>
        <w:t xml:space="preserve"> </w:t>
      </w:r>
      <w:r w:rsidR="00397FC2">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Дунав, осим улица обухваћених </w:t>
      </w:r>
      <w:r>
        <w:rPr>
          <w:rFonts w:ascii="Times New Roman" w:eastAsia="Times New Roman" w:hAnsi="Times New Roman" w:cs="Times New Roman"/>
          <w:lang w:val="sr-Latn-CS"/>
        </w:rPr>
        <w:t>е</w:t>
      </w:r>
      <w:r>
        <w:rPr>
          <w:rFonts w:ascii="Times New Roman" w:eastAsia="Times New Roman" w:hAnsi="Times New Roman" w:cs="Times New Roman"/>
          <w:lang w:val="en-US"/>
        </w:rPr>
        <w:t>кстра А, Б, Ц, I и II зоном и пословн</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простор</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на другом и вишим спратовима, као и </w:t>
      </w:r>
      <w:r w:rsidR="00397FC2">
        <w:rPr>
          <w:rFonts w:ascii="Times New Roman" w:eastAsia="Times New Roman" w:hAnsi="Times New Roman" w:cs="Times New Roman"/>
          <w:lang w:val="sr-Cyrl-RS"/>
        </w:rPr>
        <w:t xml:space="preserve">у </w:t>
      </w:r>
      <w:r>
        <w:rPr>
          <w:rFonts w:ascii="Times New Roman" w:eastAsia="Times New Roman" w:hAnsi="Times New Roman" w:cs="Times New Roman"/>
          <w:lang w:val="en-US"/>
        </w:rPr>
        <w:t>сутерену и подрумима обухваћен</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w:t>
      </w:r>
      <w:r>
        <w:rPr>
          <w:rFonts w:ascii="Times New Roman" w:eastAsia="Times New Roman" w:hAnsi="Times New Roman" w:cs="Times New Roman"/>
          <w:lang w:val="sr-Latn-CS"/>
        </w:rPr>
        <w:t>е</w:t>
      </w:r>
      <w:r>
        <w:rPr>
          <w:rFonts w:ascii="Times New Roman" w:eastAsia="Times New Roman" w:hAnsi="Times New Roman" w:cs="Times New Roman"/>
          <w:lang w:val="en-US"/>
        </w:rPr>
        <w:t>кстра А, Б, Ц, I и II зоном</w:t>
      </w:r>
      <w:r>
        <w:rPr>
          <w:rFonts w:ascii="Times New Roman" w:eastAsia="Times New Roman" w:hAnsi="Times New Roman" w:cs="Times New Roman"/>
          <w:lang w:val="sr-Latn-CS"/>
        </w:rPr>
        <w:t xml:space="preserve"> који</w:t>
      </w:r>
      <w:r>
        <w:rPr>
          <w:rFonts w:ascii="Times New Roman" w:eastAsia="Times New Roman" w:hAnsi="Times New Roman" w:cs="Times New Roman"/>
          <w:lang w:val="en-US"/>
        </w:rPr>
        <w:t xml:space="preserve"> немају улаз или излог на уличној страни.</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bCs/>
          <w:u w:val="single"/>
          <w:lang w:val="sr-Latn-CS"/>
        </w:rPr>
      </w:pPr>
      <w:r>
        <w:rPr>
          <w:rFonts w:ascii="Times New Roman" w:eastAsia="Times New Roman" w:hAnsi="Times New Roman" w:cs="Times New Roman"/>
          <w:b/>
          <w:bCs/>
          <w:u w:val="single"/>
          <w:lang w:val="sr-Latn-CS"/>
        </w:rPr>
        <w:t>Ч</w:t>
      </w:r>
      <w:r>
        <w:rPr>
          <w:rFonts w:ascii="Times New Roman" w:eastAsia="Times New Roman" w:hAnsi="Times New Roman" w:cs="Times New Roman"/>
          <w:b/>
          <w:bCs/>
          <w:u w:val="single"/>
          <w:lang w:val="sr-Cyrl-CS"/>
        </w:rPr>
        <w:t>етврта зона</w:t>
      </w:r>
      <w:r>
        <w:rPr>
          <w:rFonts w:ascii="Times New Roman" w:eastAsia="Times New Roman" w:hAnsi="Times New Roman" w:cs="Times New Roman"/>
          <w:b/>
          <w:bCs/>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en-US"/>
        </w:rPr>
      </w:pPr>
      <w:r>
        <w:rPr>
          <w:rFonts w:ascii="Times New Roman" w:eastAsia="Times New Roman" w:hAnsi="Times New Roman" w:cs="Times New Roman"/>
          <w:lang w:val="sr-Latn-CS"/>
        </w:rPr>
        <w:t xml:space="preserve">              О</w:t>
      </w:r>
      <w:r>
        <w:rPr>
          <w:rFonts w:ascii="Times New Roman" w:eastAsia="Times New Roman" w:hAnsi="Times New Roman" w:cs="Times New Roman"/>
          <w:lang w:val="en-US"/>
        </w:rPr>
        <w:t>бухвата пословне зграде и простор</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на подручју: Клисе, </w:t>
      </w:r>
      <w:r>
        <w:rPr>
          <w:rFonts w:ascii="Times New Roman" w:eastAsia="Times New Roman" w:hAnsi="Times New Roman" w:cs="Times New Roman"/>
          <w:lang w:val="sr-Latn-CS"/>
        </w:rPr>
        <w:t xml:space="preserve">Слане баре, </w:t>
      </w:r>
      <w:r>
        <w:rPr>
          <w:rFonts w:ascii="Times New Roman" w:eastAsia="Times New Roman" w:hAnsi="Times New Roman" w:cs="Times New Roman"/>
          <w:lang w:val="en-US"/>
        </w:rPr>
        <w:t>Видовданског насеља, Петроварадина (изузев зоне Петроварадинске тврђаве са подграђем), Сремске Каменице, Адица и Шангаја.</w:t>
      </w:r>
    </w:p>
    <w:p w:rsidR="00416050" w:rsidRDefault="00416050" w:rsidP="00640D09">
      <w:pPr>
        <w:tabs>
          <w:tab w:val="left" w:pos="8460"/>
        </w:tabs>
        <w:spacing w:after="0" w:line="240" w:lineRule="auto"/>
        <w:ind w:right="45"/>
        <w:jc w:val="both"/>
        <w:rPr>
          <w:rFonts w:ascii="Times New Roman" w:eastAsia="Times New Roman" w:hAnsi="Times New Roman" w:cs="Times New Roman"/>
          <w:lang w:val="en-US"/>
        </w:rPr>
      </w:pPr>
    </w:p>
    <w:p w:rsidR="00FF5DEB" w:rsidRDefault="00FF5DEB" w:rsidP="00640D09">
      <w:pPr>
        <w:tabs>
          <w:tab w:val="left" w:pos="8460"/>
        </w:tabs>
        <w:spacing w:after="0" w:line="240" w:lineRule="auto"/>
        <w:ind w:right="45"/>
        <w:jc w:val="both"/>
        <w:rPr>
          <w:rFonts w:ascii="Times New Roman" w:eastAsia="Times New Roman" w:hAnsi="Times New Roman" w:cs="Times New Roman"/>
          <w:b/>
          <w:bCs/>
          <w:u w:val="single"/>
          <w:lang w:val="sr-Latn-CS"/>
        </w:rPr>
      </w:pPr>
      <w:r>
        <w:rPr>
          <w:rFonts w:ascii="Times New Roman" w:eastAsia="Times New Roman" w:hAnsi="Times New Roman" w:cs="Times New Roman"/>
          <w:b/>
          <w:bCs/>
          <w:u w:val="single"/>
          <w:lang w:val="sr-Latn-CS"/>
        </w:rPr>
        <w:t>П</w:t>
      </w:r>
      <w:r>
        <w:rPr>
          <w:rFonts w:ascii="Times New Roman" w:eastAsia="Times New Roman" w:hAnsi="Times New Roman" w:cs="Times New Roman"/>
          <w:b/>
          <w:bCs/>
          <w:u w:val="single"/>
          <w:lang w:val="sr-Cyrl-CS"/>
        </w:rPr>
        <w:t>ета зона</w:t>
      </w:r>
      <w:r>
        <w:rPr>
          <w:rFonts w:ascii="Times New Roman" w:eastAsia="Times New Roman" w:hAnsi="Times New Roman" w:cs="Times New Roman"/>
          <w:b/>
          <w:bCs/>
          <w:u w:val="single"/>
          <w:lang w:val="sr-Latn-CS"/>
        </w:rPr>
        <w:t>:</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Latn-CS"/>
        </w:rPr>
      </w:pPr>
      <w:r>
        <w:rPr>
          <w:rFonts w:ascii="Times New Roman" w:eastAsia="Times New Roman" w:hAnsi="Times New Roman" w:cs="Times New Roman"/>
          <w:bCs/>
          <w:lang w:val="sr-Latn-CS"/>
        </w:rPr>
        <w:t xml:space="preserve">              О</w:t>
      </w:r>
      <w:r>
        <w:rPr>
          <w:rFonts w:ascii="Times New Roman" w:eastAsia="Times New Roman" w:hAnsi="Times New Roman" w:cs="Times New Roman"/>
          <w:lang w:val="en-US"/>
        </w:rPr>
        <w:t>бухвата пословне зграде и простор</w:t>
      </w:r>
      <w:r>
        <w:rPr>
          <w:rFonts w:ascii="Times New Roman" w:eastAsia="Times New Roman" w:hAnsi="Times New Roman" w:cs="Times New Roman"/>
          <w:lang w:val="sr-Latn-CS"/>
        </w:rPr>
        <w:t>е</w:t>
      </w:r>
      <w:r>
        <w:rPr>
          <w:rFonts w:ascii="Times New Roman" w:eastAsia="Times New Roman" w:hAnsi="Times New Roman" w:cs="Times New Roman"/>
          <w:lang w:val="en-US"/>
        </w:rPr>
        <w:t xml:space="preserve"> у насељеним местима: Бегеч, Футог, Ветерник, Руменка, Кисач, Степановићево, Ченеј, Каћ, Будисава, Ковиљ, Буковац и Лединци.</w:t>
      </w:r>
    </w:p>
    <w:p w:rsidR="00FF5DEB" w:rsidRDefault="00FF5DEB" w:rsidP="00640D09">
      <w:pPr>
        <w:tabs>
          <w:tab w:val="left" w:pos="8460"/>
        </w:tabs>
        <w:spacing w:after="0" w:line="240" w:lineRule="auto"/>
        <w:ind w:right="45"/>
        <w:jc w:val="both"/>
        <w:rPr>
          <w:rFonts w:ascii="Times New Roman" w:eastAsia="Times New Roman" w:hAnsi="Times New Roman" w:cs="Times New Roman"/>
          <w:lang w:val="sr-Cyrl-R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Пословни простори у објектима који се налазе на углу улица које припадају различитим зонама, сврста</w:t>
      </w:r>
      <w:r>
        <w:rPr>
          <w:rFonts w:ascii="Times New Roman" w:eastAsia="Times New Roman" w:hAnsi="Times New Roman" w:cs="Times New Roman"/>
          <w:lang w:val="sr-Latn-CS"/>
        </w:rPr>
        <w:t>вају</w:t>
      </w:r>
      <w:r>
        <w:rPr>
          <w:rFonts w:ascii="Times New Roman" w:eastAsia="Times New Roman" w:hAnsi="Times New Roman" w:cs="Times New Roman"/>
          <w:lang w:val="en-US"/>
        </w:rPr>
        <w:t xml:space="preserve"> се у вишу </w:t>
      </w:r>
      <w:r>
        <w:rPr>
          <w:rFonts w:ascii="Times New Roman" w:eastAsia="Times New Roman" w:hAnsi="Times New Roman" w:cs="Times New Roman"/>
          <w:lang w:val="sr-Latn-CS"/>
        </w:rPr>
        <w:t xml:space="preserve">пословну </w:t>
      </w:r>
      <w:r>
        <w:rPr>
          <w:rFonts w:ascii="Times New Roman" w:eastAsia="Times New Roman" w:hAnsi="Times New Roman" w:cs="Times New Roman"/>
          <w:lang w:val="en-US"/>
        </w:rPr>
        <w:t>зону.</w:t>
      </w:r>
    </w:p>
    <w:p w:rsidR="00565998" w:rsidRPr="00565998" w:rsidRDefault="00565998" w:rsidP="00640D09">
      <w:pPr>
        <w:tabs>
          <w:tab w:val="left" w:pos="8460"/>
        </w:tabs>
        <w:spacing w:after="0" w:line="240" w:lineRule="auto"/>
        <w:ind w:right="45"/>
        <w:jc w:val="both"/>
        <w:rPr>
          <w:rFonts w:ascii="Times New Roman" w:eastAsia="Times New Roman" w:hAnsi="Times New Roman" w:cs="Times New Roman"/>
          <w:lang w:val="sr-Cyrl-RS"/>
        </w:rPr>
      </w:pPr>
    </w:p>
    <w:p w:rsidR="00F3491D" w:rsidRPr="0073736C" w:rsidRDefault="00F3491D" w:rsidP="00F3491D">
      <w:pPr>
        <w:spacing w:after="0" w:line="240" w:lineRule="auto"/>
        <w:jc w:val="center"/>
        <w:rPr>
          <w:rFonts w:ascii="Times New Roman" w:eastAsia="Times New Roman" w:hAnsi="Times New Roman" w:cs="Times New Roman"/>
          <w:b/>
          <w:lang w:val="sr-Cyrl-RS"/>
        </w:rPr>
      </w:pPr>
      <w:r>
        <w:rPr>
          <w:rFonts w:ascii="Times New Roman" w:hAnsi="Times New Roman"/>
          <w:b/>
        </w:rPr>
        <w:tab/>
      </w:r>
      <w:r w:rsidRPr="0073736C">
        <w:rPr>
          <w:rFonts w:ascii="Times New Roman" w:eastAsia="Times New Roman" w:hAnsi="Times New Roman" w:cs="Times New Roman"/>
          <w:b/>
          <w:lang w:val="en-US"/>
        </w:rPr>
        <w:t xml:space="preserve">Члан </w:t>
      </w:r>
      <w:r w:rsidR="003A2B0D">
        <w:rPr>
          <w:rFonts w:ascii="Times New Roman" w:eastAsia="Times New Roman" w:hAnsi="Times New Roman" w:cs="Times New Roman"/>
          <w:b/>
        </w:rPr>
        <w:t>54</w:t>
      </w:r>
      <w:r w:rsidRPr="0073736C">
        <w:rPr>
          <w:rFonts w:ascii="Times New Roman" w:eastAsia="Times New Roman" w:hAnsi="Times New Roman" w:cs="Times New Roman"/>
          <w:b/>
          <w:lang w:val="en-US"/>
        </w:rPr>
        <w:t>.</w:t>
      </w:r>
    </w:p>
    <w:p w:rsidR="0047056D" w:rsidRPr="00D6692C" w:rsidRDefault="0047056D" w:rsidP="00F246DB">
      <w:pPr>
        <w:spacing w:after="0" w:line="240" w:lineRule="auto"/>
        <w:ind w:firstLine="567"/>
        <w:jc w:val="both"/>
        <w:rPr>
          <w:rFonts w:ascii="Times New Roman" w:eastAsia="Times New Roman" w:hAnsi="Times New Roman" w:cs="Times New Roman"/>
          <w:lang w:val="sr-Cyrl-CS"/>
        </w:rPr>
      </w:pPr>
      <w:r w:rsidRPr="00D6692C">
        <w:rPr>
          <w:rFonts w:ascii="Times New Roman" w:eastAsia="Times New Roman" w:hAnsi="Times New Roman" w:cs="Times New Roman"/>
          <w:lang w:val="sr-Cyrl-CS"/>
        </w:rPr>
        <w:t>Када се спортски објекти и спортски терени дају у закуп у складу са одлуком којом се уређује остваривања потреба</w:t>
      </w:r>
      <w:r w:rsidR="00594519">
        <w:rPr>
          <w:rFonts w:ascii="Times New Roman" w:eastAsia="Times New Roman" w:hAnsi="Times New Roman" w:cs="Times New Roman"/>
          <w:lang w:val="sr-Cyrl-CS"/>
        </w:rPr>
        <w:t xml:space="preserve"> и</w:t>
      </w:r>
      <w:r w:rsidRPr="00D6692C">
        <w:rPr>
          <w:rFonts w:ascii="Times New Roman" w:eastAsia="Times New Roman" w:hAnsi="Times New Roman" w:cs="Times New Roman"/>
          <w:lang w:val="sr-Cyrl-CS"/>
        </w:rPr>
        <w:t xml:space="preserve"> интереса грађана у облас</w:t>
      </w:r>
      <w:r w:rsidR="008E45B2" w:rsidRPr="00D6692C">
        <w:rPr>
          <w:rFonts w:ascii="Times New Roman" w:eastAsia="Times New Roman" w:hAnsi="Times New Roman" w:cs="Times New Roman"/>
          <w:lang w:val="sr-Cyrl-CS"/>
        </w:rPr>
        <w:t>ти спорта на територији Града, висина заку</w:t>
      </w:r>
      <w:r w:rsidR="00856124" w:rsidRPr="00D6692C">
        <w:rPr>
          <w:rFonts w:ascii="Times New Roman" w:eastAsia="Times New Roman" w:hAnsi="Times New Roman" w:cs="Times New Roman"/>
          <w:lang w:val="sr-Cyrl-CS"/>
        </w:rPr>
        <w:t>пнине утврђује се по сату</w:t>
      </w:r>
      <w:r w:rsidR="008E45B2" w:rsidRPr="00D6692C">
        <w:rPr>
          <w:rFonts w:ascii="Times New Roman" w:eastAsia="Times New Roman" w:hAnsi="Times New Roman" w:cs="Times New Roman"/>
          <w:lang w:val="sr-Cyrl-CS"/>
        </w:rPr>
        <w:t xml:space="preserve">. </w:t>
      </w:r>
    </w:p>
    <w:p w:rsidR="00F3491D" w:rsidRPr="00D6692C" w:rsidRDefault="00F246DB" w:rsidP="00F246DB">
      <w:pPr>
        <w:spacing w:after="0" w:line="240" w:lineRule="auto"/>
        <w:ind w:firstLine="567"/>
        <w:jc w:val="both"/>
        <w:rPr>
          <w:rFonts w:ascii="Times New Roman" w:eastAsia="Times New Roman" w:hAnsi="Times New Roman" w:cs="Times New Roman"/>
          <w:lang w:val="sr-Cyrl-RS"/>
        </w:rPr>
      </w:pPr>
      <w:r w:rsidRPr="00D6692C">
        <w:rPr>
          <w:rFonts w:ascii="Times New Roman" w:eastAsia="Times New Roman" w:hAnsi="Times New Roman" w:cs="Times New Roman"/>
          <w:lang w:val="sr-Cyrl-RS"/>
        </w:rPr>
        <w:t xml:space="preserve">Изузетно, када </w:t>
      </w:r>
      <w:r w:rsidR="00AE7F10" w:rsidRPr="00D6692C">
        <w:rPr>
          <w:rFonts w:ascii="Times New Roman" w:eastAsia="Times New Roman" w:hAnsi="Times New Roman" w:cs="Times New Roman"/>
          <w:lang w:val="sr-Cyrl-RS"/>
        </w:rPr>
        <w:t>се спортски објекти и спортски терени којима управља Градска управа дају у закуп за потребе одржавања спортских, културних, сајамских, научних и других сличних потреба а рок закупа је краћи од 30 дана,</w:t>
      </w:r>
      <w:r w:rsidRPr="00D6692C">
        <w:rPr>
          <w:rFonts w:ascii="Times New Roman" w:eastAsia="Times New Roman" w:hAnsi="Times New Roman" w:cs="Times New Roman"/>
          <w:lang w:val="sr-Cyrl-RS"/>
        </w:rPr>
        <w:t xml:space="preserve"> закупнина за</w:t>
      </w:r>
      <w:r w:rsidRPr="00D6692C">
        <w:rPr>
          <w:rFonts w:ascii="Times New Roman" w:eastAsia="Times New Roman" w:hAnsi="Times New Roman" w:cs="Times New Roman"/>
          <w:lang w:val="sr-Cyrl-CS"/>
        </w:rPr>
        <w:t xml:space="preserve"> спортске објекте и спортске терене</w:t>
      </w:r>
      <w:r w:rsidR="00F3491D" w:rsidRPr="00D6692C">
        <w:rPr>
          <w:rFonts w:ascii="Times New Roman" w:eastAsia="Times New Roman" w:hAnsi="Times New Roman" w:cs="Times New Roman"/>
          <w:lang w:val="sr-Cyrl-CS"/>
        </w:rPr>
        <w:t xml:space="preserve"> </w:t>
      </w:r>
      <w:r w:rsidR="00F3491D" w:rsidRPr="00D6692C">
        <w:rPr>
          <w:rFonts w:ascii="Times New Roman" w:eastAsia="Times New Roman" w:hAnsi="Times New Roman" w:cs="Times New Roman"/>
          <w:lang w:val="en-US"/>
        </w:rPr>
        <w:t>утврђује се зависно од на</w:t>
      </w:r>
      <w:r w:rsidRPr="00D6692C">
        <w:rPr>
          <w:rFonts w:ascii="Times New Roman" w:eastAsia="Times New Roman" w:hAnsi="Times New Roman" w:cs="Times New Roman"/>
          <w:lang w:val="en-US"/>
        </w:rPr>
        <w:t>мене за коју се даје у закуп.</w:t>
      </w:r>
    </w:p>
    <w:p w:rsidR="0047056D" w:rsidRPr="00D6692C" w:rsidRDefault="00F246DB" w:rsidP="0047056D">
      <w:pPr>
        <w:spacing w:after="0" w:line="240" w:lineRule="auto"/>
        <w:ind w:firstLine="720"/>
        <w:jc w:val="both"/>
        <w:rPr>
          <w:rFonts w:ascii="Times New Roman" w:eastAsia="Times New Roman" w:hAnsi="Times New Roman" w:cs="Times New Roman"/>
          <w:lang w:val="sr-Cyrl-RS"/>
        </w:rPr>
      </w:pPr>
      <w:r w:rsidRPr="00D6692C">
        <w:rPr>
          <w:rFonts w:ascii="Times New Roman" w:eastAsia="Times New Roman" w:hAnsi="Times New Roman" w:cs="Times New Roman"/>
          <w:lang w:val="sr-Cyrl-RS"/>
        </w:rPr>
        <w:t xml:space="preserve">Износ закупнине </w:t>
      </w:r>
      <w:r w:rsidR="00BB4DF0">
        <w:rPr>
          <w:rFonts w:ascii="Times New Roman" w:eastAsia="Times New Roman" w:hAnsi="Times New Roman" w:cs="Times New Roman"/>
          <w:lang w:val="en-US"/>
        </w:rPr>
        <w:t xml:space="preserve"> из ст.</w:t>
      </w:r>
      <w:r w:rsidR="00F3491D" w:rsidRPr="00D6692C">
        <w:rPr>
          <w:rFonts w:ascii="Times New Roman" w:eastAsia="Times New Roman" w:hAnsi="Times New Roman" w:cs="Times New Roman"/>
          <w:lang w:val="en-US"/>
        </w:rPr>
        <w:t xml:space="preserve"> 1.</w:t>
      </w:r>
      <w:r w:rsidR="008E45B2" w:rsidRPr="00D6692C">
        <w:rPr>
          <w:rFonts w:ascii="Times New Roman" w:eastAsia="Times New Roman" w:hAnsi="Times New Roman" w:cs="Times New Roman"/>
          <w:lang w:val="sr-Cyrl-CS"/>
        </w:rPr>
        <w:t xml:space="preserve"> и 2.</w:t>
      </w:r>
      <w:r w:rsidR="00F3491D" w:rsidRPr="00D6692C">
        <w:rPr>
          <w:rFonts w:ascii="Times New Roman" w:eastAsia="Times New Roman" w:hAnsi="Times New Roman" w:cs="Times New Roman"/>
          <w:lang w:val="en-US"/>
        </w:rPr>
        <w:t xml:space="preserve"> овог члана утврђује</w:t>
      </w:r>
      <w:r w:rsidR="00121376" w:rsidRPr="00D6692C">
        <w:rPr>
          <w:rFonts w:ascii="Times New Roman" w:eastAsia="Times New Roman" w:hAnsi="Times New Roman" w:cs="Times New Roman"/>
          <w:lang w:val="sr-Cyrl-RS"/>
        </w:rPr>
        <w:t xml:space="preserve"> се посебним актом</w:t>
      </w:r>
      <w:r w:rsidR="00F3491D" w:rsidRPr="00D6692C">
        <w:rPr>
          <w:rFonts w:ascii="Times New Roman" w:eastAsia="Times New Roman" w:hAnsi="Times New Roman" w:cs="Times New Roman"/>
          <w:lang w:val="en-US"/>
        </w:rPr>
        <w:t xml:space="preserve"> </w:t>
      </w:r>
      <w:r w:rsidR="00F3491D" w:rsidRPr="00D6692C">
        <w:rPr>
          <w:rFonts w:ascii="Times New Roman" w:eastAsia="Times New Roman" w:hAnsi="Times New Roman" w:cs="Times New Roman"/>
          <w:lang w:val="sr-Cyrl-RS"/>
        </w:rPr>
        <w:t>Градско</w:t>
      </w:r>
      <w:r w:rsidR="00121376" w:rsidRPr="00D6692C">
        <w:rPr>
          <w:rFonts w:ascii="Times New Roman" w:eastAsia="Times New Roman" w:hAnsi="Times New Roman" w:cs="Times New Roman"/>
          <w:lang w:val="sr-Cyrl-RS"/>
        </w:rPr>
        <w:t>г већа</w:t>
      </w:r>
      <w:r w:rsidR="00F3491D" w:rsidRPr="00D6692C">
        <w:rPr>
          <w:rFonts w:ascii="Times New Roman" w:eastAsia="Times New Roman" w:hAnsi="Times New Roman" w:cs="Times New Roman"/>
          <w:lang w:val="sr-Cyrl-RS"/>
        </w:rPr>
        <w:t>.</w:t>
      </w:r>
    </w:p>
    <w:p w:rsidR="00F3491D" w:rsidRPr="00D6692C" w:rsidRDefault="00F3491D" w:rsidP="00F3491D">
      <w:pPr>
        <w:spacing w:after="0" w:line="240" w:lineRule="auto"/>
        <w:ind w:right="140" w:firstLine="708"/>
        <w:jc w:val="both"/>
        <w:rPr>
          <w:rFonts w:ascii="Times New Roman" w:eastAsia="Times New Roman" w:hAnsi="Times New Roman" w:cs="Times New Roman"/>
          <w:lang w:val="sr-Cyrl-CS"/>
        </w:rPr>
      </w:pPr>
      <w:r w:rsidRPr="00D6692C">
        <w:rPr>
          <w:rFonts w:ascii="Times New Roman" w:eastAsia="Times New Roman" w:hAnsi="Times New Roman" w:cs="Times New Roman"/>
          <w:lang w:val="sr-Cyrl-CS"/>
        </w:rPr>
        <w:t xml:space="preserve">У случају </w:t>
      </w:r>
      <w:r w:rsidR="00C858D9" w:rsidRPr="00D6692C">
        <w:rPr>
          <w:rFonts w:ascii="Times New Roman" w:eastAsia="Times New Roman" w:hAnsi="Times New Roman" w:cs="Times New Roman"/>
          <w:lang w:val="sr-Cyrl-CS"/>
        </w:rPr>
        <w:t>закупа</w:t>
      </w:r>
      <w:r w:rsidRPr="00D6692C">
        <w:rPr>
          <w:rFonts w:ascii="Times New Roman" w:eastAsia="Times New Roman" w:hAnsi="Times New Roman" w:cs="Times New Roman"/>
          <w:lang w:val="sr-Cyrl-CS"/>
        </w:rPr>
        <w:t xml:space="preserve"> објекта који располаже спортским теренима</w:t>
      </w:r>
      <w:r w:rsidR="003A21CD" w:rsidRPr="00D6692C">
        <w:rPr>
          <w:rFonts w:ascii="Times New Roman" w:eastAsia="Times New Roman" w:hAnsi="Times New Roman" w:cs="Times New Roman"/>
          <w:lang w:val="sr-Cyrl-CS"/>
        </w:rPr>
        <w:t>,</w:t>
      </w:r>
      <w:r w:rsidRPr="00D6692C">
        <w:rPr>
          <w:rFonts w:ascii="Times New Roman" w:eastAsia="Times New Roman" w:hAnsi="Times New Roman" w:cs="Times New Roman"/>
          <w:lang w:val="sr-Cyrl-CS"/>
        </w:rPr>
        <w:t xml:space="preserve"> као и стадиона, </w:t>
      </w:r>
      <w:r w:rsidR="00F246DB" w:rsidRPr="00D6692C">
        <w:rPr>
          <w:rFonts w:ascii="Times New Roman" w:eastAsia="Times New Roman" w:hAnsi="Times New Roman" w:cs="Times New Roman"/>
          <w:lang w:val="sr-Cyrl-CS"/>
        </w:rPr>
        <w:t>у закуп</w:t>
      </w:r>
      <w:r w:rsidRPr="00D6692C">
        <w:rPr>
          <w:rFonts w:ascii="Times New Roman" w:eastAsia="Times New Roman" w:hAnsi="Times New Roman" w:cs="Times New Roman"/>
          <w:lang w:val="sr-Cyrl-CS"/>
        </w:rPr>
        <w:t xml:space="preserve"> се дају затворени простори у спортском објекту са коришћењем отвореног спортског терена и трибина.</w:t>
      </w:r>
    </w:p>
    <w:p w:rsidR="00F3491D" w:rsidRPr="00D6692C" w:rsidRDefault="00F3491D" w:rsidP="00F3491D">
      <w:pPr>
        <w:spacing w:after="0" w:line="240" w:lineRule="auto"/>
        <w:ind w:right="140" w:firstLine="720"/>
        <w:jc w:val="both"/>
        <w:rPr>
          <w:rFonts w:ascii="Times New Roman" w:eastAsia="Times New Roman" w:hAnsi="Times New Roman" w:cs="Times New Roman"/>
          <w:lang w:val="sr-Cyrl-CS"/>
        </w:rPr>
      </w:pPr>
      <w:r w:rsidRPr="00D6692C">
        <w:rPr>
          <w:rFonts w:ascii="Times New Roman" w:eastAsia="Times New Roman" w:hAnsi="Times New Roman" w:cs="Times New Roman"/>
          <w:lang w:val="sr-Cyrl-CS"/>
        </w:rPr>
        <w:t xml:space="preserve">Када се даје </w:t>
      </w:r>
      <w:r w:rsidR="008E45B2" w:rsidRPr="00D6692C">
        <w:rPr>
          <w:rFonts w:ascii="Times New Roman" w:eastAsia="Times New Roman" w:hAnsi="Times New Roman" w:cs="Times New Roman"/>
          <w:lang w:val="sr-Cyrl-CS"/>
        </w:rPr>
        <w:t>у закуп објекат из става 4</w:t>
      </w:r>
      <w:r w:rsidRPr="00D6692C">
        <w:rPr>
          <w:rFonts w:ascii="Times New Roman" w:eastAsia="Times New Roman" w:hAnsi="Times New Roman" w:cs="Times New Roman"/>
          <w:lang w:val="sr-Cyrl-CS"/>
        </w:rPr>
        <w:t xml:space="preserve">. овог члана, </w:t>
      </w:r>
      <w:r w:rsidR="00C858D9" w:rsidRPr="00D6692C">
        <w:rPr>
          <w:rFonts w:ascii="Times New Roman" w:eastAsia="Times New Roman" w:hAnsi="Times New Roman" w:cs="Times New Roman"/>
          <w:lang w:val="sr-Cyrl-CS"/>
        </w:rPr>
        <w:t>уговор о закупу</w:t>
      </w:r>
      <w:r w:rsidRPr="00D6692C">
        <w:rPr>
          <w:rFonts w:ascii="Times New Roman" w:eastAsia="Times New Roman" w:hAnsi="Times New Roman" w:cs="Times New Roman"/>
          <w:lang w:val="sr-Cyrl-CS"/>
        </w:rPr>
        <w:t xml:space="preserve"> може бити закључен са више спортских клубова који ће уредити међусобне односе око начина коришћења објекта, а сваки </w:t>
      </w:r>
      <w:r w:rsidR="00C858D9" w:rsidRPr="00D6692C">
        <w:rPr>
          <w:rFonts w:ascii="Times New Roman" w:eastAsia="Times New Roman" w:hAnsi="Times New Roman" w:cs="Times New Roman"/>
          <w:lang w:val="sr-Cyrl-CS"/>
        </w:rPr>
        <w:t>закупац</w:t>
      </w:r>
      <w:r w:rsidR="00041FC3" w:rsidRPr="00D6692C">
        <w:rPr>
          <w:rFonts w:ascii="Times New Roman" w:eastAsia="Times New Roman" w:hAnsi="Times New Roman" w:cs="Times New Roman"/>
          <w:lang w:val="sr-Cyrl-CS"/>
        </w:rPr>
        <w:t xml:space="preserve">  дужан је да плаћа закупнину</w:t>
      </w:r>
      <w:r w:rsidR="008E45B2" w:rsidRPr="00D6692C">
        <w:rPr>
          <w:rFonts w:ascii="Times New Roman" w:eastAsia="Times New Roman" w:hAnsi="Times New Roman" w:cs="Times New Roman"/>
          <w:lang w:val="sr-Cyrl-CS"/>
        </w:rPr>
        <w:t>, утврђену у складу са ст.  2.</w:t>
      </w:r>
      <w:r w:rsidR="00C858D9" w:rsidRPr="00D6692C">
        <w:rPr>
          <w:rFonts w:ascii="Times New Roman" w:eastAsia="Times New Roman" w:hAnsi="Times New Roman" w:cs="Times New Roman"/>
          <w:lang w:val="sr-Cyrl-CS"/>
        </w:rPr>
        <w:t xml:space="preserve"> и </w:t>
      </w:r>
      <w:r w:rsidR="008E45B2" w:rsidRPr="00D6692C">
        <w:rPr>
          <w:rFonts w:ascii="Times New Roman" w:eastAsia="Times New Roman" w:hAnsi="Times New Roman" w:cs="Times New Roman"/>
          <w:lang w:val="sr-Cyrl-CS"/>
        </w:rPr>
        <w:t>3.</w:t>
      </w:r>
      <w:r w:rsidRPr="00D6692C">
        <w:rPr>
          <w:rFonts w:ascii="Times New Roman" w:eastAsia="Times New Roman" w:hAnsi="Times New Roman" w:cs="Times New Roman"/>
          <w:lang w:val="sr-Cyrl-CS"/>
        </w:rPr>
        <w:t xml:space="preserve"> овог члана.</w:t>
      </w:r>
    </w:p>
    <w:p w:rsidR="00F3491D" w:rsidRPr="00D6692C" w:rsidRDefault="00734360" w:rsidP="00F3491D">
      <w:pPr>
        <w:spacing w:after="0" w:line="240" w:lineRule="auto"/>
        <w:ind w:right="140"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Трошкове</w:t>
      </w:r>
      <w:r w:rsidR="00F3491D" w:rsidRPr="00D6692C">
        <w:rPr>
          <w:rFonts w:ascii="Times New Roman" w:eastAsia="Times New Roman" w:hAnsi="Times New Roman" w:cs="Times New Roman"/>
          <w:lang w:val="sr-Cyrl-CS"/>
        </w:rPr>
        <w:t xml:space="preserve"> електричне енергије, воде, грејања и др. трошк</w:t>
      </w:r>
      <w:r>
        <w:rPr>
          <w:rFonts w:ascii="Times New Roman" w:eastAsia="Times New Roman" w:hAnsi="Times New Roman" w:cs="Times New Roman"/>
          <w:lang w:val="sr-Cyrl-CS"/>
        </w:rPr>
        <w:t>ове Градска управа рефундира</w:t>
      </w:r>
      <w:r w:rsidR="00F3491D" w:rsidRPr="00D6692C">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од закупаца</w:t>
      </w:r>
      <w:r w:rsidR="00F3491D" w:rsidRPr="00D6692C">
        <w:rPr>
          <w:rFonts w:ascii="Times New Roman" w:eastAsia="Times New Roman" w:hAnsi="Times New Roman" w:cs="Times New Roman"/>
          <w:lang w:val="sr-Cyrl-CS"/>
        </w:rPr>
        <w:t>, на једнаке делове</w:t>
      </w:r>
      <w:r w:rsidR="003A21CD" w:rsidRPr="00D6692C">
        <w:rPr>
          <w:rFonts w:ascii="Times New Roman" w:eastAsia="Times New Roman" w:hAnsi="Times New Roman" w:cs="Times New Roman"/>
          <w:lang w:val="sr-Cyrl-CS"/>
        </w:rPr>
        <w:t>,</w:t>
      </w:r>
      <w:r w:rsidR="00F3491D" w:rsidRPr="00D6692C">
        <w:rPr>
          <w:rFonts w:ascii="Times New Roman" w:eastAsia="Times New Roman" w:hAnsi="Times New Roman" w:cs="Times New Roman"/>
          <w:lang w:val="sr-Cyrl-CS"/>
        </w:rPr>
        <w:t xml:space="preserve"> осим ако се </w:t>
      </w:r>
      <w:r w:rsidR="00C858D9" w:rsidRPr="00D6692C">
        <w:rPr>
          <w:rFonts w:ascii="Times New Roman" w:eastAsia="Times New Roman" w:hAnsi="Times New Roman" w:cs="Times New Roman"/>
          <w:lang w:val="sr-Cyrl-CS"/>
        </w:rPr>
        <w:t xml:space="preserve">закупци </w:t>
      </w:r>
      <w:r w:rsidR="00F3491D" w:rsidRPr="00D6692C">
        <w:rPr>
          <w:rFonts w:ascii="Times New Roman" w:eastAsia="Times New Roman" w:hAnsi="Times New Roman" w:cs="Times New Roman"/>
          <w:lang w:val="sr-Cyrl-CS"/>
        </w:rPr>
        <w:t xml:space="preserve">другачије споразумеју писаним путем о чему су дужни да обавесте Градску управу. </w:t>
      </w:r>
    </w:p>
    <w:p w:rsidR="00F3491D" w:rsidRPr="00F3491D" w:rsidRDefault="00C858D9" w:rsidP="00F3491D">
      <w:pPr>
        <w:spacing w:after="0" w:line="240" w:lineRule="auto"/>
        <w:ind w:firstLine="709"/>
        <w:jc w:val="both"/>
        <w:rPr>
          <w:rFonts w:ascii="Times New Roman" w:eastAsia="Times New Roman" w:hAnsi="Times New Roman" w:cs="Times New Roman"/>
          <w:lang w:val="sr-Cyrl-CS"/>
        </w:rPr>
      </w:pPr>
      <w:r w:rsidRPr="00D6692C">
        <w:rPr>
          <w:rFonts w:ascii="Times New Roman" w:eastAsia="Times New Roman" w:hAnsi="Times New Roman" w:cs="Times New Roman"/>
          <w:lang w:val="sr-Cyrl-CS"/>
        </w:rPr>
        <w:t xml:space="preserve">Уговором о закупу </w:t>
      </w:r>
      <w:r w:rsidR="00F3491D" w:rsidRPr="00D6692C">
        <w:rPr>
          <w:rFonts w:ascii="Times New Roman" w:eastAsia="Times New Roman" w:hAnsi="Times New Roman" w:cs="Times New Roman"/>
          <w:lang w:val="sr-Cyrl-CS"/>
        </w:rPr>
        <w:t xml:space="preserve">утврђује се и обавеза </w:t>
      </w:r>
      <w:r w:rsidRPr="00D6692C">
        <w:rPr>
          <w:rFonts w:ascii="Times New Roman" w:eastAsia="Times New Roman" w:hAnsi="Times New Roman" w:cs="Times New Roman"/>
          <w:lang w:val="sr-Cyrl-CS"/>
        </w:rPr>
        <w:t xml:space="preserve">закупца </w:t>
      </w:r>
      <w:r w:rsidR="00F3491D" w:rsidRPr="00D6692C">
        <w:rPr>
          <w:rFonts w:ascii="Times New Roman" w:eastAsia="Times New Roman" w:hAnsi="Times New Roman" w:cs="Times New Roman"/>
          <w:lang w:val="sr-Cyrl-CS"/>
        </w:rPr>
        <w:t>да сноси трошкове одржавања отвореног спортског терена и трибина, без права потраживања од Градске управе.</w:t>
      </w:r>
    </w:p>
    <w:p w:rsidR="00F3491D" w:rsidRDefault="00F3491D" w:rsidP="008B6E9F">
      <w:pPr>
        <w:spacing w:after="0" w:line="240" w:lineRule="auto"/>
        <w:rPr>
          <w:rFonts w:ascii="Times New Roman" w:hAnsi="Times New Roman"/>
          <w:b/>
        </w:rPr>
      </w:pPr>
    </w:p>
    <w:p w:rsidR="00F3491D" w:rsidRDefault="00F3491D" w:rsidP="00F3491D">
      <w:pPr>
        <w:spacing w:after="0" w:line="240" w:lineRule="auto"/>
        <w:ind w:left="284"/>
        <w:rPr>
          <w:rFonts w:ascii="Times New Roman" w:hAnsi="Times New Roman"/>
          <w:b/>
        </w:rPr>
      </w:pPr>
    </w:p>
    <w:p w:rsidR="00FF5DEB" w:rsidRPr="00F3491D" w:rsidRDefault="00FF5DEB" w:rsidP="00F3491D">
      <w:pPr>
        <w:pStyle w:val="Pasussalistom"/>
        <w:numPr>
          <w:ilvl w:val="0"/>
          <w:numId w:val="18"/>
        </w:numPr>
        <w:spacing w:after="0" w:line="240" w:lineRule="auto"/>
        <w:rPr>
          <w:rFonts w:ascii="Times New Roman" w:hAnsi="Times New Roman"/>
          <w:b/>
        </w:rPr>
      </w:pPr>
      <w:r w:rsidRPr="00F3491D">
        <w:rPr>
          <w:rFonts w:ascii="Times New Roman" w:hAnsi="Times New Roman"/>
          <w:b/>
        </w:rPr>
        <w:t>ПРЕЛАЗНЕ И ЗАВРШНЕ ОДРЕДБЕ</w:t>
      </w:r>
    </w:p>
    <w:p w:rsidR="00FF5DEB" w:rsidRDefault="00FF5DEB" w:rsidP="00640D09">
      <w:pPr>
        <w:spacing w:after="0" w:line="240" w:lineRule="auto"/>
        <w:rPr>
          <w:rFonts w:ascii="Times New Roman" w:eastAsia="Times New Roman" w:hAnsi="Times New Roman" w:cs="Times New Roman"/>
          <w:b/>
          <w:lang w:val="sr-Cyrl-CS"/>
        </w:rPr>
      </w:pPr>
    </w:p>
    <w:p w:rsidR="00FF5DEB" w:rsidRDefault="00FF5DEB" w:rsidP="00640D09">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5</w:t>
      </w:r>
      <w:r w:rsidR="003A2B0D">
        <w:rPr>
          <w:rFonts w:ascii="Times New Roman" w:eastAsia="Times New Roman" w:hAnsi="Times New Roman" w:cs="Times New Roman"/>
          <w:b/>
          <w:lang w:val="en-US"/>
        </w:rPr>
        <w:t>5</w:t>
      </w:r>
      <w:r>
        <w:rPr>
          <w:rFonts w:ascii="Times New Roman" w:eastAsia="Times New Roman" w:hAnsi="Times New Roman" w:cs="Times New Roman"/>
          <w:b/>
          <w:lang w:val="sr-Cyrl-CS"/>
        </w:rPr>
        <w:t>.</w:t>
      </w:r>
    </w:p>
    <w:p w:rsidR="00FF5DEB" w:rsidRDefault="00A06B32" w:rsidP="00640D09">
      <w:pPr>
        <w:spacing w:after="0" w:line="240" w:lineRule="auto"/>
        <w:ind w:firstLine="720"/>
        <w:jc w:val="both"/>
        <w:rPr>
          <w:rFonts w:ascii="Times New Roman" w:eastAsia="Times New Roman" w:hAnsi="Times New Roman" w:cs="Times New Roman"/>
          <w:lang w:val="sr-Latn-CS"/>
        </w:rPr>
      </w:pPr>
      <w:r>
        <w:rPr>
          <w:rFonts w:ascii="Times New Roman" w:eastAsia="Times New Roman" w:hAnsi="Times New Roman" w:cs="Times New Roman"/>
          <w:lang w:val="sr-Cyrl-CS"/>
        </w:rPr>
        <w:t xml:space="preserve">Споразуми </w:t>
      </w:r>
      <w:r w:rsidR="004770E0">
        <w:rPr>
          <w:rFonts w:ascii="Times New Roman" w:eastAsia="Times New Roman" w:hAnsi="Times New Roman" w:cs="Times New Roman"/>
          <w:lang w:val="sr-Cyrl-CS"/>
        </w:rPr>
        <w:t xml:space="preserve">и Уговори о закупу пословног простора </w:t>
      </w:r>
      <w:r w:rsidR="00FF5DEB">
        <w:rPr>
          <w:rFonts w:ascii="Times New Roman" w:eastAsia="Times New Roman" w:hAnsi="Times New Roman" w:cs="Times New Roman"/>
          <w:lang w:val="sr-Cyrl-CS"/>
        </w:rPr>
        <w:t>закључени до дана ступања на снагу ове одлуке остају на снази до и</w:t>
      </w:r>
      <w:r w:rsidR="00A1448E">
        <w:rPr>
          <w:rFonts w:ascii="Times New Roman" w:eastAsia="Times New Roman" w:hAnsi="Times New Roman" w:cs="Times New Roman"/>
          <w:lang w:val="sr-Cyrl-CS"/>
        </w:rPr>
        <w:t>стека рока на који</w:t>
      </w:r>
      <w:r w:rsidR="003A21CD">
        <w:rPr>
          <w:rFonts w:ascii="Times New Roman" w:eastAsia="Times New Roman" w:hAnsi="Times New Roman" w:cs="Times New Roman"/>
          <w:lang w:val="sr-Cyrl-CS"/>
        </w:rPr>
        <w:t xml:space="preserve"> су закључени</w:t>
      </w:r>
      <w:r w:rsidR="00A1448E">
        <w:rPr>
          <w:rFonts w:ascii="Times New Roman" w:eastAsia="Times New Roman" w:hAnsi="Times New Roman" w:cs="Times New Roman"/>
          <w:lang w:val="sr-Cyrl-CS"/>
        </w:rPr>
        <w:t>.</w:t>
      </w:r>
    </w:p>
    <w:p w:rsidR="00FF5DEB" w:rsidRDefault="00FF5DEB" w:rsidP="00640D09">
      <w:pPr>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Уговори о закупу на неодређено време ускладиће се са одредбама ове одлуке.</w:t>
      </w:r>
    </w:p>
    <w:p w:rsidR="00FF5DEB" w:rsidRDefault="00FF5DEB" w:rsidP="00640D09">
      <w:pPr>
        <w:spacing w:after="0" w:line="240" w:lineRule="auto"/>
        <w:ind w:firstLine="720"/>
        <w:jc w:val="both"/>
        <w:rPr>
          <w:rFonts w:ascii="Times New Roman" w:eastAsia="Times New Roman" w:hAnsi="Times New Roman" w:cs="Times New Roman"/>
          <w:lang w:val="en-US"/>
        </w:rPr>
      </w:pPr>
    </w:p>
    <w:p w:rsidR="00FF5DEB" w:rsidRDefault="003A2B0D" w:rsidP="00640D09">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Члан 56</w:t>
      </w:r>
      <w:r w:rsidR="00FF5DEB">
        <w:rPr>
          <w:rFonts w:ascii="Times New Roman" w:eastAsia="Times New Roman" w:hAnsi="Times New Roman" w:cs="Times New Roman"/>
          <w:b/>
          <w:lang w:val="en-US"/>
        </w:rPr>
        <w:t>.</w:t>
      </w:r>
    </w:p>
    <w:p w:rsidR="00B67AB0" w:rsidRDefault="00FF5DEB" w:rsidP="00640D09">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Одредбе ове одлуке сходно се примењују на давање у закуп пословног простора на</w:t>
      </w:r>
      <w:r w:rsidR="00377B00">
        <w:rPr>
          <w:rFonts w:ascii="Times New Roman" w:eastAsia="Times New Roman" w:hAnsi="Times New Roman" w:cs="Times New Roman"/>
          <w:lang w:val="sr-Cyrl-CS"/>
        </w:rPr>
        <w:t xml:space="preserve"> коме Град има право коришћења.</w:t>
      </w:r>
    </w:p>
    <w:p w:rsidR="00FF5DEB" w:rsidRDefault="003A2B0D" w:rsidP="00640D0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en-US"/>
        </w:rPr>
        <w:t>Члан 57</w:t>
      </w:r>
      <w:r w:rsidR="00FF5DEB">
        <w:rPr>
          <w:rFonts w:ascii="Times New Roman" w:eastAsia="Times New Roman" w:hAnsi="Times New Roman" w:cs="Times New Roman"/>
          <w:b/>
          <w:lang w:val="en-US"/>
        </w:rPr>
        <w:t>.</w:t>
      </w:r>
    </w:p>
    <w:p w:rsidR="00FF5DEB" w:rsidRDefault="00FF5DEB" w:rsidP="00640D09">
      <w:pPr>
        <w:spacing w:after="0" w:line="240" w:lineRule="auto"/>
        <w:ind w:firstLine="708"/>
        <w:jc w:val="both"/>
        <w:rPr>
          <w:rFonts w:ascii="Times New Roman" w:eastAsia="Times New Roman" w:hAnsi="Times New Roman" w:cs="Times New Roman"/>
          <w:lang w:val="sr-Cyrl-CS"/>
        </w:rPr>
      </w:pPr>
      <w:r>
        <w:rPr>
          <w:rFonts w:ascii="Times New Roman" w:eastAsia="Times New Roman" w:hAnsi="Times New Roman" w:cs="Times New Roman"/>
          <w:lang w:val="en-US"/>
        </w:rPr>
        <w:t>Поступци</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давања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закуп</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започети</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w:t>
      </w:r>
      <w:r>
        <w:rPr>
          <w:rFonts w:ascii="Times New Roman" w:eastAsia="Times New Roman" w:hAnsi="Times New Roman" w:cs="Times New Roman"/>
          <w:lang w:val="sr-Cyrl-CS"/>
        </w:rPr>
        <w:t xml:space="preserve">о </w:t>
      </w:r>
      <w:r>
        <w:rPr>
          <w:rFonts w:ascii="Times New Roman" w:eastAsia="Times New Roman" w:hAnsi="Times New Roman" w:cs="Times New Roman"/>
          <w:lang w:val="en-US"/>
        </w:rPr>
        <w:t>одредбама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Одлуке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давању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закуп</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пословног</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простора</w:t>
      </w:r>
      <w:r>
        <w:rPr>
          <w:rFonts w:ascii="Times New Roman" w:eastAsia="Times New Roman" w:hAnsi="Times New Roman" w:cs="Times New Roman"/>
          <w:lang w:val="sr-Cyrl-CS"/>
        </w:rPr>
        <w:t xml:space="preserve"> у јавној својини Града </w:t>
      </w:r>
      <w:r>
        <w:rPr>
          <w:rFonts w:ascii="Times New Roman" w:eastAsia="Times New Roman" w:hAnsi="Times New Roman" w:cs="Times New Roman"/>
          <w:lang w:val="en-US"/>
        </w:rPr>
        <w:t>Ново</w:t>
      </w:r>
      <w:r>
        <w:rPr>
          <w:rFonts w:ascii="Times New Roman" w:eastAsia="Times New Roman" w:hAnsi="Times New Roman" w:cs="Times New Roman"/>
          <w:lang w:val="sr-Cyrl-CS"/>
        </w:rPr>
        <w:t>г С</w:t>
      </w:r>
      <w:r>
        <w:rPr>
          <w:rFonts w:ascii="Times New Roman" w:eastAsia="Times New Roman" w:hAnsi="Times New Roman" w:cs="Times New Roman"/>
          <w:lang w:val="en-US"/>
        </w:rPr>
        <w:t>ад</w:t>
      </w:r>
      <w:r>
        <w:rPr>
          <w:rFonts w:ascii="Times New Roman" w:eastAsia="Times New Roman" w:hAnsi="Times New Roman" w:cs="Times New Roman"/>
          <w:lang w:val="sr-Cyrl-CS"/>
        </w:rPr>
        <w:t xml:space="preserve">а </w:t>
      </w:r>
      <w:r>
        <w:rPr>
          <w:rFonts w:ascii="Times New Roman" w:eastAsia="Times New Roman" w:hAnsi="Times New Roman" w:cs="Times New Roman"/>
          <w:lang w:val="en-US"/>
        </w:rPr>
        <w:t>(„Службени</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лист</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Града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Новог</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Сада“,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бр. 69/14, 55/15</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60/15</w:t>
      </w:r>
      <w:r>
        <w:rPr>
          <w:rFonts w:ascii="Times New Roman" w:eastAsia="Times New Roman" w:hAnsi="Times New Roman" w:cs="Times New Roman"/>
          <w:lang w:val="sr-Cyrl-CS"/>
        </w:rPr>
        <w:t>, 74/16 и 68/17</w:t>
      </w:r>
      <w:r>
        <w:rPr>
          <w:rFonts w:ascii="Times New Roman" w:eastAsia="Times New Roman" w:hAnsi="Times New Roman" w:cs="Times New Roman"/>
          <w:lang w:val="en-US"/>
        </w:rPr>
        <w:t>)</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завршиће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се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складу</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са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одредбама</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ове</w:t>
      </w:r>
      <w:r>
        <w:rPr>
          <w:rFonts w:ascii="Times New Roman" w:eastAsia="Times New Roman" w:hAnsi="Times New Roman" w:cs="Times New Roman"/>
          <w:lang w:val="sr-Cyrl-CS"/>
        </w:rPr>
        <w:t xml:space="preserve"> </w:t>
      </w:r>
      <w:r>
        <w:rPr>
          <w:rFonts w:ascii="Times New Roman" w:eastAsia="Times New Roman" w:hAnsi="Times New Roman" w:cs="Times New Roman"/>
          <w:lang w:val="en-US"/>
        </w:rPr>
        <w:t>одлуке</w:t>
      </w:r>
      <w:r>
        <w:rPr>
          <w:rFonts w:ascii="Times New Roman" w:eastAsia="Times New Roman" w:hAnsi="Times New Roman" w:cs="Times New Roman"/>
          <w:lang w:val="sr-Cyrl-CS"/>
        </w:rPr>
        <w:t>.</w:t>
      </w:r>
    </w:p>
    <w:p w:rsidR="00565998" w:rsidRDefault="00565998" w:rsidP="003771FE">
      <w:pPr>
        <w:spacing w:after="0" w:line="240" w:lineRule="auto"/>
        <w:jc w:val="both"/>
        <w:rPr>
          <w:rFonts w:ascii="Times New Roman" w:eastAsia="Times New Roman" w:hAnsi="Times New Roman" w:cs="Times New Roman"/>
          <w:lang w:val="sr-Cyrl-CS"/>
        </w:rPr>
      </w:pPr>
    </w:p>
    <w:p w:rsidR="00FB0901" w:rsidRDefault="00FB0901" w:rsidP="00640D09">
      <w:pPr>
        <w:tabs>
          <w:tab w:val="left" w:pos="5212"/>
        </w:tabs>
        <w:spacing w:after="0" w:line="240" w:lineRule="auto"/>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 xml:space="preserve">                                                       </w:t>
      </w:r>
      <w:r w:rsidR="0014479E">
        <w:rPr>
          <w:rFonts w:ascii="Times New Roman" w:eastAsia="Times New Roman" w:hAnsi="Times New Roman" w:cs="Times New Roman"/>
          <w:b/>
          <w:lang w:val="sr-Cyrl-RS"/>
        </w:rPr>
        <w:t xml:space="preserve">                         Члан </w:t>
      </w:r>
      <w:r w:rsidR="003A2B0D">
        <w:rPr>
          <w:rFonts w:ascii="Times New Roman" w:eastAsia="Times New Roman" w:hAnsi="Times New Roman" w:cs="Times New Roman"/>
          <w:b/>
        </w:rPr>
        <w:t>58</w:t>
      </w:r>
      <w:r w:rsidR="00136BBC">
        <w:rPr>
          <w:rFonts w:ascii="Times New Roman" w:eastAsia="Times New Roman" w:hAnsi="Times New Roman" w:cs="Times New Roman"/>
          <w:b/>
        </w:rPr>
        <w:t>.</w:t>
      </w:r>
      <w:r>
        <w:rPr>
          <w:rFonts w:ascii="Times New Roman" w:eastAsia="Times New Roman" w:hAnsi="Times New Roman" w:cs="Times New Roman"/>
          <w:b/>
          <w:lang w:val="sr-Cyrl-RS"/>
        </w:rPr>
        <w:t xml:space="preserve"> </w:t>
      </w:r>
    </w:p>
    <w:p w:rsidR="0048670B" w:rsidRPr="00BB4DF0" w:rsidRDefault="00FF5DEB" w:rsidP="00BB4DF0">
      <w:pPr>
        <w:spacing w:after="0" w:line="240" w:lineRule="auto"/>
        <w:ind w:firstLine="851"/>
        <w:jc w:val="both"/>
        <w:rPr>
          <w:rFonts w:ascii="Times New Roman" w:eastAsia="Times New Roman" w:hAnsi="Times New Roman" w:cs="Times New Roman"/>
          <w:lang w:val="en-US"/>
        </w:rPr>
      </w:pPr>
      <w:r>
        <w:rPr>
          <w:rFonts w:ascii="Times New Roman" w:eastAsia="Times New Roman" w:hAnsi="Times New Roman" w:cs="Times New Roman"/>
          <w:b/>
          <w:lang w:val="en-US"/>
        </w:rPr>
        <w:t xml:space="preserve">  </w:t>
      </w:r>
      <w:r w:rsidRPr="004B5A6A">
        <w:rPr>
          <w:rFonts w:ascii="Times New Roman" w:eastAsia="Times New Roman" w:hAnsi="Times New Roman" w:cs="Times New Roman"/>
          <w:lang w:val="en-US"/>
        </w:rPr>
        <w:t xml:space="preserve">Градска управа </w:t>
      </w:r>
      <w:r w:rsidR="007E731A" w:rsidRPr="004B5A6A">
        <w:rPr>
          <w:rFonts w:ascii="Times New Roman" w:eastAsia="Times New Roman" w:hAnsi="Times New Roman" w:cs="Times New Roman"/>
          <w:lang w:val="sr-Cyrl-RS"/>
        </w:rPr>
        <w:t xml:space="preserve">ће </w:t>
      </w:r>
      <w:r w:rsidRPr="004B5A6A">
        <w:rPr>
          <w:rFonts w:ascii="Times New Roman" w:eastAsia="Times New Roman" w:hAnsi="Times New Roman" w:cs="Times New Roman"/>
          <w:lang w:val="en-US"/>
        </w:rPr>
        <w:t xml:space="preserve">у року од </w:t>
      </w:r>
      <w:r w:rsidRPr="004B5A6A">
        <w:rPr>
          <w:rFonts w:ascii="Times New Roman" w:eastAsia="Times New Roman" w:hAnsi="Times New Roman" w:cs="Times New Roman"/>
          <w:lang w:val="sr-Cyrl-RS"/>
        </w:rPr>
        <w:t>годину дана</w:t>
      </w:r>
      <w:r w:rsidRPr="004B5A6A">
        <w:rPr>
          <w:rFonts w:ascii="Times New Roman" w:eastAsia="Times New Roman" w:hAnsi="Times New Roman" w:cs="Times New Roman"/>
          <w:lang w:val="en-US"/>
        </w:rPr>
        <w:t xml:space="preserve"> од </w:t>
      </w:r>
      <w:r w:rsidR="00BB4DF0">
        <w:rPr>
          <w:rFonts w:ascii="Times New Roman" w:eastAsia="Times New Roman" w:hAnsi="Times New Roman" w:cs="Times New Roman"/>
          <w:lang w:val="sr-Cyrl-CS"/>
        </w:rPr>
        <w:t xml:space="preserve">дана </w:t>
      </w:r>
      <w:r w:rsidRPr="004B5A6A">
        <w:rPr>
          <w:rFonts w:ascii="Times New Roman" w:eastAsia="Times New Roman" w:hAnsi="Times New Roman" w:cs="Times New Roman"/>
          <w:lang w:val="en-US"/>
        </w:rPr>
        <w:t>ступања на снагу ове одлук</w:t>
      </w:r>
      <w:r w:rsidR="00FB0901" w:rsidRPr="004B5A6A">
        <w:rPr>
          <w:rFonts w:ascii="Times New Roman" w:eastAsia="Times New Roman" w:hAnsi="Times New Roman" w:cs="Times New Roman"/>
          <w:lang w:val="en-US"/>
        </w:rPr>
        <w:t>е закључити уговоре о закупу са корисницима атељеа и лагума</w:t>
      </w:r>
      <w:r w:rsidRPr="004B5A6A">
        <w:rPr>
          <w:rFonts w:ascii="Times New Roman" w:eastAsia="Times New Roman" w:hAnsi="Times New Roman" w:cs="Times New Roman"/>
          <w:lang w:val="en-US"/>
        </w:rPr>
        <w:t xml:space="preserve"> на Петроварадинској тврђави под условима </w:t>
      </w:r>
      <w:r w:rsidR="007E731A" w:rsidRPr="004B5A6A">
        <w:rPr>
          <w:rFonts w:ascii="Times New Roman" w:eastAsia="Times New Roman" w:hAnsi="Times New Roman" w:cs="Times New Roman"/>
          <w:lang w:val="sr-Cyrl-RS"/>
        </w:rPr>
        <w:t xml:space="preserve">прописаним </w:t>
      </w:r>
      <w:r w:rsidRPr="004B5A6A">
        <w:rPr>
          <w:rFonts w:ascii="Times New Roman" w:eastAsia="Times New Roman" w:hAnsi="Times New Roman" w:cs="Times New Roman"/>
          <w:lang w:val="en-US"/>
        </w:rPr>
        <w:t xml:space="preserve"> </w:t>
      </w:r>
      <w:r w:rsidRPr="004B5A6A">
        <w:rPr>
          <w:rFonts w:ascii="Times New Roman" w:eastAsia="Times New Roman" w:hAnsi="Times New Roman" w:cs="Times New Roman"/>
          <w:lang w:val="sr-Cyrl-RS"/>
        </w:rPr>
        <w:t>ов</w:t>
      </w:r>
      <w:r w:rsidR="00F328E6" w:rsidRPr="004B5A6A">
        <w:rPr>
          <w:rFonts w:ascii="Times New Roman" w:eastAsia="Times New Roman" w:hAnsi="Times New Roman" w:cs="Times New Roman"/>
          <w:lang w:val="sr-Cyrl-RS"/>
        </w:rPr>
        <w:t>о</w:t>
      </w:r>
      <w:r w:rsidR="007E731A" w:rsidRPr="004B5A6A">
        <w:rPr>
          <w:rFonts w:ascii="Times New Roman" w:eastAsia="Times New Roman" w:hAnsi="Times New Roman" w:cs="Times New Roman"/>
          <w:lang w:val="sr-Cyrl-RS"/>
        </w:rPr>
        <w:t>м</w:t>
      </w:r>
      <w:r w:rsidRPr="004B5A6A">
        <w:rPr>
          <w:rFonts w:ascii="Times New Roman" w:eastAsia="Times New Roman" w:hAnsi="Times New Roman" w:cs="Times New Roman"/>
          <w:lang w:val="sr-Cyrl-RS"/>
        </w:rPr>
        <w:t xml:space="preserve"> </w:t>
      </w:r>
      <w:r w:rsidRPr="004B5A6A">
        <w:rPr>
          <w:rFonts w:ascii="Times New Roman" w:eastAsia="Times New Roman" w:hAnsi="Times New Roman" w:cs="Times New Roman"/>
          <w:lang w:val="en-US"/>
        </w:rPr>
        <w:t>одлук</w:t>
      </w:r>
      <w:r w:rsidR="00F328E6" w:rsidRPr="004B5A6A">
        <w:rPr>
          <w:rFonts w:ascii="Times New Roman" w:eastAsia="Times New Roman" w:hAnsi="Times New Roman" w:cs="Times New Roman"/>
          <w:lang w:val="sr-Cyrl-RS"/>
        </w:rPr>
        <w:t>о</w:t>
      </w:r>
      <w:r w:rsidR="007E731A" w:rsidRPr="004B5A6A">
        <w:rPr>
          <w:rFonts w:ascii="Times New Roman" w:eastAsia="Times New Roman" w:hAnsi="Times New Roman" w:cs="Times New Roman"/>
          <w:lang w:val="sr-Cyrl-RS"/>
        </w:rPr>
        <w:t>м</w:t>
      </w:r>
      <w:r w:rsidRPr="004B5A6A">
        <w:rPr>
          <w:rFonts w:ascii="Times New Roman" w:eastAsia="Times New Roman" w:hAnsi="Times New Roman" w:cs="Times New Roman"/>
          <w:lang w:val="en-US"/>
        </w:rPr>
        <w:t>.</w:t>
      </w:r>
      <w:r w:rsidR="00F328E6" w:rsidRPr="004B5A6A">
        <w:rPr>
          <w:rFonts w:ascii="Times New Roman" w:eastAsia="Times New Roman" w:hAnsi="Times New Roman" w:cs="Times New Roman"/>
          <w:lang w:val="en-US"/>
        </w:rPr>
        <w:t xml:space="preserve"> </w:t>
      </w:r>
    </w:p>
    <w:p w:rsidR="0073736C" w:rsidRDefault="0073736C" w:rsidP="00640D09">
      <w:pPr>
        <w:spacing w:after="0" w:line="240" w:lineRule="auto"/>
        <w:ind w:firstLine="851"/>
        <w:jc w:val="both"/>
        <w:rPr>
          <w:rFonts w:ascii="Times New Roman" w:eastAsia="Times New Roman" w:hAnsi="Times New Roman" w:cs="Times New Roman"/>
          <w:lang w:val="sr-Cyrl-RS"/>
        </w:rPr>
      </w:pPr>
    </w:p>
    <w:p w:rsidR="001825E9" w:rsidRPr="00F36934" w:rsidRDefault="008B6E9F" w:rsidP="00F36934">
      <w:pPr>
        <w:spacing w:after="0" w:line="240" w:lineRule="auto"/>
        <w:ind w:left="4820" w:hanging="4100"/>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825E9">
        <w:rPr>
          <w:rFonts w:ascii="Times New Roman" w:eastAsia="Times New Roman" w:hAnsi="Times New Roman" w:cs="Times New Roman"/>
          <w:b/>
          <w:lang w:val="sr-Latn-CS"/>
        </w:rPr>
        <w:t xml:space="preserve">  </w:t>
      </w:r>
      <w:r w:rsidR="00BB6D95">
        <w:rPr>
          <w:rFonts w:ascii="Times New Roman" w:eastAsia="Times New Roman" w:hAnsi="Times New Roman" w:cs="Times New Roman"/>
          <w:b/>
          <w:lang w:val="en-US"/>
        </w:rPr>
        <w:t xml:space="preserve">Члан </w:t>
      </w:r>
      <w:r w:rsidR="003A2B0D">
        <w:rPr>
          <w:rFonts w:ascii="Times New Roman" w:eastAsia="Times New Roman" w:hAnsi="Times New Roman" w:cs="Times New Roman"/>
          <w:b/>
          <w:lang w:val="sr-Cyrl-CS"/>
        </w:rPr>
        <w:t>59</w:t>
      </w:r>
      <w:r w:rsidR="00BB6D95">
        <w:rPr>
          <w:rFonts w:ascii="Times New Roman" w:eastAsia="Times New Roman" w:hAnsi="Times New Roman" w:cs="Times New Roman"/>
          <w:b/>
          <w:lang w:val="sr-Cyrl-RS"/>
        </w:rPr>
        <w:t>.</w:t>
      </w:r>
      <w:r w:rsidR="001825E9">
        <w:rPr>
          <w:rFonts w:ascii="Times New Roman" w:eastAsia="Times New Roman" w:hAnsi="Times New Roman" w:cs="Times New Roman"/>
          <w:lang w:val="sr-Cyrl-RS"/>
        </w:rPr>
        <w:t xml:space="preserve"> </w:t>
      </w:r>
    </w:p>
    <w:p w:rsidR="00FF5DEB" w:rsidRPr="00676075" w:rsidRDefault="00671AE3" w:rsidP="00640D09">
      <w:pPr>
        <w:spacing w:after="0" w:line="240" w:lineRule="auto"/>
        <w:ind w:firstLine="720"/>
        <w:jc w:val="both"/>
        <w:rPr>
          <w:rFonts w:ascii="Times New Roman" w:eastAsia="Times New Roman" w:hAnsi="Times New Roman" w:cs="Times New Roman"/>
          <w:b/>
          <w:lang w:val="sr-Latn-CS"/>
        </w:rPr>
      </w:pPr>
      <w:r>
        <w:rPr>
          <w:rFonts w:ascii="Times New Roman" w:eastAsia="Times New Roman" w:hAnsi="Times New Roman" w:cs="Times New Roman"/>
          <w:lang w:val="sr-Cyrl-RS"/>
        </w:rPr>
        <w:t xml:space="preserve">Даном </w:t>
      </w:r>
      <w:r w:rsidR="00676075" w:rsidRPr="00504E28">
        <w:rPr>
          <w:rFonts w:ascii="Times New Roman" w:eastAsia="Times New Roman" w:hAnsi="Times New Roman" w:cs="Times New Roman"/>
          <w:lang w:val="sr-Cyrl-RS"/>
        </w:rPr>
        <w:t>почетка примене</w:t>
      </w:r>
      <w:r w:rsidR="00FF5DEB" w:rsidRPr="00504E28">
        <w:rPr>
          <w:rFonts w:ascii="Times New Roman" w:eastAsia="Times New Roman" w:hAnsi="Times New Roman" w:cs="Times New Roman"/>
          <w:lang w:val="en-US"/>
        </w:rPr>
        <w:t xml:space="preserve"> ове одлуке престаје</w:t>
      </w:r>
      <w:r w:rsidR="00FF5DEB">
        <w:rPr>
          <w:rFonts w:ascii="Times New Roman" w:eastAsia="Times New Roman" w:hAnsi="Times New Roman" w:cs="Times New Roman"/>
          <w:lang w:val="en-US"/>
        </w:rPr>
        <w:t xml:space="preserve"> да важи Одлука</w:t>
      </w:r>
      <w:r w:rsidR="00FF5DEB">
        <w:rPr>
          <w:rFonts w:ascii="Times New Roman" w:eastAsia="Times New Roman" w:hAnsi="Times New Roman" w:cs="Times New Roman"/>
          <w:lang w:val="sr-Cyrl-CS"/>
        </w:rPr>
        <w:t xml:space="preserve"> </w:t>
      </w:r>
      <w:r w:rsidR="00FF5DEB">
        <w:rPr>
          <w:rFonts w:ascii="Times New Roman" w:eastAsia="Times New Roman" w:hAnsi="Times New Roman" w:cs="Times New Roman"/>
          <w:lang w:val="en-US"/>
        </w:rPr>
        <w:t xml:space="preserve">о </w:t>
      </w:r>
      <w:r w:rsidR="00FF5DEB">
        <w:rPr>
          <w:rFonts w:ascii="Times New Roman" w:eastAsia="Times New Roman" w:hAnsi="Times New Roman" w:cs="Times New Roman"/>
          <w:lang w:val="sr-Cyrl-CS"/>
        </w:rPr>
        <w:t xml:space="preserve">давању у закуп </w:t>
      </w:r>
      <w:r w:rsidR="00FF5DEB">
        <w:rPr>
          <w:rFonts w:ascii="Times New Roman" w:eastAsia="Times New Roman" w:hAnsi="Times New Roman" w:cs="Times New Roman"/>
          <w:lang w:val="en-US"/>
        </w:rPr>
        <w:t xml:space="preserve">пословног простора </w:t>
      </w:r>
      <w:r w:rsidR="00FF5DEB">
        <w:rPr>
          <w:rFonts w:ascii="Times New Roman" w:eastAsia="Times New Roman" w:hAnsi="Times New Roman" w:cs="Times New Roman"/>
          <w:lang w:val="sr-Cyrl-CS"/>
        </w:rPr>
        <w:t>у јавној својини Града</w:t>
      </w:r>
      <w:r w:rsidR="00FF5DEB">
        <w:rPr>
          <w:rFonts w:ascii="Times New Roman" w:eastAsia="Times New Roman" w:hAnsi="Times New Roman" w:cs="Times New Roman"/>
          <w:lang w:val="en-US"/>
        </w:rPr>
        <w:t xml:space="preserve"> Ново</w:t>
      </w:r>
      <w:r w:rsidR="00FF5DEB">
        <w:rPr>
          <w:rFonts w:ascii="Times New Roman" w:eastAsia="Times New Roman" w:hAnsi="Times New Roman" w:cs="Times New Roman"/>
          <w:lang w:val="sr-Cyrl-CS"/>
        </w:rPr>
        <w:t>г</w:t>
      </w:r>
      <w:r w:rsidR="00FF5DEB">
        <w:rPr>
          <w:rFonts w:ascii="Times New Roman" w:eastAsia="Times New Roman" w:hAnsi="Times New Roman" w:cs="Times New Roman"/>
          <w:lang w:val="en-US"/>
        </w:rPr>
        <w:t xml:space="preserve"> Сад</w:t>
      </w:r>
      <w:r w:rsidR="00FF5DEB">
        <w:rPr>
          <w:rFonts w:ascii="Times New Roman" w:eastAsia="Times New Roman" w:hAnsi="Times New Roman" w:cs="Times New Roman"/>
          <w:lang w:val="sr-Cyrl-CS"/>
        </w:rPr>
        <w:t>а</w:t>
      </w:r>
      <w:r w:rsidR="00FF5DEB">
        <w:rPr>
          <w:rFonts w:ascii="Times New Roman" w:eastAsia="Times New Roman" w:hAnsi="Times New Roman" w:cs="Times New Roman"/>
          <w:lang w:val="en-US"/>
        </w:rPr>
        <w:t xml:space="preserve"> („Службени лист Града Новог Сада”</w:t>
      </w:r>
      <w:r w:rsidR="00FF5DEB">
        <w:rPr>
          <w:rFonts w:ascii="Times New Roman" w:eastAsia="Times New Roman" w:hAnsi="Times New Roman" w:cs="Times New Roman"/>
          <w:lang w:val="sr-Cyrl-CS"/>
        </w:rPr>
        <w:t xml:space="preserve">, </w:t>
      </w:r>
      <w:r w:rsidR="00FF5DEB">
        <w:rPr>
          <w:rFonts w:ascii="Times New Roman" w:eastAsia="Times New Roman" w:hAnsi="Times New Roman" w:cs="Times New Roman"/>
          <w:lang w:val="en-US"/>
        </w:rPr>
        <w:t>бр</w:t>
      </w:r>
      <w:r w:rsidR="00FF5DEB">
        <w:rPr>
          <w:rFonts w:ascii="Times New Roman" w:eastAsia="Times New Roman" w:hAnsi="Times New Roman" w:cs="Times New Roman"/>
          <w:lang w:val="sr-Cyrl-CS"/>
        </w:rPr>
        <w:t>. 69/14, 55/1</w:t>
      </w:r>
      <w:r w:rsidR="00A1448E">
        <w:rPr>
          <w:rFonts w:ascii="Times New Roman" w:eastAsia="Times New Roman" w:hAnsi="Times New Roman" w:cs="Times New Roman"/>
          <w:lang w:val="sr-Cyrl-CS"/>
        </w:rPr>
        <w:t>5, 60/15, 74/16 и 68/17</w:t>
      </w:r>
      <w:r w:rsidR="00FF5DEB">
        <w:rPr>
          <w:rFonts w:ascii="Times New Roman" w:eastAsia="Times New Roman" w:hAnsi="Times New Roman" w:cs="Times New Roman"/>
          <w:lang w:val="en-US"/>
        </w:rPr>
        <w:t>).</w:t>
      </w:r>
      <w:r w:rsidR="00F328E6">
        <w:rPr>
          <w:rFonts w:ascii="Times New Roman" w:eastAsia="Times New Roman" w:hAnsi="Times New Roman" w:cs="Times New Roman"/>
          <w:b/>
          <w:lang w:val="en-US"/>
        </w:rPr>
        <w:t xml:space="preserve"> </w:t>
      </w:r>
    </w:p>
    <w:p w:rsidR="00FF5DEB" w:rsidRDefault="00FF5DEB" w:rsidP="00640D09">
      <w:pPr>
        <w:spacing w:after="0" w:line="240" w:lineRule="auto"/>
        <w:ind w:firstLine="720"/>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 xml:space="preserve">                                                                    </w:t>
      </w:r>
      <w:r>
        <w:rPr>
          <w:rFonts w:ascii="Times New Roman" w:eastAsia="Times New Roman" w:hAnsi="Times New Roman" w:cs="Times New Roman"/>
          <w:b/>
          <w:lang w:val="en-US"/>
        </w:rPr>
        <w:t xml:space="preserve">Члан </w:t>
      </w:r>
      <w:r>
        <w:rPr>
          <w:rFonts w:ascii="Times New Roman" w:eastAsia="Times New Roman" w:hAnsi="Times New Roman" w:cs="Times New Roman"/>
          <w:b/>
          <w:lang w:val="sr-Cyrl-CS"/>
        </w:rPr>
        <w:t>6</w:t>
      </w:r>
      <w:r w:rsidR="003A2B0D">
        <w:rPr>
          <w:rFonts w:ascii="Times New Roman" w:eastAsia="Times New Roman" w:hAnsi="Times New Roman" w:cs="Times New Roman"/>
          <w:b/>
          <w:lang w:val="sr-Cyrl-CS"/>
        </w:rPr>
        <w:t>0</w:t>
      </w:r>
      <w:r>
        <w:rPr>
          <w:rFonts w:ascii="Times New Roman" w:eastAsia="Times New Roman" w:hAnsi="Times New Roman" w:cs="Times New Roman"/>
          <w:b/>
          <w:lang w:val="en-US"/>
        </w:rPr>
        <w:t>.</w:t>
      </w:r>
    </w:p>
    <w:p w:rsidR="0090108C" w:rsidRDefault="00FF5DEB" w:rsidP="0090108C">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en-US"/>
        </w:rPr>
        <w:t>Ова одлука ступа на снагу осмог дана од дана објављивања у „Сл</w:t>
      </w:r>
      <w:r w:rsidR="005476A5">
        <w:rPr>
          <w:rFonts w:ascii="Times New Roman" w:eastAsia="Times New Roman" w:hAnsi="Times New Roman" w:cs="Times New Roman"/>
          <w:lang w:val="en-US"/>
        </w:rPr>
        <w:t xml:space="preserve">ужбеном листу Града Новог Сада”, </w:t>
      </w:r>
      <w:r w:rsidR="005476A5" w:rsidRPr="00504E28">
        <w:rPr>
          <w:rFonts w:ascii="Times New Roman" w:eastAsia="Times New Roman" w:hAnsi="Times New Roman" w:cs="Times New Roman"/>
          <w:lang w:val="en-US"/>
        </w:rPr>
        <w:t>а примењиваће се од 01. априла 2020. године.</w:t>
      </w:r>
    </w:p>
    <w:p w:rsidR="00FF5DEB" w:rsidRPr="0090108C" w:rsidRDefault="00FF5DEB" w:rsidP="00640D09">
      <w:pPr>
        <w:spacing w:after="0" w:line="240" w:lineRule="auto"/>
        <w:ind w:firstLine="720"/>
        <w:jc w:val="both"/>
        <w:rPr>
          <w:rFonts w:ascii="Times New Roman" w:eastAsia="Times New Roman" w:hAnsi="Times New Roman" w:cs="Times New Roman"/>
          <w:lang w:val="sr-Cyrl-RS"/>
        </w:rPr>
      </w:pPr>
    </w:p>
    <w:p w:rsidR="00FF5DEB" w:rsidRDefault="00FF5DEB" w:rsidP="00640D09">
      <w:pPr>
        <w:tabs>
          <w:tab w:val="left" w:pos="8100"/>
        </w:tabs>
        <w:spacing w:after="0" w:line="240" w:lineRule="auto"/>
        <w:jc w:val="both"/>
        <w:rPr>
          <w:rFonts w:ascii="Times New Roman" w:hAnsi="Times New Roman" w:cs="Times New Roman"/>
          <w:lang w:val="en-US"/>
        </w:rPr>
      </w:pPr>
      <w:r>
        <w:rPr>
          <w:rFonts w:ascii="Times New Roman" w:eastAsia="Times New Roman" w:hAnsi="Times New Roman" w:cs="Times New Roman"/>
          <w:lang w:val="sr-Cyrl-CS"/>
        </w:rPr>
        <w:t xml:space="preserve">            </w:t>
      </w:r>
    </w:p>
    <w:p w:rsidR="00FF5DEB" w:rsidRDefault="00FF5DEB" w:rsidP="00640D09">
      <w:pPr>
        <w:spacing w:after="0" w:line="240" w:lineRule="auto"/>
      </w:pPr>
    </w:p>
    <w:p w:rsidR="00913248" w:rsidRDefault="00913248" w:rsidP="00640D09">
      <w:pPr>
        <w:spacing w:after="0" w:line="240" w:lineRule="auto"/>
      </w:pPr>
    </w:p>
    <w:sectPr w:rsidR="00913248" w:rsidSect="00024848">
      <w:pgSz w:w="12240" w:h="15840"/>
      <w:pgMar w:top="1247"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B3" w:rsidRDefault="00C578B3" w:rsidP="0095663E">
      <w:pPr>
        <w:spacing w:after="0" w:line="240" w:lineRule="auto"/>
      </w:pPr>
      <w:r>
        <w:separator/>
      </w:r>
    </w:p>
  </w:endnote>
  <w:endnote w:type="continuationSeparator" w:id="0">
    <w:p w:rsidR="00C578B3" w:rsidRDefault="00C578B3" w:rsidP="0095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B3" w:rsidRDefault="00C578B3" w:rsidP="0095663E">
      <w:pPr>
        <w:spacing w:after="0" w:line="240" w:lineRule="auto"/>
      </w:pPr>
      <w:r>
        <w:separator/>
      </w:r>
    </w:p>
  </w:footnote>
  <w:footnote w:type="continuationSeparator" w:id="0">
    <w:p w:rsidR="00C578B3" w:rsidRDefault="00C578B3" w:rsidP="0095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BF3"/>
    <w:multiLevelType w:val="hybridMultilevel"/>
    <w:tmpl w:val="36AA6FAE"/>
    <w:lvl w:ilvl="0" w:tplc="6C8EEB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B40D3D"/>
    <w:multiLevelType w:val="hybridMultilevel"/>
    <w:tmpl w:val="3F447A6C"/>
    <w:lvl w:ilvl="0" w:tplc="2984F6A6">
      <w:start w:val="1"/>
      <w:numFmt w:val="decimal"/>
      <w:pStyle w:val="a"/>
      <w:lvlText w:val="Члан %1."/>
      <w:lvlJc w:val="left"/>
      <w:pPr>
        <w:tabs>
          <w:tab w:val="num" w:pos="720"/>
        </w:tabs>
        <w:ind w:left="720" w:hanging="360"/>
      </w:pPr>
      <w:rPr>
        <w:rFonts w:cs="Times New Roman"/>
      </w:rPr>
    </w:lvl>
    <w:lvl w:ilvl="1" w:tplc="081A0009">
      <w:start w:val="1"/>
      <w:numFmt w:val="bullet"/>
      <w:lvlText w:val=""/>
      <w:lvlJc w:val="left"/>
      <w:pPr>
        <w:tabs>
          <w:tab w:val="num" w:pos="1440"/>
        </w:tabs>
        <w:ind w:left="1440" w:hanging="360"/>
      </w:pPr>
      <w:rPr>
        <w:rFonts w:ascii="Wingdings" w:hAnsi="Wingdings" w:hint="default"/>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 w15:restartNumberingAfterBreak="0">
    <w:nsid w:val="03CC462E"/>
    <w:multiLevelType w:val="hybridMultilevel"/>
    <w:tmpl w:val="06DED2CC"/>
    <w:lvl w:ilvl="0" w:tplc="B2EA60C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08C93B60"/>
    <w:multiLevelType w:val="hybridMultilevel"/>
    <w:tmpl w:val="E61C6598"/>
    <w:lvl w:ilvl="0" w:tplc="161A211E">
      <w:start w:val="1"/>
      <w:numFmt w:val="upperRoman"/>
      <w:lvlText w:val="%1."/>
      <w:lvlJc w:val="left"/>
      <w:pPr>
        <w:ind w:left="1004"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F8469F"/>
    <w:multiLevelType w:val="hybridMultilevel"/>
    <w:tmpl w:val="F7401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A2B88"/>
    <w:multiLevelType w:val="hybridMultilevel"/>
    <w:tmpl w:val="D65AEA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35B6E9D"/>
    <w:multiLevelType w:val="hybridMultilevel"/>
    <w:tmpl w:val="D0804028"/>
    <w:lvl w:ilvl="0" w:tplc="55DC491A">
      <w:start w:val="3"/>
      <w:numFmt w:val="upperRoman"/>
      <w:lvlText w:val="%1."/>
      <w:lvlJc w:val="left"/>
      <w:pPr>
        <w:ind w:left="1004" w:hanging="72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7" w15:restartNumberingAfterBreak="0">
    <w:nsid w:val="38DF7B79"/>
    <w:multiLevelType w:val="hybridMultilevel"/>
    <w:tmpl w:val="4A724BD0"/>
    <w:lvl w:ilvl="0" w:tplc="B2EA60C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9676BA6"/>
    <w:multiLevelType w:val="hybridMultilevel"/>
    <w:tmpl w:val="3AB45BB2"/>
    <w:lvl w:ilvl="0" w:tplc="B2EA60C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4033360F"/>
    <w:multiLevelType w:val="hybridMultilevel"/>
    <w:tmpl w:val="5212CD4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445949EF"/>
    <w:multiLevelType w:val="hybridMultilevel"/>
    <w:tmpl w:val="075A7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7CF21D1"/>
    <w:multiLevelType w:val="hybridMultilevel"/>
    <w:tmpl w:val="CE32FF92"/>
    <w:lvl w:ilvl="0" w:tplc="243C6716">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0B63F8"/>
    <w:multiLevelType w:val="hybridMultilevel"/>
    <w:tmpl w:val="BDC6DA74"/>
    <w:lvl w:ilvl="0" w:tplc="B2EA60C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52095D4D"/>
    <w:multiLevelType w:val="hybridMultilevel"/>
    <w:tmpl w:val="3620C398"/>
    <w:lvl w:ilvl="0" w:tplc="6C8EE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5F15B6"/>
    <w:multiLevelType w:val="hybridMultilevel"/>
    <w:tmpl w:val="54EC7866"/>
    <w:lvl w:ilvl="0" w:tplc="B2EA60C2">
      <w:start w:val="1"/>
      <w:numFmt w:val="bullet"/>
      <w:lvlText w:val=""/>
      <w:lvlJc w:val="left"/>
      <w:pPr>
        <w:ind w:left="502"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5B604B0A"/>
    <w:multiLevelType w:val="hybridMultilevel"/>
    <w:tmpl w:val="21844820"/>
    <w:lvl w:ilvl="0" w:tplc="655AB10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5CA908E8"/>
    <w:multiLevelType w:val="hybridMultilevel"/>
    <w:tmpl w:val="B25E3542"/>
    <w:lvl w:ilvl="0" w:tplc="6C8EEB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2F44DF7"/>
    <w:multiLevelType w:val="hybridMultilevel"/>
    <w:tmpl w:val="9A96F09C"/>
    <w:lvl w:ilvl="0" w:tplc="B2EA60C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15:restartNumberingAfterBreak="0">
    <w:nsid w:val="767A7984"/>
    <w:multiLevelType w:val="hybridMultilevel"/>
    <w:tmpl w:val="0C149610"/>
    <w:lvl w:ilvl="0" w:tplc="6C8EEB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93958"/>
    <w:multiLevelType w:val="hybridMultilevel"/>
    <w:tmpl w:val="6F7EC4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3"/>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EB"/>
    <w:rsid w:val="000046FE"/>
    <w:rsid w:val="000158EA"/>
    <w:rsid w:val="00020437"/>
    <w:rsid w:val="00020DF8"/>
    <w:rsid w:val="00024848"/>
    <w:rsid w:val="000279D6"/>
    <w:rsid w:val="000321AE"/>
    <w:rsid w:val="00035167"/>
    <w:rsid w:val="00037B94"/>
    <w:rsid w:val="00041FC3"/>
    <w:rsid w:val="00044A98"/>
    <w:rsid w:val="00066B72"/>
    <w:rsid w:val="00071BFC"/>
    <w:rsid w:val="00073BF4"/>
    <w:rsid w:val="00077613"/>
    <w:rsid w:val="000816E2"/>
    <w:rsid w:val="00081F5C"/>
    <w:rsid w:val="0008356F"/>
    <w:rsid w:val="000903BA"/>
    <w:rsid w:val="000A0772"/>
    <w:rsid w:val="000B3D3D"/>
    <w:rsid w:val="000B68C0"/>
    <w:rsid w:val="000C072D"/>
    <w:rsid w:val="000C23D7"/>
    <w:rsid w:val="000E5B2B"/>
    <w:rsid w:val="000E77B3"/>
    <w:rsid w:val="00121376"/>
    <w:rsid w:val="0012703C"/>
    <w:rsid w:val="00136BBC"/>
    <w:rsid w:val="0014479E"/>
    <w:rsid w:val="001569EA"/>
    <w:rsid w:val="00165F24"/>
    <w:rsid w:val="001667DF"/>
    <w:rsid w:val="00171BFB"/>
    <w:rsid w:val="001825E9"/>
    <w:rsid w:val="0018414B"/>
    <w:rsid w:val="00190C07"/>
    <w:rsid w:val="00193D66"/>
    <w:rsid w:val="001D41B0"/>
    <w:rsid w:val="001E15E3"/>
    <w:rsid w:val="001E4C0D"/>
    <w:rsid w:val="001F041E"/>
    <w:rsid w:val="001F6299"/>
    <w:rsid w:val="00220E7E"/>
    <w:rsid w:val="00234C21"/>
    <w:rsid w:val="002363C5"/>
    <w:rsid w:val="00243FB2"/>
    <w:rsid w:val="00245CEE"/>
    <w:rsid w:val="002701DE"/>
    <w:rsid w:val="0028296A"/>
    <w:rsid w:val="00292A2C"/>
    <w:rsid w:val="002A3310"/>
    <w:rsid w:val="002B5E66"/>
    <w:rsid w:val="002C2DF2"/>
    <w:rsid w:val="002D3967"/>
    <w:rsid w:val="002D3DCB"/>
    <w:rsid w:val="002D62AD"/>
    <w:rsid w:val="003025A0"/>
    <w:rsid w:val="003041F5"/>
    <w:rsid w:val="00304ECF"/>
    <w:rsid w:val="00325AA9"/>
    <w:rsid w:val="00336F04"/>
    <w:rsid w:val="0033755F"/>
    <w:rsid w:val="00353C8E"/>
    <w:rsid w:val="00355BDA"/>
    <w:rsid w:val="00362B44"/>
    <w:rsid w:val="00363B43"/>
    <w:rsid w:val="003675B3"/>
    <w:rsid w:val="00370AA5"/>
    <w:rsid w:val="00372AB2"/>
    <w:rsid w:val="00376611"/>
    <w:rsid w:val="00376C41"/>
    <w:rsid w:val="003771FE"/>
    <w:rsid w:val="00377B00"/>
    <w:rsid w:val="00380267"/>
    <w:rsid w:val="003867E4"/>
    <w:rsid w:val="00392F4B"/>
    <w:rsid w:val="00397FC2"/>
    <w:rsid w:val="003A21CD"/>
    <w:rsid w:val="003A2B0D"/>
    <w:rsid w:val="003B2999"/>
    <w:rsid w:val="003C0FB6"/>
    <w:rsid w:val="003C2913"/>
    <w:rsid w:val="003D3FA1"/>
    <w:rsid w:val="003D73D2"/>
    <w:rsid w:val="003E3B36"/>
    <w:rsid w:val="003E76A4"/>
    <w:rsid w:val="004071C2"/>
    <w:rsid w:val="0040746D"/>
    <w:rsid w:val="00416050"/>
    <w:rsid w:val="0042039A"/>
    <w:rsid w:val="00420D46"/>
    <w:rsid w:val="004253C1"/>
    <w:rsid w:val="00425EDB"/>
    <w:rsid w:val="00440B3C"/>
    <w:rsid w:val="00445201"/>
    <w:rsid w:val="00456121"/>
    <w:rsid w:val="00462014"/>
    <w:rsid w:val="0047056D"/>
    <w:rsid w:val="0047380B"/>
    <w:rsid w:val="004738F7"/>
    <w:rsid w:val="00476BFA"/>
    <w:rsid w:val="004770E0"/>
    <w:rsid w:val="00477750"/>
    <w:rsid w:val="0048670B"/>
    <w:rsid w:val="004871D2"/>
    <w:rsid w:val="004B04DD"/>
    <w:rsid w:val="004B2017"/>
    <w:rsid w:val="004B2781"/>
    <w:rsid w:val="004B5A6A"/>
    <w:rsid w:val="004C3B70"/>
    <w:rsid w:val="004C7C71"/>
    <w:rsid w:val="004F6E4B"/>
    <w:rsid w:val="00504E28"/>
    <w:rsid w:val="005078C0"/>
    <w:rsid w:val="00517409"/>
    <w:rsid w:val="00525871"/>
    <w:rsid w:val="005277AB"/>
    <w:rsid w:val="00537B44"/>
    <w:rsid w:val="005455C0"/>
    <w:rsid w:val="005476A5"/>
    <w:rsid w:val="00557FF4"/>
    <w:rsid w:val="00565998"/>
    <w:rsid w:val="00573CCC"/>
    <w:rsid w:val="00573E15"/>
    <w:rsid w:val="00582285"/>
    <w:rsid w:val="005850F7"/>
    <w:rsid w:val="00594519"/>
    <w:rsid w:val="005A6E2E"/>
    <w:rsid w:val="005B1B05"/>
    <w:rsid w:val="005C20FB"/>
    <w:rsid w:val="005C4E4E"/>
    <w:rsid w:val="005C5EA3"/>
    <w:rsid w:val="005F3A5B"/>
    <w:rsid w:val="005F4874"/>
    <w:rsid w:val="005F6F5A"/>
    <w:rsid w:val="00612AE5"/>
    <w:rsid w:val="00614DB9"/>
    <w:rsid w:val="00615A9D"/>
    <w:rsid w:val="00622BA9"/>
    <w:rsid w:val="00626C67"/>
    <w:rsid w:val="0063388C"/>
    <w:rsid w:val="00636CD6"/>
    <w:rsid w:val="00640D09"/>
    <w:rsid w:val="00641BDF"/>
    <w:rsid w:val="00647EFF"/>
    <w:rsid w:val="006532C7"/>
    <w:rsid w:val="00663E32"/>
    <w:rsid w:val="0066687C"/>
    <w:rsid w:val="00670104"/>
    <w:rsid w:val="00671AE3"/>
    <w:rsid w:val="00673B4F"/>
    <w:rsid w:val="006745D8"/>
    <w:rsid w:val="006759AB"/>
    <w:rsid w:val="00676075"/>
    <w:rsid w:val="0069561F"/>
    <w:rsid w:val="006A1716"/>
    <w:rsid w:val="006C7A7B"/>
    <w:rsid w:val="006D0B44"/>
    <w:rsid w:val="006D320D"/>
    <w:rsid w:val="006D6100"/>
    <w:rsid w:val="006D6F2B"/>
    <w:rsid w:val="006E4328"/>
    <w:rsid w:val="006F00FA"/>
    <w:rsid w:val="006F5503"/>
    <w:rsid w:val="00701433"/>
    <w:rsid w:val="00702FD6"/>
    <w:rsid w:val="00703AEA"/>
    <w:rsid w:val="007040CD"/>
    <w:rsid w:val="00715E15"/>
    <w:rsid w:val="00726093"/>
    <w:rsid w:val="007319E4"/>
    <w:rsid w:val="00734360"/>
    <w:rsid w:val="0073736C"/>
    <w:rsid w:val="007417AE"/>
    <w:rsid w:val="007463A9"/>
    <w:rsid w:val="007545BE"/>
    <w:rsid w:val="007628DC"/>
    <w:rsid w:val="00780E97"/>
    <w:rsid w:val="007A27DF"/>
    <w:rsid w:val="007B5547"/>
    <w:rsid w:val="007D1BA6"/>
    <w:rsid w:val="007D7D45"/>
    <w:rsid w:val="007E731A"/>
    <w:rsid w:val="007F3860"/>
    <w:rsid w:val="008014AD"/>
    <w:rsid w:val="0080410D"/>
    <w:rsid w:val="0080592F"/>
    <w:rsid w:val="008249BE"/>
    <w:rsid w:val="00834CDC"/>
    <w:rsid w:val="00835A9B"/>
    <w:rsid w:val="00837ADE"/>
    <w:rsid w:val="00842941"/>
    <w:rsid w:val="00851E54"/>
    <w:rsid w:val="00856124"/>
    <w:rsid w:val="0086320E"/>
    <w:rsid w:val="00867A6D"/>
    <w:rsid w:val="00870FFD"/>
    <w:rsid w:val="00876B47"/>
    <w:rsid w:val="0088780D"/>
    <w:rsid w:val="008A1F1D"/>
    <w:rsid w:val="008B6E9F"/>
    <w:rsid w:val="008D0081"/>
    <w:rsid w:val="008D0C7B"/>
    <w:rsid w:val="008E45B2"/>
    <w:rsid w:val="0090108C"/>
    <w:rsid w:val="00913248"/>
    <w:rsid w:val="009201E4"/>
    <w:rsid w:val="00926A9E"/>
    <w:rsid w:val="00927F50"/>
    <w:rsid w:val="00931E2A"/>
    <w:rsid w:val="00945E4C"/>
    <w:rsid w:val="00950E46"/>
    <w:rsid w:val="00952CE1"/>
    <w:rsid w:val="009547F5"/>
    <w:rsid w:val="0095663E"/>
    <w:rsid w:val="00984574"/>
    <w:rsid w:val="009909C3"/>
    <w:rsid w:val="009B75DB"/>
    <w:rsid w:val="009E6795"/>
    <w:rsid w:val="009F0755"/>
    <w:rsid w:val="009F3826"/>
    <w:rsid w:val="00A01DC0"/>
    <w:rsid w:val="00A06537"/>
    <w:rsid w:val="00A06B32"/>
    <w:rsid w:val="00A1448E"/>
    <w:rsid w:val="00A32923"/>
    <w:rsid w:val="00A36FC1"/>
    <w:rsid w:val="00A43AED"/>
    <w:rsid w:val="00A534B5"/>
    <w:rsid w:val="00A607A8"/>
    <w:rsid w:val="00A76CF1"/>
    <w:rsid w:val="00AB4619"/>
    <w:rsid w:val="00AB68DA"/>
    <w:rsid w:val="00AB7B45"/>
    <w:rsid w:val="00AC6B4E"/>
    <w:rsid w:val="00AD74B3"/>
    <w:rsid w:val="00AE7F10"/>
    <w:rsid w:val="00AF34F1"/>
    <w:rsid w:val="00AF6C52"/>
    <w:rsid w:val="00B02066"/>
    <w:rsid w:val="00B05420"/>
    <w:rsid w:val="00B32634"/>
    <w:rsid w:val="00B41CC0"/>
    <w:rsid w:val="00B47570"/>
    <w:rsid w:val="00B57135"/>
    <w:rsid w:val="00B6373B"/>
    <w:rsid w:val="00B65B75"/>
    <w:rsid w:val="00B6614D"/>
    <w:rsid w:val="00B6667B"/>
    <w:rsid w:val="00B67AB0"/>
    <w:rsid w:val="00B70B90"/>
    <w:rsid w:val="00B7603E"/>
    <w:rsid w:val="00B87862"/>
    <w:rsid w:val="00B9652C"/>
    <w:rsid w:val="00BA4B7C"/>
    <w:rsid w:val="00BB0259"/>
    <w:rsid w:val="00BB4DF0"/>
    <w:rsid w:val="00BB6D95"/>
    <w:rsid w:val="00BF5AEE"/>
    <w:rsid w:val="00BF6000"/>
    <w:rsid w:val="00C01972"/>
    <w:rsid w:val="00C12001"/>
    <w:rsid w:val="00C16C4E"/>
    <w:rsid w:val="00C174B6"/>
    <w:rsid w:val="00C334AF"/>
    <w:rsid w:val="00C3514F"/>
    <w:rsid w:val="00C578B3"/>
    <w:rsid w:val="00C858D9"/>
    <w:rsid w:val="00C94361"/>
    <w:rsid w:val="00C96409"/>
    <w:rsid w:val="00CA355C"/>
    <w:rsid w:val="00CB4CE0"/>
    <w:rsid w:val="00CC401D"/>
    <w:rsid w:val="00CC5F96"/>
    <w:rsid w:val="00CD240F"/>
    <w:rsid w:val="00CE2AFC"/>
    <w:rsid w:val="00CE5777"/>
    <w:rsid w:val="00D03CF3"/>
    <w:rsid w:val="00D113B9"/>
    <w:rsid w:val="00D12989"/>
    <w:rsid w:val="00D174D0"/>
    <w:rsid w:val="00D230D8"/>
    <w:rsid w:val="00D30C0B"/>
    <w:rsid w:val="00D432C0"/>
    <w:rsid w:val="00D6606F"/>
    <w:rsid w:val="00D6692C"/>
    <w:rsid w:val="00D768BB"/>
    <w:rsid w:val="00D9200B"/>
    <w:rsid w:val="00DF7C5E"/>
    <w:rsid w:val="00E13D0C"/>
    <w:rsid w:val="00E45411"/>
    <w:rsid w:val="00E4675C"/>
    <w:rsid w:val="00E50FA6"/>
    <w:rsid w:val="00E53584"/>
    <w:rsid w:val="00E60BF6"/>
    <w:rsid w:val="00E61D5B"/>
    <w:rsid w:val="00E61F87"/>
    <w:rsid w:val="00E6659B"/>
    <w:rsid w:val="00E728EF"/>
    <w:rsid w:val="00E72E98"/>
    <w:rsid w:val="00EA5A21"/>
    <w:rsid w:val="00EF0DED"/>
    <w:rsid w:val="00EF2F73"/>
    <w:rsid w:val="00F16CF7"/>
    <w:rsid w:val="00F246DB"/>
    <w:rsid w:val="00F24D51"/>
    <w:rsid w:val="00F328E6"/>
    <w:rsid w:val="00F3491D"/>
    <w:rsid w:val="00F36934"/>
    <w:rsid w:val="00F5047F"/>
    <w:rsid w:val="00F663AB"/>
    <w:rsid w:val="00F66FAD"/>
    <w:rsid w:val="00F70004"/>
    <w:rsid w:val="00F7260B"/>
    <w:rsid w:val="00F72E49"/>
    <w:rsid w:val="00F7318F"/>
    <w:rsid w:val="00FA0792"/>
    <w:rsid w:val="00FA17C7"/>
    <w:rsid w:val="00FA5015"/>
    <w:rsid w:val="00FA6F1B"/>
    <w:rsid w:val="00FB0901"/>
    <w:rsid w:val="00FB17C5"/>
    <w:rsid w:val="00FB60DE"/>
    <w:rsid w:val="00FC42D3"/>
    <w:rsid w:val="00FC7CF9"/>
    <w:rsid w:val="00FE397D"/>
    <w:rsid w:val="00FF194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030B"/>
  <w15:docId w15:val="{1D4C0EC0-ABF5-4404-B696-7E80646C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EB"/>
    <w:pPr>
      <w:spacing w:after="160" w:line="252" w:lineRule="auto"/>
    </w:pPr>
    <w:rPr>
      <w:lang w:val="sr-Latn-RS"/>
    </w:rPr>
  </w:style>
  <w:style w:type="paragraph" w:styleId="Naslov6">
    <w:name w:val="heading 6"/>
    <w:basedOn w:val="Normal"/>
    <w:link w:val="Naslov6Char"/>
    <w:uiPriority w:val="9"/>
    <w:semiHidden/>
    <w:unhideWhenUsed/>
    <w:qFormat/>
    <w:rsid w:val="00FF5DEB"/>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semiHidden/>
    <w:rsid w:val="00FF5DEB"/>
    <w:rPr>
      <w:rFonts w:ascii="Times New Roman" w:eastAsia="Times New Roman" w:hAnsi="Times New Roman" w:cs="Times New Roman"/>
      <w:b/>
      <w:bCs/>
      <w:sz w:val="15"/>
      <w:szCs w:val="15"/>
    </w:rPr>
  </w:style>
  <w:style w:type="character" w:styleId="Hiperveza">
    <w:name w:val="Hyperlink"/>
    <w:uiPriority w:val="99"/>
    <w:semiHidden/>
    <w:unhideWhenUsed/>
    <w:rsid w:val="00FF5DEB"/>
    <w:rPr>
      <w:color w:val="000080"/>
      <w:u w:val="single"/>
    </w:rPr>
  </w:style>
  <w:style w:type="paragraph" w:styleId="Zaglavljestranice">
    <w:name w:val="header"/>
    <w:basedOn w:val="Normal"/>
    <w:link w:val="ZaglavljestraniceChar"/>
    <w:uiPriority w:val="99"/>
    <w:unhideWhenUsed/>
    <w:rsid w:val="00FF5DEB"/>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FF5DEB"/>
    <w:rPr>
      <w:lang w:val="sr-Latn-RS"/>
    </w:rPr>
  </w:style>
  <w:style w:type="character" w:customStyle="1" w:styleId="PodnojestraniceChar">
    <w:name w:val="Podnožje stranice Char"/>
    <w:basedOn w:val="Podrazumevanifontpasusa"/>
    <w:link w:val="Podnojestranice"/>
    <w:uiPriority w:val="99"/>
    <w:rsid w:val="00FF5DEB"/>
    <w:rPr>
      <w:lang w:val="sr-Latn-RS"/>
    </w:rPr>
  </w:style>
  <w:style w:type="paragraph" w:styleId="Podnojestranice">
    <w:name w:val="footer"/>
    <w:basedOn w:val="Normal"/>
    <w:link w:val="PodnojestraniceChar"/>
    <w:uiPriority w:val="99"/>
    <w:unhideWhenUsed/>
    <w:rsid w:val="00FF5DEB"/>
    <w:pPr>
      <w:tabs>
        <w:tab w:val="center" w:pos="4536"/>
        <w:tab w:val="right" w:pos="9072"/>
      </w:tabs>
      <w:spacing w:after="0" w:line="240" w:lineRule="auto"/>
    </w:pPr>
  </w:style>
  <w:style w:type="paragraph" w:styleId="Teloteksta">
    <w:name w:val="Body Text"/>
    <w:basedOn w:val="Normal"/>
    <w:link w:val="TelotekstaChar"/>
    <w:uiPriority w:val="99"/>
    <w:semiHidden/>
    <w:unhideWhenUsed/>
    <w:rsid w:val="00FF5DEB"/>
    <w:pPr>
      <w:spacing w:after="120" w:line="276" w:lineRule="auto"/>
    </w:pPr>
    <w:rPr>
      <w:rFonts w:ascii="Calibri" w:eastAsia="Times New Roman" w:hAnsi="Calibri" w:cs="Times New Roman"/>
      <w:lang w:val="en-US"/>
    </w:rPr>
  </w:style>
  <w:style w:type="character" w:customStyle="1" w:styleId="TelotekstaChar">
    <w:name w:val="Telo teksta Char"/>
    <w:basedOn w:val="Podrazumevanifontpasusa"/>
    <w:link w:val="Teloteksta"/>
    <w:uiPriority w:val="99"/>
    <w:semiHidden/>
    <w:rsid w:val="00FF5DEB"/>
    <w:rPr>
      <w:rFonts w:ascii="Calibri" w:eastAsia="Times New Roman" w:hAnsi="Calibri" w:cs="Times New Roman"/>
    </w:rPr>
  </w:style>
  <w:style w:type="character" w:customStyle="1" w:styleId="Teloteksta3Char">
    <w:name w:val="Telo teksta 3 Char"/>
    <w:basedOn w:val="Podrazumevanifontpasusa"/>
    <w:link w:val="Teloteksta3"/>
    <w:uiPriority w:val="99"/>
    <w:semiHidden/>
    <w:rsid w:val="00FF5DEB"/>
    <w:rPr>
      <w:rFonts w:ascii="CHelvPlain" w:eastAsia="Times New Roman" w:hAnsi="CHelvPlain" w:cs="Times New Roman"/>
      <w:sz w:val="20"/>
      <w:szCs w:val="20"/>
    </w:rPr>
  </w:style>
  <w:style w:type="paragraph" w:styleId="Teloteksta3">
    <w:name w:val="Body Text 3"/>
    <w:basedOn w:val="Normal"/>
    <w:link w:val="Teloteksta3Char"/>
    <w:uiPriority w:val="99"/>
    <w:semiHidden/>
    <w:unhideWhenUsed/>
    <w:rsid w:val="00FF5DEB"/>
    <w:pPr>
      <w:spacing w:after="0" w:line="240" w:lineRule="auto"/>
      <w:jc w:val="both"/>
    </w:pPr>
    <w:rPr>
      <w:rFonts w:ascii="CHelvPlain" w:eastAsia="Times New Roman" w:hAnsi="CHelvPlain" w:cs="Times New Roman"/>
      <w:sz w:val="20"/>
      <w:szCs w:val="20"/>
      <w:lang w:val="en-US"/>
    </w:rPr>
  </w:style>
  <w:style w:type="character" w:customStyle="1" w:styleId="TekstubaloniuChar">
    <w:name w:val="Tekst u balončiću Char"/>
    <w:basedOn w:val="Podrazumevanifontpasusa"/>
    <w:link w:val="Tekstubaloniu"/>
    <w:uiPriority w:val="99"/>
    <w:semiHidden/>
    <w:rsid w:val="00FF5DEB"/>
    <w:rPr>
      <w:rFonts w:ascii="Tahoma" w:eastAsia="Times New Roman" w:hAnsi="Tahoma" w:cs="Tahoma"/>
      <w:sz w:val="16"/>
      <w:szCs w:val="16"/>
    </w:rPr>
  </w:style>
  <w:style w:type="paragraph" w:styleId="Tekstubaloniu">
    <w:name w:val="Balloon Text"/>
    <w:basedOn w:val="Normal"/>
    <w:link w:val="TekstubaloniuChar"/>
    <w:uiPriority w:val="99"/>
    <w:semiHidden/>
    <w:unhideWhenUsed/>
    <w:rsid w:val="00FF5DEB"/>
    <w:pPr>
      <w:spacing w:after="0" w:line="240" w:lineRule="auto"/>
    </w:pPr>
    <w:rPr>
      <w:rFonts w:ascii="Tahoma" w:eastAsia="Times New Roman" w:hAnsi="Tahoma" w:cs="Tahoma"/>
      <w:sz w:val="16"/>
      <w:szCs w:val="16"/>
      <w:lang w:val="en-US"/>
    </w:rPr>
  </w:style>
  <w:style w:type="paragraph" w:styleId="Pasussalistom">
    <w:name w:val="List Paragraph"/>
    <w:basedOn w:val="Normal"/>
    <w:uiPriority w:val="34"/>
    <w:qFormat/>
    <w:rsid w:val="00FF5DEB"/>
    <w:pPr>
      <w:spacing w:after="200" w:line="276" w:lineRule="auto"/>
      <w:ind w:left="720"/>
    </w:pPr>
    <w:rPr>
      <w:rFonts w:ascii="Calibri" w:eastAsia="Times New Roman" w:hAnsi="Calibri" w:cs="Times New Roman"/>
      <w:lang w:val="en-US"/>
    </w:rPr>
  </w:style>
  <w:style w:type="paragraph" w:customStyle="1" w:styleId="a">
    <w:name w:val="члан"/>
    <w:basedOn w:val="Normal"/>
    <w:uiPriority w:val="99"/>
    <w:semiHidden/>
    <w:rsid w:val="00FF5DEB"/>
    <w:pPr>
      <w:keepNext/>
      <w:numPr>
        <w:numId w:val="1"/>
      </w:numPr>
      <w:spacing w:before="240" w:after="120" w:line="240" w:lineRule="auto"/>
      <w:jc w:val="center"/>
    </w:pPr>
    <w:rPr>
      <w:rFonts w:ascii="Times New Roman" w:eastAsia="Times New Roman" w:hAnsi="Times New Roman" w:cs="Times New Roman"/>
      <w:b/>
      <w:lang w:val="en-GB"/>
    </w:rPr>
  </w:style>
  <w:style w:type="character" w:customStyle="1" w:styleId="CharChar1">
    <w:name w:val="Char Char1"/>
    <w:locked/>
    <w:rsid w:val="00FF5DEB"/>
    <w:rPr>
      <w:rFonts w:ascii="Calibri" w:hAnsi="Calibri" w:hint="default"/>
      <w:sz w:val="22"/>
      <w:lang w:val="en-US" w:eastAsia="en-US"/>
    </w:rPr>
  </w:style>
  <w:style w:type="character" w:customStyle="1" w:styleId="CharChar">
    <w:name w:val="Char Char"/>
    <w:locked/>
    <w:rsid w:val="00FF5DEB"/>
    <w:rPr>
      <w:rFonts w:ascii="Calibri" w:hAnsi="Calibri" w:hint="default"/>
      <w:sz w:val="22"/>
      <w:lang w:val="en-US" w:eastAsia="en-US"/>
    </w:rPr>
  </w:style>
  <w:style w:type="character" w:customStyle="1" w:styleId="ball1">
    <w:name w:val="ball1"/>
    <w:rsid w:val="00FF5DEB"/>
  </w:style>
  <w:style w:type="character" w:customStyle="1" w:styleId="vidividi1">
    <w:name w:val="vidi_vidi1"/>
    <w:rsid w:val="00FF5DEB"/>
    <w:rPr>
      <w:b/>
      <w:bCs w:val="0"/>
      <w:color w:val="800000"/>
      <w:sz w:val="24"/>
      <w:shd w:val="clear" w:color="auto" w:fill="FFFFFF"/>
    </w:rPr>
  </w:style>
  <w:style w:type="paragraph" w:styleId="Tekstendnote">
    <w:name w:val="endnote text"/>
    <w:basedOn w:val="Normal"/>
    <w:link w:val="TekstendnoteChar"/>
    <w:uiPriority w:val="99"/>
    <w:semiHidden/>
    <w:unhideWhenUsed/>
    <w:rsid w:val="00445201"/>
    <w:pPr>
      <w:spacing w:after="0" w:line="240" w:lineRule="auto"/>
    </w:pPr>
    <w:rPr>
      <w:sz w:val="20"/>
      <w:szCs w:val="20"/>
    </w:rPr>
  </w:style>
  <w:style w:type="character" w:customStyle="1" w:styleId="TekstendnoteChar">
    <w:name w:val="Tekst endnote Char"/>
    <w:basedOn w:val="Podrazumevanifontpasusa"/>
    <w:link w:val="Tekstendnote"/>
    <w:uiPriority w:val="99"/>
    <w:semiHidden/>
    <w:rsid w:val="00445201"/>
    <w:rPr>
      <w:sz w:val="20"/>
      <w:szCs w:val="20"/>
      <w:lang w:val="sr-Latn-RS"/>
    </w:rPr>
  </w:style>
  <w:style w:type="character" w:styleId="Referencaendnote">
    <w:name w:val="endnote reference"/>
    <w:basedOn w:val="Podrazumevanifontpasusa"/>
    <w:uiPriority w:val="99"/>
    <w:semiHidden/>
    <w:unhideWhenUsed/>
    <w:rsid w:val="00445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A78D-367F-44EF-B1AE-2C4C1E85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7601</Words>
  <Characters>43329</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Teofilovic</dc:creator>
  <cp:lastModifiedBy>Natasa Teofilovic</cp:lastModifiedBy>
  <cp:revision>125</cp:revision>
  <cp:lastPrinted>2019-12-02T14:08:00Z</cp:lastPrinted>
  <dcterms:created xsi:type="dcterms:W3CDTF">2019-09-18T11:52:00Z</dcterms:created>
  <dcterms:modified xsi:type="dcterms:W3CDTF">2019-12-02T14:10:00Z</dcterms:modified>
</cp:coreProperties>
</file>