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D3" w:rsidRDefault="00710204">
      <w:pPr>
        <w:spacing w:after="280"/>
        <w:ind w:left="-90" w:firstLine="798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76. </w:t>
      </w:r>
      <w:proofErr w:type="spellStart"/>
      <w:proofErr w:type="gramStart"/>
      <w:r>
        <w:t>став</w:t>
      </w:r>
      <w:proofErr w:type="spellEnd"/>
      <w:r>
        <w:t xml:space="preserve">  1</w:t>
      </w:r>
      <w:proofErr w:type="gramEnd"/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култури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>. 72/09</w:t>
      </w:r>
      <w:proofErr w:type="gramStart"/>
      <w:r>
        <w:t>,  13</w:t>
      </w:r>
      <w:proofErr w:type="gramEnd"/>
      <w:r>
        <w:t xml:space="preserve">/16 и 30/16 – </w:t>
      </w:r>
      <w:proofErr w:type="spellStart"/>
      <w:r>
        <w:t>испр</w:t>
      </w:r>
      <w:proofErr w:type="spellEnd"/>
      <w:r>
        <w:t xml:space="preserve">. ),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критеријумима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Aутономне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105/16 и 112/17), и </w:t>
      </w:r>
      <w:proofErr w:type="spellStart"/>
      <w:r>
        <w:t>члана</w:t>
      </w:r>
      <w:proofErr w:type="spellEnd"/>
      <w:r>
        <w:t xml:space="preserve"> 47.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3.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Сада-пречишћен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", </w:t>
      </w:r>
      <w:proofErr w:type="spellStart"/>
      <w:r>
        <w:t>број</w:t>
      </w:r>
      <w:proofErr w:type="spellEnd"/>
      <w:r>
        <w:t xml:space="preserve"> 43/08),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 </w:t>
      </w:r>
    </w:p>
    <w:p w:rsidR="00EA3FD3" w:rsidRDefault="00710204">
      <w:pPr>
        <w:jc w:val="center"/>
      </w:pP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а с п и с у ј е</w:t>
      </w:r>
    </w:p>
    <w:p w:rsidR="00EA3FD3" w:rsidRDefault="00EA3FD3"/>
    <w:p w:rsidR="00EA3FD3" w:rsidRDefault="00710204">
      <w:pPr>
        <w:jc w:val="center"/>
      </w:pPr>
      <w:r>
        <w:rPr>
          <w:b/>
        </w:rPr>
        <w:t>ЈАВНИ КОНКУРС</w:t>
      </w:r>
    </w:p>
    <w:p w:rsidR="00EA3FD3" w:rsidRDefault="00EA3FD3">
      <w:pPr>
        <w:jc w:val="center"/>
      </w:pPr>
    </w:p>
    <w:p w:rsidR="00EA3FD3" w:rsidRDefault="00710204">
      <w:pPr>
        <w:jc w:val="center"/>
      </w:pPr>
      <w:proofErr w:type="gramStart"/>
      <w:r>
        <w:rPr>
          <w:b/>
        </w:rPr>
        <w:t>ЗА  ФИНАНСИРАЊЕ</w:t>
      </w:r>
      <w:proofErr w:type="gramEnd"/>
      <w:r>
        <w:rPr>
          <w:b/>
        </w:rPr>
        <w:t xml:space="preserve"> И СУФИНАНСИРАЊЕ ПРОЈЕКАТА У КУЛТУРИ У ОБЛАСТИ САВРЕМЕНОГ СТВАРАЛАШТВА </w:t>
      </w:r>
      <w:r w:rsidRPr="00E126A1">
        <w:rPr>
          <w:b/>
        </w:rPr>
        <w:t>У 2019. ГОДИНИ</w:t>
      </w:r>
    </w:p>
    <w:p w:rsidR="00EA3FD3" w:rsidRDefault="00EA3FD3">
      <w:pPr>
        <w:ind w:firstLine="720"/>
        <w:jc w:val="both"/>
      </w:pPr>
    </w:p>
    <w:p w:rsidR="00EA3FD3" w:rsidRPr="00E126A1" w:rsidRDefault="00710204">
      <w:pPr>
        <w:ind w:firstLine="720"/>
        <w:jc w:val="both"/>
      </w:pPr>
      <w:proofErr w:type="gramStart"/>
      <w:r w:rsidRPr="00E126A1">
        <w:rPr>
          <w:b/>
        </w:rPr>
        <w:t>I</w:t>
      </w:r>
      <w:r w:rsidRPr="00E126A1">
        <w:rPr>
          <w:b/>
        </w:rPr>
        <w:tab/>
      </w:r>
      <w:proofErr w:type="spellStart"/>
      <w:r w:rsidRPr="00E126A1">
        <w:t>Јавни</w:t>
      </w:r>
      <w:proofErr w:type="spellEnd"/>
      <w:r w:rsidRPr="00E126A1">
        <w:t xml:space="preserve"> </w:t>
      </w:r>
      <w:proofErr w:type="spellStart"/>
      <w:r w:rsidRPr="00E126A1">
        <w:t>конкурс</w:t>
      </w:r>
      <w:proofErr w:type="spellEnd"/>
      <w:r w:rsidRPr="00E126A1">
        <w:t xml:space="preserve"> </w:t>
      </w:r>
      <w:proofErr w:type="spellStart"/>
      <w:r w:rsidRPr="00E126A1">
        <w:t>се</w:t>
      </w:r>
      <w:proofErr w:type="spellEnd"/>
      <w:r w:rsidRPr="00E126A1">
        <w:t xml:space="preserve"> </w:t>
      </w:r>
      <w:proofErr w:type="spellStart"/>
      <w:r w:rsidRPr="00E126A1">
        <w:t>расписује</w:t>
      </w:r>
      <w:proofErr w:type="spellEnd"/>
      <w:r w:rsidRPr="00E126A1">
        <w:t xml:space="preserve"> </w:t>
      </w:r>
      <w:proofErr w:type="spellStart"/>
      <w:r w:rsidRPr="00E126A1">
        <w:t>за</w:t>
      </w:r>
      <w:proofErr w:type="spellEnd"/>
      <w:r w:rsidRPr="00E126A1">
        <w:t xml:space="preserve"> </w:t>
      </w:r>
      <w:proofErr w:type="spellStart"/>
      <w:r w:rsidRPr="00E126A1">
        <w:t>пројекте</w:t>
      </w:r>
      <w:proofErr w:type="spellEnd"/>
      <w:r w:rsidRPr="00E126A1">
        <w:t xml:space="preserve"> у </w:t>
      </w:r>
      <w:proofErr w:type="spellStart"/>
      <w:r w:rsidRPr="00E126A1">
        <w:t>култури</w:t>
      </w:r>
      <w:proofErr w:type="spellEnd"/>
      <w:r w:rsidRPr="00E126A1">
        <w:t xml:space="preserve"> </w:t>
      </w:r>
      <w:proofErr w:type="spellStart"/>
      <w:r w:rsidRPr="00E126A1">
        <w:t>Града</w:t>
      </w:r>
      <w:proofErr w:type="spellEnd"/>
      <w:r w:rsidRPr="00E126A1">
        <w:t xml:space="preserve"> </w:t>
      </w:r>
      <w:proofErr w:type="spellStart"/>
      <w:r w:rsidRPr="00E126A1">
        <w:t>Новог</w:t>
      </w:r>
      <w:proofErr w:type="spellEnd"/>
      <w:r w:rsidRPr="00E126A1">
        <w:t xml:space="preserve"> </w:t>
      </w:r>
      <w:proofErr w:type="spellStart"/>
      <w:r w:rsidRPr="00E126A1">
        <w:t>Сада</w:t>
      </w:r>
      <w:proofErr w:type="spellEnd"/>
      <w:r w:rsidRPr="00E126A1">
        <w:t xml:space="preserve"> у 2019.</w:t>
      </w:r>
      <w:proofErr w:type="gramEnd"/>
      <w:r w:rsidRPr="00E126A1">
        <w:t xml:space="preserve"> </w:t>
      </w:r>
      <w:proofErr w:type="spellStart"/>
      <w:r w:rsidRPr="00E126A1">
        <w:t>години</w:t>
      </w:r>
      <w:proofErr w:type="spellEnd"/>
      <w:r w:rsidRPr="00E126A1">
        <w:t xml:space="preserve">. </w:t>
      </w:r>
      <w:proofErr w:type="spellStart"/>
      <w:r w:rsidRPr="00E126A1">
        <w:t>Средства</w:t>
      </w:r>
      <w:proofErr w:type="spellEnd"/>
      <w:r w:rsidRPr="00E126A1">
        <w:t xml:space="preserve"> </w:t>
      </w:r>
      <w:proofErr w:type="spellStart"/>
      <w:r w:rsidRPr="00E126A1">
        <w:t>за</w:t>
      </w:r>
      <w:proofErr w:type="spellEnd"/>
      <w:r w:rsidRPr="00E126A1">
        <w:t xml:space="preserve"> </w:t>
      </w:r>
      <w:proofErr w:type="spellStart"/>
      <w:r w:rsidRPr="00E126A1">
        <w:t>финансирање</w:t>
      </w:r>
      <w:proofErr w:type="spellEnd"/>
      <w:r w:rsidRPr="00E126A1">
        <w:t xml:space="preserve"> и </w:t>
      </w:r>
      <w:proofErr w:type="spellStart"/>
      <w:r w:rsidRPr="00E126A1">
        <w:t>суфинансирање</w:t>
      </w:r>
      <w:proofErr w:type="spellEnd"/>
      <w:r w:rsidRPr="00E126A1">
        <w:t xml:space="preserve"> </w:t>
      </w:r>
      <w:proofErr w:type="spellStart"/>
      <w:r w:rsidRPr="00E126A1">
        <w:t>пројеката</w:t>
      </w:r>
      <w:proofErr w:type="spellEnd"/>
      <w:r w:rsidRPr="00E126A1">
        <w:t xml:space="preserve"> </w:t>
      </w:r>
      <w:proofErr w:type="spellStart"/>
      <w:r w:rsidRPr="00E126A1">
        <w:t>обезбеђена</w:t>
      </w:r>
      <w:proofErr w:type="spellEnd"/>
      <w:r w:rsidRPr="00E126A1">
        <w:t xml:space="preserve"> </w:t>
      </w:r>
      <w:proofErr w:type="spellStart"/>
      <w:r w:rsidRPr="00E126A1">
        <w:t>су</w:t>
      </w:r>
      <w:proofErr w:type="spellEnd"/>
      <w:r w:rsidRPr="00E126A1">
        <w:t xml:space="preserve"> </w:t>
      </w:r>
      <w:proofErr w:type="spellStart"/>
      <w:r w:rsidRPr="00E126A1">
        <w:t>Одлуком</w:t>
      </w:r>
      <w:proofErr w:type="spellEnd"/>
      <w:r w:rsidRPr="00E126A1">
        <w:t xml:space="preserve"> о </w:t>
      </w:r>
      <w:proofErr w:type="spellStart"/>
      <w:r w:rsidRPr="00E126A1">
        <w:t>буџету</w:t>
      </w:r>
      <w:proofErr w:type="spellEnd"/>
      <w:r w:rsidRPr="00E126A1">
        <w:t xml:space="preserve"> </w:t>
      </w:r>
      <w:proofErr w:type="spellStart"/>
      <w:r w:rsidRPr="00E126A1">
        <w:t>Града</w:t>
      </w:r>
      <w:proofErr w:type="spellEnd"/>
      <w:r w:rsidRPr="00E126A1">
        <w:t xml:space="preserve"> </w:t>
      </w:r>
      <w:proofErr w:type="spellStart"/>
      <w:r w:rsidRPr="00E126A1">
        <w:t>Новог</w:t>
      </w:r>
      <w:proofErr w:type="spellEnd"/>
      <w:r w:rsidRPr="00E126A1">
        <w:t xml:space="preserve"> </w:t>
      </w:r>
      <w:proofErr w:type="spellStart"/>
      <w:r w:rsidRPr="00E126A1">
        <w:t>Сада</w:t>
      </w:r>
      <w:proofErr w:type="spellEnd"/>
      <w:r w:rsidRPr="00E126A1">
        <w:t xml:space="preserve"> </w:t>
      </w:r>
      <w:proofErr w:type="spellStart"/>
      <w:r w:rsidRPr="00E126A1">
        <w:t>за</w:t>
      </w:r>
      <w:proofErr w:type="spellEnd"/>
      <w:r w:rsidRPr="00E126A1">
        <w:t xml:space="preserve"> 2019. </w:t>
      </w:r>
      <w:proofErr w:type="spellStart"/>
      <w:proofErr w:type="gramStart"/>
      <w:r w:rsidRPr="00E126A1">
        <w:t>годину</w:t>
      </w:r>
      <w:proofErr w:type="spellEnd"/>
      <w:proofErr w:type="gramEnd"/>
      <w:r w:rsidRPr="00E126A1">
        <w:t xml:space="preserve"> („</w:t>
      </w:r>
      <w:proofErr w:type="spellStart"/>
      <w:r w:rsidRPr="00E126A1">
        <w:t>Службени</w:t>
      </w:r>
      <w:proofErr w:type="spellEnd"/>
      <w:r w:rsidRPr="00E126A1">
        <w:t xml:space="preserve"> </w:t>
      </w:r>
      <w:proofErr w:type="spellStart"/>
      <w:r w:rsidRPr="00E126A1">
        <w:t>лист</w:t>
      </w:r>
      <w:proofErr w:type="spellEnd"/>
      <w:r w:rsidRPr="00E126A1">
        <w:t xml:space="preserve"> </w:t>
      </w:r>
      <w:proofErr w:type="spellStart"/>
      <w:r w:rsidRPr="00E126A1">
        <w:t>Града</w:t>
      </w:r>
      <w:proofErr w:type="spellEnd"/>
      <w:r w:rsidRPr="00E126A1">
        <w:t xml:space="preserve"> </w:t>
      </w:r>
      <w:proofErr w:type="spellStart"/>
      <w:r w:rsidRPr="00E126A1">
        <w:t>Новог</w:t>
      </w:r>
      <w:proofErr w:type="spellEnd"/>
      <w:r w:rsidRPr="00E126A1">
        <w:t xml:space="preserve"> </w:t>
      </w:r>
      <w:proofErr w:type="spellStart"/>
      <w:r w:rsidRPr="00E126A1">
        <w:t>Сада</w:t>
      </w:r>
      <w:proofErr w:type="spellEnd"/>
      <w:r w:rsidRPr="00E126A1">
        <w:t xml:space="preserve">“, </w:t>
      </w:r>
      <w:proofErr w:type="spellStart"/>
      <w:r w:rsidRPr="00E126A1">
        <w:t>број</w:t>
      </w:r>
      <w:proofErr w:type="spellEnd"/>
      <w:r w:rsidRPr="00E126A1">
        <w:t xml:space="preserve"> 58/18), и </w:t>
      </w:r>
      <w:proofErr w:type="spellStart"/>
      <w:r w:rsidRPr="00E126A1">
        <w:t>то</w:t>
      </w:r>
      <w:proofErr w:type="spellEnd"/>
      <w:r w:rsidRPr="00E126A1">
        <w:t xml:space="preserve"> </w:t>
      </w:r>
      <w:proofErr w:type="spellStart"/>
      <w:r w:rsidRPr="00E126A1">
        <w:t>за</w:t>
      </w:r>
      <w:proofErr w:type="spellEnd"/>
      <w:r w:rsidRPr="00E126A1">
        <w:t xml:space="preserve"> </w:t>
      </w:r>
      <w:proofErr w:type="spellStart"/>
      <w:r w:rsidRPr="00E126A1">
        <w:t>следеће</w:t>
      </w:r>
      <w:proofErr w:type="spellEnd"/>
      <w:r w:rsidRPr="00E126A1">
        <w:t xml:space="preserve"> </w:t>
      </w:r>
      <w:proofErr w:type="spellStart"/>
      <w:r w:rsidRPr="00E126A1">
        <w:t>тематске</w:t>
      </w:r>
      <w:proofErr w:type="spellEnd"/>
      <w:r w:rsidRPr="00E126A1">
        <w:t xml:space="preserve"> </w:t>
      </w:r>
      <w:proofErr w:type="spellStart"/>
      <w:r w:rsidRPr="00E126A1">
        <w:t>области</w:t>
      </w:r>
      <w:proofErr w:type="spellEnd"/>
      <w:r w:rsidRPr="00E126A1">
        <w:t xml:space="preserve">: </w:t>
      </w:r>
    </w:p>
    <w:p w:rsidR="00EA3FD3" w:rsidRPr="00E126A1" w:rsidRDefault="00EA3FD3">
      <w:pPr>
        <w:ind w:firstLine="720"/>
        <w:jc w:val="both"/>
      </w:pPr>
    </w:p>
    <w:p w:rsidR="00EA3FD3" w:rsidRPr="00E126A1" w:rsidRDefault="00710204">
      <w:pPr>
        <w:numPr>
          <w:ilvl w:val="0"/>
          <w:numId w:val="6"/>
        </w:numPr>
        <w:jc w:val="both"/>
      </w:pPr>
      <w:proofErr w:type="spellStart"/>
      <w:r w:rsidRPr="00E126A1">
        <w:t>музика</w:t>
      </w:r>
      <w:proofErr w:type="spellEnd"/>
      <w:r w:rsidRPr="00E126A1">
        <w:t xml:space="preserve"> (</w:t>
      </w:r>
      <w:proofErr w:type="spellStart"/>
      <w:r w:rsidRPr="00E126A1">
        <w:t>стваралаштво</w:t>
      </w:r>
      <w:proofErr w:type="spellEnd"/>
      <w:r w:rsidRPr="00E126A1">
        <w:t xml:space="preserve">, </w:t>
      </w:r>
      <w:proofErr w:type="spellStart"/>
      <w:r w:rsidRPr="00E126A1">
        <w:t>продукција</w:t>
      </w:r>
      <w:proofErr w:type="spellEnd"/>
      <w:r w:rsidRPr="00E126A1">
        <w:t xml:space="preserve">, </w:t>
      </w:r>
      <w:proofErr w:type="spellStart"/>
      <w:r w:rsidRPr="00E126A1">
        <w:t>интерпретација</w:t>
      </w:r>
      <w:proofErr w:type="spellEnd"/>
      <w:r w:rsidRPr="00E126A1">
        <w:t>);</w:t>
      </w:r>
    </w:p>
    <w:p w:rsidR="00EA3FD3" w:rsidRPr="00E126A1" w:rsidRDefault="00710204">
      <w:pPr>
        <w:numPr>
          <w:ilvl w:val="0"/>
          <w:numId w:val="6"/>
        </w:numPr>
        <w:jc w:val="both"/>
      </w:pPr>
      <w:proofErr w:type="spellStart"/>
      <w:r w:rsidRPr="00E126A1">
        <w:t>позоришна</w:t>
      </w:r>
      <w:proofErr w:type="spellEnd"/>
      <w:r w:rsidRPr="00E126A1">
        <w:t xml:space="preserve"> </w:t>
      </w:r>
      <w:proofErr w:type="spellStart"/>
      <w:r w:rsidRPr="00E126A1">
        <w:t>уметност</w:t>
      </w:r>
      <w:proofErr w:type="spellEnd"/>
      <w:r w:rsidRPr="00E126A1">
        <w:t xml:space="preserve"> и </w:t>
      </w:r>
      <w:proofErr w:type="spellStart"/>
      <w:r w:rsidRPr="00E126A1">
        <w:t>уметничка</w:t>
      </w:r>
      <w:proofErr w:type="spellEnd"/>
      <w:r w:rsidRPr="00E126A1">
        <w:t xml:space="preserve"> </w:t>
      </w:r>
      <w:proofErr w:type="spellStart"/>
      <w:r w:rsidRPr="00E126A1">
        <w:t>игра</w:t>
      </w:r>
      <w:proofErr w:type="spellEnd"/>
      <w:r w:rsidRPr="00E126A1">
        <w:t xml:space="preserve"> – </w:t>
      </w:r>
      <w:proofErr w:type="spellStart"/>
      <w:r w:rsidRPr="00E126A1">
        <w:t>класичан</w:t>
      </w:r>
      <w:proofErr w:type="spellEnd"/>
      <w:r w:rsidRPr="00E126A1">
        <w:t xml:space="preserve"> </w:t>
      </w:r>
      <w:proofErr w:type="spellStart"/>
      <w:r w:rsidRPr="00E126A1">
        <w:t>балет</w:t>
      </w:r>
      <w:proofErr w:type="spellEnd"/>
      <w:r w:rsidRPr="00E126A1">
        <w:t xml:space="preserve">, </w:t>
      </w:r>
      <w:proofErr w:type="spellStart"/>
      <w:r w:rsidRPr="00E126A1">
        <w:t>савремена</w:t>
      </w:r>
      <w:proofErr w:type="spellEnd"/>
      <w:r w:rsidRPr="00E126A1">
        <w:t xml:space="preserve"> </w:t>
      </w:r>
      <w:proofErr w:type="spellStart"/>
      <w:r w:rsidRPr="00E126A1">
        <w:t>игра</w:t>
      </w:r>
      <w:proofErr w:type="spellEnd"/>
      <w:r w:rsidRPr="00E126A1">
        <w:t xml:space="preserve"> (</w:t>
      </w:r>
      <w:proofErr w:type="spellStart"/>
      <w:r w:rsidRPr="00E126A1">
        <w:t>стваралаштво</w:t>
      </w:r>
      <w:proofErr w:type="spellEnd"/>
      <w:r w:rsidRPr="00E126A1">
        <w:t xml:space="preserve">, </w:t>
      </w:r>
      <w:proofErr w:type="spellStart"/>
      <w:r w:rsidRPr="00E126A1">
        <w:t>продукција</w:t>
      </w:r>
      <w:proofErr w:type="spellEnd"/>
      <w:r w:rsidRPr="00E126A1">
        <w:t xml:space="preserve"> и </w:t>
      </w:r>
      <w:proofErr w:type="spellStart"/>
      <w:r w:rsidRPr="00E126A1">
        <w:t>интерпретација</w:t>
      </w:r>
      <w:proofErr w:type="spellEnd"/>
      <w:r w:rsidRPr="00E126A1">
        <w:t>);</w:t>
      </w:r>
    </w:p>
    <w:p w:rsidR="00EA3FD3" w:rsidRPr="00E126A1" w:rsidRDefault="00710204">
      <w:pPr>
        <w:numPr>
          <w:ilvl w:val="0"/>
          <w:numId w:val="6"/>
        </w:numPr>
      </w:pPr>
      <w:proofErr w:type="spellStart"/>
      <w:r w:rsidRPr="00E126A1">
        <w:t>ликовне</w:t>
      </w:r>
      <w:proofErr w:type="spellEnd"/>
      <w:r w:rsidRPr="00E126A1">
        <w:t xml:space="preserve">, </w:t>
      </w:r>
      <w:proofErr w:type="spellStart"/>
      <w:r w:rsidRPr="00E126A1">
        <w:t>примењене</w:t>
      </w:r>
      <w:proofErr w:type="spellEnd"/>
      <w:r w:rsidRPr="00E126A1">
        <w:t xml:space="preserve">, </w:t>
      </w:r>
      <w:proofErr w:type="spellStart"/>
      <w:r w:rsidRPr="00E126A1">
        <w:t>визуелне</w:t>
      </w:r>
      <w:proofErr w:type="spellEnd"/>
      <w:r w:rsidRPr="00E126A1">
        <w:t xml:space="preserve"> </w:t>
      </w:r>
      <w:proofErr w:type="spellStart"/>
      <w:r w:rsidRPr="00E126A1">
        <w:t>уметности</w:t>
      </w:r>
      <w:proofErr w:type="spellEnd"/>
      <w:r w:rsidRPr="00E126A1">
        <w:t xml:space="preserve">, </w:t>
      </w:r>
      <w:proofErr w:type="spellStart"/>
      <w:r w:rsidRPr="00E126A1">
        <w:t>дизајн</w:t>
      </w:r>
      <w:proofErr w:type="spellEnd"/>
      <w:r w:rsidRPr="00E126A1">
        <w:t xml:space="preserve"> и </w:t>
      </w:r>
      <w:proofErr w:type="spellStart"/>
      <w:r w:rsidRPr="00E126A1">
        <w:t>архитектура</w:t>
      </w:r>
      <w:proofErr w:type="spellEnd"/>
      <w:r w:rsidRPr="00E126A1">
        <w:t xml:space="preserve"> (</w:t>
      </w:r>
      <w:proofErr w:type="spellStart"/>
      <w:r w:rsidRPr="00E126A1">
        <w:t>стваралаштво</w:t>
      </w:r>
      <w:proofErr w:type="spellEnd"/>
      <w:r w:rsidRPr="00E126A1">
        <w:t xml:space="preserve">, </w:t>
      </w:r>
      <w:proofErr w:type="spellStart"/>
      <w:r w:rsidRPr="00E126A1">
        <w:t>продукција</w:t>
      </w:r>
      <w:proofErr w:type="spellEnd"/>
      <w:r w:rsidRPr="00E126A1">
        <w:t>);</w:t>
      </w:r>
    </w:p>
    <w:p w:rsidR="00EA3FD3" w:rsidRPr="00E126A1" w:rsidRDefault="00710204">
      <w:pPr>
        <w:numPr>
          <w:ilvl w:val="0"/>
          <w:numId w:val="6"/>
        </w:numPr>
        <w:jc w:val="both"/>
      </w:pPr>
      <w:proofErr w:type="spellStart"/>
      <w:r w:rsidRPr="00E126A1">
        <w:t>филмска</w:t>
      </w:r>
      <w:proofErr w:type="spellEnd"/>
      <w:r w:rsidRPr="00E126A1">
        <w:t xml:space="preserve"> </w:t>
      </w:r>
      <w:proofErr w:type="spellStart"/>
      <w:r w:rsidRPr="00E126A1">
        <w:t>уметност</w:t>
      </w:r>
      <w:proofErr w:type="spellEnd"/>
      <w:r w:rsidRPr="00E126A1">
        <w:t xml:space="preserve"> и </w:t>
      </w:r>
      <w:proofErr w:type="spellStart"/>
      <w:r w:rsidRPr="00E126A1">
        <w:t>остало</w:t>
      </w:r>
      <w:proofErr w:type="spellEnd"/>
      <w:r w:rsidRPr="00E126A1">
        <w:t xml:space="preserve"> </w:t>
      </w:r>
      <w:proofErr w:type="spellStart"/>
      <w:r w:rsidRPr="00E126A1">
        <w:t>аудио-визуелно</w:t>
      </w:r>
      <w:proofErr w:type="spellEnd"/>
      <w:r w:rsidRPr="00E126A1">
        <w:t xml:space="preserve"> </w:t>
      </w:r>
      <w:proofErr w:type="spellStart"/>
      <w:r w:rsidRPr="00E126A1">
        <w:t>стваралаштво</w:t>
      </w:r>
      <w:proofErr w:type="spellEnd"/>
      <w:r w:rsidRPr="00E126A1">
        <w:t xml:space="preserve">, </w:t>
      </w:r>
      <w:proofErr w:type="spellStart"/>
      <w:r w:rsidRPr="00E126A1">
        <w:t>дигитално</w:t>
      </w:r>
      <w:proofErr w:type="spellEnd"/>
      <w:r w:rsidRPr="00E126A1">
        <w:t xml:space="preserve"> </w:t>
      </w:r>
      <w:proofErr w:type="spellStart"/>
      <w:r w:rsidRPr="00E126A1">
        <w:t>стваралаштво</w:t>
      </w:r>
      <w:proofErr w:type="spellEnd"/>
      <w:r w:rsidRPr="00E126A1">
        <w:t xml:space="preserve"> и </w:t>
      </w:r>
      <w:proofErr w:type="spellStart"/>
      <w:r w:rsidRPr="00E126A1">
        <w:t>мултимедија</w:t>
      </w:r>
      <w:proofErr w:type="spellEnd"/>
      <w:r w:rsidRPr="00E126A1">
        <w:t>;</w:t>
      </w:r>
    </w:p>
    <w:p w:rsidR="00EA3FD3" w:rsidRPr="00E126A1" w:rsidRDefault="00710204">
      <w:pPr>
        <w:numPr>
          <w:ilvl w:val="0"/>
          <w:numId w:val="6"/>
        </w:numPr>
        <w:jc w:val="both"/>
      </w:pPr>
      <w:proofErr w:type="spellStart"/>
      <w:proofErr w:type="gramStart"/>
      <w:r w:rsidRPr="00E126A1">
        <w:t>остала</w:t>
      </w:r>
      <w:proofErr w:type="spellEnd"/>
      <w:proofErr w:type="gramEnd"/>
      <w:r w:rsidRPr="00E126A1">
        <w:t xml:space="preserve"> </w:t>
      </w:r>
      <w:proofErr w:type="spellStart"/>
      <w:r w:rsidRPr="00E126A1">
        <w:t>извођења</w:t>
      </w:r>
      <w:proofErr w:type="spellEnd"/>
      <w:r w:rsidRPr="00E126A1">
        <w:t xml:space="preserve"> </w:t>
      </w:r>
      <w:proofErr w:type="spellStart"/>
      <w:r w:rsidRPr="00E126A1">
        <w:t>културних</w:t>
      </w:r>
      <w:proofErr w:type="spellEnd"/>
      <w:r w:rsidRPr="00E126A1">
        <w:t xml:space="preserve"> </w:t>
      </w:r>
      <w:proofErr w:type="spellStart"/>
      <w:r w:rsidRPr="00E126A1">
        <w:t>програма</w:t>
      </w:r>
      <w:proofErr w:type="spellEnd"/>
      <w:r w:rsidRPr="00E126A1">
        <w:t xml:space="preserve"> и </w:t>
      </w:r>
      <w:proofErr w:type="spellStart"/>
      <w:r w:rsidRPr="00E126A1">
        <w:t>културних</w:t>
      </w:r>
      <w:proofErr w:type="spellEnd"/>
      <w:r w:rsidRPr="00E126A1">
        <w:t xml:space="preserve"> </w:t>
      </w:r>
      <w:proofErr w:type="spellStart"/>
      <w:r w:rsidRPr="00E126A1">
        <w:t>садржаја</w:t>
      </w:r>
      <w:proofErr w:type="spellEnd"/>
      <w:r w:rsidRPr="00E126A1">
        <w:t xml:space="preserve"> (</w:t>
      </w:r>
      <w:proofErr w:type="spellStart"/>
      <w:r w:rsidRPr="00E126A1">
        <w:t>фестивали</w:t>
      </w:r>
      <w:proofErr w:type="spellEnd"/>
      <w:r w:rsidRPr="00E126A1">
        <w:t xml:space="preserve">, </w:t>
      </w:r>
      <w:proofErr w:type="spellStart"/>
      <w:r w:rsidRPr="00E126A1">
        <w:t>манифестације</w:t>
      </w:r>
      <w:proofErr w:type="spellEnd"/>
      <w:r w:rsidRPr="00E126A1">
        <w:t xml:space="preserve">, </w:t>
      </w:r>
      <w:proofErr w:type="spellStart"/>
      <w:r w:rsidRPr="00E126A1">
        <w:t>мјузикл</w:t>
      </w:r>
      <w:proofErr w:type="spellEnd"/>
      <w:r w:rsidRPr="00E126A1">
        <w:t xml:space="preserve">, </w:t>
      </w:r>
      <w:proofErr w:type="spellStart"/>
      <w:r w:rsidRPr="00E126A1">
        <w:t>циркус</w:t>
      </w:r>
      <w:proofErr w:type="spellEnd"/>
      <w:r w:rsidRPr="00E126A1">
        <w:t xml:space="preserve">, </w:t>
      </w:r>
      <w:proofErr w:type="spellStart"/>
      <w:r w:rsidRPr="00E126A1">
        <w:t>пантомима</w:t>
      </w:r>
      <w:proofErr w:type="spellEnd"/>
      <w:r w:rsidRPr="00E126A1">
        <w:t xml:space="preserve">, </w:t>
      </w:r>
      <w:proofErr w:type="spellStart"/>
      <w:r w:rsidRPr="00E126A1">
        <w:t>улична</w:t>
      </w:r>
      <w:proofErr w:type="spellEnd"/>
      <w:r w:rsidRPr="00E126A1">
        <w:t xml:space="preserve"> </w:t>
      </w:r>
      <w:proofErr w:type="spellStart"/>
      <w:r w:rsidRPr="00E126A1">
        <w:t>уметност</w:t>
      </w:r>
      <w:proofErr w:type="spellEnd"/>
      <w:r w:rsidRPr="00E126A1">
        <w:t xml:space="preserve"> и </w:t>
      </w:r>
      <w:proofErr w:type="spellStart"/>
      <w:r w:rsidRPr="00E126A1">
        <w:t>сл</w:t>
      </w:r>
      <w:proofErr w:type="spellEnd"/>
      <w:r w:rsidRPr="00E126A1">
        <w:t>.).</w:t>
      </w:r>
    </w:p>
    <w:p w:rsidR="00EA3FD3" w:rsidRPr="00E126A1" w:rsidRDefault="00EA3FD3">
      <w:pPr>
        <w:widowControl w:val="0"/>
        <w:rPr>
          <w:rFonts w:ascii="Calibri" w:eastAsia="Calibri" w:hAnsi="Calibri" w:cs="Calibri"/>
        </w:rPr>
      </w:pPr>
    </w:p>
    <w:p w:rsidR="00EA3FD3" w:rsidRDefault="00043E6B" w:rsidP="00043E6B">
      <w:pPr>
        <w:widowControl w:val="0"/>
        <w:ind w:left="720"/>
      </w:pPr>
      <w:r>
        <w:rPr>
          <w:lang w:val="sr-Cyrl-RS"/>
        </w:rPr>
        <w:t xml:space="preserve"> </w:t>
      </w:r>
      <w:proofErr w:type="spellStart"/>
      <w:proofErr w:type="gramStart"/>
      <w:r w:rsidR="00710204">
        <w:t>Напомена</w:t>
      </w:r>
      <w:proofErr w:type="spellEnd"/>
      <w:r w:rsidR="00710204">
        <w:t xml:space="preserve"> :</w:t>
      </w:r>
      <w:proofErr w:type="gramEnd"/>
    </w:p>
    <w:p w:rsidR="00EA3FD3" w:rsidRPr="00E126A1" w:rsidRDefault="00E126A1" w:rsidP="008E26BD">
      <w:pPr>
        <w:widowControl w:val="0"/>
        <w:numPr>
          <w:ilvl w:val="0"/>
          <w:numId w:val="7"/>
        </w:numPr>
        <w:ind w:hanging="294"/>
        <w:jc w:val="both"/>
      </w:pPr>
      <w:r>
        <w:rPr>
          <w:lang w:val="sr-Cyrl-RS"/>
        </w:rPr>
        <w:t xml:space="preserve"> </w:t>
      </w:r>
      <w:proofErr w:type="spellStart"/>
      <w:r w:rsidR="00710204" w:rsidRPr="00E126A1">
        <w:t>Конкурс</w:t>
      </w:r>
      <w:proofErr w:type="spellEnd"/>
      <w:r w:rsidR="00710204" w:rsidRPr="00E126A1">
        <w:t xml:space="preserve"> </w:t>
      </w:r>
      <w:proofErr w:type="spellStart"/>
      <w:r w:rsidR="00710204" w:rsidRPr="00E126A1">
        <w:t>није</w:t>
      </w:r>
      <w:proofErr w:type="spellEnd"/>
      <w:r w:rsidR="00710204" w:rsidRPr="00E126A1">
        <w:t xml:space="preserve"> </w:t>
      </w:r>
      <w:proofErr w:type="spellStart"/>
      <w:r w:rsidR="00710204" w:rsidRPr="00E126A1">
        <w:t>намењен</w:t>
      </w:r>
      <w:proofErr w:type="spellEnd"/>
      <w:r w:rsidR="00710204" w:rsidRPr="00E126A1">
        <w:t xml:space="preserve"> </w:t>
      </w:r>
      <w:proofErr w:type="spellStart"/>
      <w:r w:rsidR="00710204" w:rsidRPr="00E126A1">
        <w:t>продукцији</w:t>
      </w:r>
      <w:proofErr w:type="spellEnd"/>
      <w:r w:rsidR="00710204" w:rsidRPr="00E126A1">
        <w:t xml:space="preserve"> </w:t>
      </w:r>
      <w:proofErr w:type="spellStart"/>
      <w:r w:rsidR="00710204" w:rsidRPr="00E126A1">
        <w:t>филмских</w:t>
      </w:r>
      <w:proofErr w:type="spellEnd"/>
      <w:r w:rsidR="00710204" w:rsidRPr="00E126A1">
        <w:t xml:space="preserve"> </w:t>
      </w:r>
      <w:proofErr w:type="spellStart"/>
      <w:r w:rsidR="00710204" w:rsidRPr="00E126A1">
        <w:t>пројеката</w:t>
      </w:r>
      <w:proofErr w:type="spellEnd"/>
      <w:r w:rsidR="00710204" w:rsidRPr="00E126A1">
        <w:t xml:space="preserve"> и </w:t>
      </w:r>
      <w:proofErr w:type="spellStart"/>
      <w:r w:rsidR="00710204" w:rsidRPr="00E126A1">
        <w:t>телевизијских</w:t>
      </w:r>
      <w:proofErr w:type="spellEnd"/>
      <w:r w:rsidR="00710204" w:rsidRPr="00E126A1">
        <w:t xml:space="preserve"> </w:t>
      </w:r>
      <w:proofErr w:type="spellStart"/>
      <w:r w:rsidR="00710204" w:rsidRPr="00E126A1">
        <w:t>серија</w:t>
      </w:r>
      <w:proofErr w:type="spellEnd"/>
      <w:r w:rsidR="00710204" w:rsidRPr="00E126A1">
        <w:t>.</w:t>
      </w:r>
    </w:p>
    <w:p w:rsidR="00EA3FD3" w:rsidRPr="00E126A1" w:rsidRDefault="00EA3FD3">
      <w:pPr>
        <w:widowControl w:val="0"/>
        <w:ind w:left="720"/>
        <w:jc w:val="both"/>
      </w:pPr>
    </w:p>
    <w:p w:rsidR="00EA3FD3" w:rsidRDefault="00710204">
      <w:pPr>
        <w:jc w:val="both"/>
        <w:rPr>
          <w:color w:val="FF0000"/>
        </w:rPr>
      </w:pPr>
      <w:r w:rsidRPr="00E126A1">
        <w:t xml:space="preserve">       2. </w:t>
      </w:r>
      <w:proofErr w:type="spellStart"/>
      <w:r w:rsidRPr="00E126A1">
        <w:t>Пројекти</w:t>
      </w:r>
      <w:proofErr w:type="spellEnd"/>
      <w:r w:rsidRPr="00E126A1">
        <w:t xml:space="preserve"> </w:t>
      </w:r>
      <w:proofErr w:type="spellStart"/>
      <w:r w:rsidRPr="00E126A1">
        <w:t>културних</w:t>
      </w:r>
      <w:proofErr w:type="spellEnd"/>
      <w:r w:rsidRPr="00E126A1">
        <w:t xml:space="preserve"> </w:t>
      </w:r>
      <w:proofErr w:type="spellStart"/>
      <w:r w:rsidRPr="00E126A1">
        <w:t>делатности</w:t>
      </w:r>
      <w:proofErr w:type="spellEnd"/>
      <w:r w:rsidRPr="00E126A1">
        <w:t xml:space="preserve"> </w:t>
      </w:r>
      <w:proofErr w:type="spellStart"/>
      <w:r w:rsidRPr="00E126A1">
        <w:t>националних</w:t>
      </w:r>
      <w:proofErr w:type="spellEnd"/>
      <w:r w:rsidRPr="00E126A1">
        <w:t xml:space="preserve"> </w:t>
      </w:r>
      <w:proofErr w:type="spellStart"/>
      <w:r w:rsidRPr="00E126A1">
        <w:t>мањина</w:t>
      </w:r>
      <w:proofErr w:type="spellEnd"/>
      <w:r w:rsidRPr="00E126A1">
        <w:t xml:space="preserve"> у </w:t>
      </w:r>
      <w:proofErr w:type="spellStart"/>
      <w:r w:rsidRPr="00E126A1">
        <w:t>Републици</w:t>
      </w:r>
      <w:proofErr w:type="spellEnd"/>
      <w:r w:rsidRPr="00E126A1">
        <w:t xml:space="preserve"> </w:t>
      </w:r>
      <w:proofErr w:type="spellStart"/>
      <w:r w:rsidRPr="00E126A1">
        <w:t>Србији</w:t>
      </w:r>
      <w:proofErr w:type="spellEnd"/>
      <w:r w:rsidRPr="00E126A1">
        <w:t xml:space="preserve">, </w:t>
      </w:r>
      <w:proofErr w:type="spellStart"/>
      <w:r w:rsidRPr="00E126A1">
        <w:t>културних</w:t>
      </w:r>
      <w:proofErr w:type="spellEnd"/>
      <w:r w:rsidRPr="00E126A1">
        <w:t xml:space="preserve"> </w:t>
      </w:r>
      <w:proofErr w:type="spellStart"/>
      <w:r w:rsidRPr="00E126A1">
        <w:t>делатности</w:t>
      </w:r>
      <w:proofErr w:type="spellEnd"/>
      <w:r w:rsidRPr="00E126A1">
        <w:t xml:space="preserve"> </w:t>
      </w:r>
      <w:proofErr w:type="spellStart"/>
      <w:r w:rsidRPr="00E126A1">
        <w:t>особа</w:t>
      </w:r>
      <w:proofErr w:type="spellEnd"/>
      <w:r w:rsidRPr="00E126A1">
        <w:t xml:space="preserve"> </w:t>
      </w:r>
      <w:proofErr w:type="spellStart"/>
      <w:r w:rsidRPr="00E126A1">
        <w:t>са</w:t>
      </w:r>
      <w:proofErr w:type="spellEnd"/>
      <w:r w:rsidRPr="00E126A1">
        <w:t xml:space="preserve"> </w:t>
      </w:r>
      <w:proofErr w:type="spellStart"/>
      <w:r w:rsidRPr="00E126A1">
        <w:t>инвалидитетом</w:t>
      </w:r>
      <w:proofErr w:type="spellEnd"/>
      <w:r w:rsidRPr="00E126A1">
        <w:t xml:space="preserve">, </w:t>
      </w:r>
      <w:proofErr w:type="spellStart"/>
      <w:r w:rsidRPr="00E126A1">
        <w:t>културних</w:t>
      </w:r>
      <w:proofErr w:type="spellEnd"/>
      <w:r w:rsidRPr="00E126A1">
        <w:t xml:space="preserve"> </w:t>
      </w:r>
      <w:proofErr w:type="spellStart"/>
      <w:r w:rsidRPr="00E126A1">
        <w:t>делатн</w:t>
      </w:r>
      <w:r w:rsidR="00E126A1" w:rsidRPr="00E126A1">
        <w:t>ости</w:t>
      </w:r>
      <w:proofErr w:type="spellEnd"/>
      <w:r w:rsidR="00E126A1" w:rsidRPr="00E126A1">
        <w:t xml:space="preserve"> </w:t>
      </w:r>
      <w:proofErr w:type="spellStart"/>
      <w:r w:rsidR="00E126A1" w:rsidRPr="00E126A1">
        <w:t>деце</w:t>
      </w:r>
      <w:proofErr w:type="spellEnd"/>
      <w:r w:rsidR="00E126A1" w:rsidRPr="00E126A1">
        <w:t xml:space="preserve"> и </w:t>
      </w:r>
      <w:proofErr w:type="spellStart"/>
      <w:r w:rsidR="00E126A1" w:rsidRPr="00E126A1">
        <w:t>културних</w:t>
      </w:r>
      <w:proofErr w:type="spellEnd"/>
      <w:r w:rsidR="00E126A1" w:rsidRPr="00E126A1">
        <w:t xml:space="preserve"> </w:t>
      </w:r>
      <w:proofErr w:type="spellStart"/>
      <w:r w:rsidR="00E126A1" w:rsidRPr="00E126A1">
        <w:t>делатност</w:t>
      </w:r>
      <w:proofErr w:type="spellEnd"/>
      <w:r w:rsidR="00E126A1" w:rsidRPr="00E126A1">
        <w:rPr>
          <w:lang w:val="sr-Cyrl-RS"/>
        </w:rPr>
        <w:t>и</w:t>
      </w:r>
      <w:r w:rsidRPr="00E126A1">
        <w:t xml:space="preserve"> </w:t>
      </w:r>
      <w:proofErr w:type="spellStart"/>
      <w:r w:rsidRPr="00E126A1">
        <w:t>за</w:t>
      </w:r>
      <w:proofErr w:type="spellEnd"/>
      <w:r w:rsidRPr="00E126A1">
        <w:t xml:space="preserve"> </w:t>
      </w:r>
      <w:proofErr w:type="spellStart"/>
      <w:r w:rsidRPr="00E126A1">
        <w:t>децу</w:t>
      </w:r>
      <w:proofErr w:type="spellEnd"/>
      <w:r w:rsidRPr="00E126A1">
        <w:t xml:space="preserve"> и </w:t>
      </w:r>
      <w:proofErr w:type="spellStart"/>
      <w:r w:rsidRPr="00E126A1">
        <w:t>младе</w:t>
      </w:r>
      <w:proofErr w:type="spellEnd"/>
      <w:r w:rsidRPr="00E126A1">
        <w:t xml:space="preserve">, </w:t>
      </w:r>
      <w:proofErr w:type="spellStart"/>
      <w:r w:rsidRPr="00E126A1">
        <w:t>као</w:t>
      </w:r>
      <w:proofErr w:type="spellEnd"/>
      <w:r w:rsidRPr="00E126A1">
        <w:t xml:space="preserve"> и </w:t>
      </w:r>
      <w:proofErr w:type="spellStart"/>
      <w:r w:rsidRPr="00E126A1">
        <w:t>културних</w:t>
      </w:r>
      <w:proofErr w:type="spellEnd"/>
      <w:r w:rsidRPr="00E126A1">
        <w:t xml:space="preserve"> </w:t>
      </w:r>
      <w:proofErr w:type="spellStart"/>
      <w:r w:rsidRPr="00E126A1">
        <w:t>делатности</w:t>
      </w:r>
      <w:proofErr w:type="spellEnd"/>
      <w:r w:rsidRPr="00E126A1">
        <w:t xml:space="preserve">  </w:t>
      </w:r>
      <w:proofErr w:type="spellStart"/>
      <w:r w:rsidRPr="00E126A1">
        <w:t>припадника</w:t>
      </w:r>
      <w:proofErr w:type="spellEnd"/>
      <w:r w:rsidRPr="00E126A1">
        <w:t xml:space="preserve"> </w:t>
      </w:r>
      <w:proofErr w:type="spellStart"/>
      <w:r w:rsidRPr="00E126A1">
        <w:t>других</w:t>
      </w:r>
      <w:proofErr w:type="spellEnd"/>
      <w:r w:rsidRPr="00E126A1">
        <w:t xml:space="preserve"> </w:t>
      </w:r>
      <w:proofErr w:type="spellStart"/>
      <w:r w:rsidRPr="00E126A1">
        <w:t>друштвено</w:t>
      </w:r>
      <w:proofErr w:type="spellEnd"/>
      <w:r w:rsidRPr="00E126A1">
        <w:t xml:space="preserve"> </w:t>
      </w:r>
      <w:proofErr w:type="spellStart"/>
      <w:r w:rsidRPr="00E126A1">
        <w:t>осетљивих</w:t>
      </w:r>
      <w:proofErr w:type="spellEnd"/>
      <w:r w:rsidRPr="00E126A1">
        <w:t xml:space="preserve"> </w:t>
      </w:r>
      <w:proofErr w:type="spellStart"/>
      <w:r w:rsidRPr="00E126A1">
        <w:t>група</w:t>
      </w:r>
      <w:proofErr w:type="spellEnd"/>
      <w:r w:rsidRPr="00E126A1">
        <w:t xml:space="preserve">, </w:t>
      </w:r>
      <w:proofErr w:type="spellStart"/>
      <w:r w:rsidRPr="00E126A1">
        <w:t>научно</w:t>
      </w:r>
      <w:proofErr w:type="spellEnd"/>
      <w:r w:rsidRPr="00E126A1">
        <w:t xml:space="preserve"> </w:t>
      </w:r>
      <w:proofErr w:type="spellStart"/>
      <w:r w:rsidRPr="00E126A1">
        <w:t>истраживачких</w:t>
      </w:r>
      <w:proofErr w:type="spellEnd"/>
      <w:r w:rsidRPr="00E126A1">
        <w:t xml:space="preserve"> и </w:t>
      </w:r>
      <w:proofErr w:type="spellStart"/>
      <w:r w:rsidRPr="00E126A1">
        <w:t>едукативних</w:t>
      </w:r>
      <w:proofErr w:type="spellEnd"/>
      <w:r w:rsidRPr="00E126A1">
        <w:t xml:space="preserve"> </w:t>
      </w:r>
      <w:proofErr w:type="spellStart"/>
      <w:r w:rsidRPr="00E126A1">
        <w:t>делатности</w:t>
      </w:r>
      <w:proofErr w:type="spellEnd"/>
      <w:r w:rsidRPr="00E126A1">
        <w:t xml:space="preserve"> у </w:t>
      </w:r>
      <w:proofErr w:type="spellStart"/>
      <w:r w:rsidRPr="00E126A1">
        <w:t>култури</w:t>
      </w:r>
      <w:proofErr w:type="spellEnd"/>
      <w:r w:rsidRPr="00E126A1">
        <w:t xml:space="preserve">  </w:t>
      </w:r>
      <w:proofErr w:type="spellStart"/>
      <w:r w:rsidRPr="00E126A1">
        <w:rPr>
          <w:b/>
        </w:rPr>
        <w:t>пријављују</w:t>
      </w:r>
      <w:proofErr w:type="spellEnd"/>
      <w:r w:rsidRPr="00E126A1">
        <w:rPr>
          <w:b/>
        </w:rPr>
        <w:t xml:space="preserve"> </w:t>
      </w:r>
      <w:proofErr w:type="spellStart"/>
      <w:r w:rsidRPr="00E126A1">
        <w:rPr>
          <w:b/>
        </w:rPr>
        <w:t>се</w:t>
      </w:r>
      <w:proofErr w:type="spellEnd"/>
      <w:r w:rsidRPr="00E126A1">
        <w:rPr>
          <w:b/>
        </w:rPr>
        <w:t xml:space="preserve"> у </w:t>
      </w:r>
      <w:proofErr w:type="spellStart"/>
      <w:r w:rsidRPr="00E126A1">
        <w:rPr>
          <w:b/>
        </w:rPr>
        <w:t>оквиру</w:t>
      </w:r>
      <w:proofErr w:type="spellEnd"/>
      <w:r w:rsidRPr="00E126A1">
        <w:rPr>
          <w:b/>
        </w:rPr>
        <w:t xml:space="preserve"> </w:t>
      </w:r>
      <w:proofErr w:type="spellStart"/>
      <w:r w:rsidRPr="00E126A1">
        <w:rPr>
          <w:b/>
        </w:rPr>
        <w:t>једне</w:t>
      </w:r>
      <w:proofErr w:type="spellEnd"/>
      <w:r w:rsidRPr="00E126A1">
        <w:rPr>
          <w:b/>
        </w:rPr>
        <w:t xml:space="preserve"> </w:t>
      </w:r>
      <w:proofErr w:type="spellStart"/>
      <w:r w:rsidRPr="00E126A1">
        <w:rPr>
          <w:b/>
        </w:rPr>
        <w:t>од</w:t>
      </w:r>
      <w:proofErr w:type="spellEnd"/>
      <w:r w:rsidRPr="00E126A1">
        <w:rPr>
          <w:b/>
        </w:rPr>
        <w:t xml:space="preserve"> 5 </w:t>
      </w:r>
      <w:proofErr w:type="spellStart"/>
      <w:r w:rsidRPr="00E126A1">
        <w:rPr>
          <w:b/>
        </w:rPr>
        <w:t>наведених</w:t>
      </w:r>
      <w:proofErr w:type="spellEnd"/>
      <w:r w:rsidRPr="00E126A1">
        <w:rPr>
          <w:b/>
        </w:rPr>
        <w:t xml:space="preserve"> </w:t>
      </w:r>
      <w:proofErr w:type="spellStart"/>
      <w:r w:rsidRPr="00E126A1">
        <w:rPr>
          <w:b/>
        </w:rPr>
        <w:t>области</w:t>
      </w:r>
      <w:proofErr w:type="spellEnd"/>
      <w:r w:rsidRPr="00E126A1">
        <w:rPr>
          <w:b/>
        </w:rPr>
        <w:t xml:space="preserve">. </w:t>
      </w:r>
    </w:p>
    <w:p w:rsidR="00EA3FD3" w:rsidRDefault="00EA3FD3">
      <w:pPr>
        <w:widowControl w:val="0"/>
      </w:pPr>
    </w:p>
    <w:p w:rsidR="00EA3FD3" w:rsidRDefault="00710204">
      <w:pPr>
        <w:jc w:val="both"/>
      </w:pPr>
      <w:r>
        <w:rPr>
          <w:b/>
        </w:rPr>
        <w:t xml:space="preserve">          II</w:t>
      </w:r>
      <w:r w:rsidR="00E126A1">
        <w:rPr>
          <w:lang w:val="sr-Cyrl-RS"/>
        </w:rPr>
        <w:t xml:space="preserve">  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уметничка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оснивач</w:t>
      </w:r>
      <w:proofErr w:type="spellEnd"/>
      <w:r>
        <w:t xml:space="preserve">  </w:t>
      </w:r>
      <w:proofErr w:type="spellStart"/>
      <w:r>
        <w:t>Град</w:t>
      </w:r>
      <w:proofErr w:type="spellEnd"/>
      <w:proofErr w:type="gram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. </w:t>
      </w:r>
    </w:p>
    <w:p w:rsidR="00EA3FD3" w:rsidRDefault="00EA3FD3">
      <w:pPr>
        <w:ind w:firstLine="720"/>
        <w:jc w:val="both"/>
      </w:pPr>
    </w:p>
    <w:p w:rsidR="00EA3FD3" w:rsidRPr="0077282F" w:rsidRDefault="00710204">
      <w:pPr>
        <w:jc w:val="both"/>
      </w:pPr>
      <w:r w:rsidRPr="0077282F">
        <w:rPr>
          <w:b/>
        </w:rPr>
        <w:t xml:space="preserve">         III     </w:t>
      </w:r>
      <w:proofErr w:type="spellStart"/>
      <w:r w:rsidRPr="0077282F">
        <w:rPr>
          <w:b/>
        </w:rPr>
        <w:t>Циљеви</w:t>
      </w:r>
      <w:proofErr w:type="spellEnd"/>
      <w:r w:rsidRPr="0077282F">
        <w:rPr>
          <w:b/>
        </w:rPr>
        <w:t xml:space="preserve"> </w:t>
      </w:r>
      <w:proofErr w:type="spellStart"/>
      <w:r w:rsidRPr="0077282F">
        <w:rPr>
          <w:b/>
        </w:rPr>
        <w:t>конкурса</w:t>
      </w:r>
      <w:proofErr w:type="spellEnd"/>
    </w:p>
    <w:p w:rsidR="00EA3FD3" w:rsidRPr="0077282F" w:rsidRDefault="00EA3FD3">
      <w:pPr>
        <w:jc w:val="both"/>
      </w:pPr>
    </w:p>
    <w:p w:rsidR="00EA3FD3" w:rsidRPr="0077282F" w:rsidRDefault="00710204">
      <w:pPr>
        <w:jc w:val="both"/>
      </w:pPr>
      <w:r w:rsidRPr="0077282F">
        <w:t xml:space="preserve">           </w:t>
      </w:r>
      <w:r w:rsidR="00C822FD">
        <w:t xml:space="preserve">         </w:t>
      </w:r>
      <w:proofErr w:type="spellStart"/>
      <w:proofErr w:type="gramStart"/>
      <w:r w:rsidR="00C822FD">
        <w:t>Град</w:t>
      </w:r>
      <w:proofErr w:type="spellEnd"/>
      <w:r w:rsidR="00C822FD">
        <w:t xml:space="preserve"> </w:t>
      </w:r>
      <w:proofErr w:type="spellStart"/>
      <w:r w:rsidR="00C822FD">
        <w:t>Нови</w:t>
      </w:r>
      <w:proofErr w:type="spellEnd"/>
      <w:r w:rsidR="00C822FD">
        <w:t xml:space="preserve"> </w:t>
      </w:r>
      <w:proofErr w:type="spellStart"/>
      <w:r w:rsidR="00C822FD">
        <w:t>Сад</w:t>
      </w:r>
      <w:proofErr w:type="spellEnd"/>
      <w:r w:rsidR="00C822FD">
        <w:t xml:space="preserve"> je</w:t>
      </w:r>
      <w:r w:rsidRPr="0077282F">
        <w:t xml:space="preserve"> у </w:t>
      </w:r>
      <w:proofErr w:type="spellStart"/>
      <w:r w:rsidRPr="0077282F">
        <w:t>фази</w:t>
      </w:r>
      <w:proofErr w:type="spellEnd"/>
      <w:r w:rsidRPr="0077282F">
        <w:t xml:space="preserve"> </w:t>
      </w:r>
      <w:proofErr w:type="spellStart"/>
      <w:r w:rsidRPr="0077282F">
        <w:t>реализације</w:t>
      </w:r>
      <w:proofErr w:type="spellEnd"/>
      <w:r w:rsidRPr="0077282F">
        <w:t xml:space="preserve"> </w:t>
      </w:r>
      <w:proofErr w:type="spellStart"/>
      <w:r w:rsidRPr="0077282F">
        <w:t>пројекта</w:t>
      </w:r>
      <w:proofErr w:type="spellEnd"/>
      <w:r w:rsidRPr="0077282F">
        <w:t xml:space="preserve"> „</w:t>
      </w:r>
      <w:proofErr w:type="spellStart"/>
      <w:r w:rsidRPr="0077282F">
        <w:t>Нови</w:t>
      </w:r>
      <w:proofErr w:type="spellEnd"/>
      <w:r w:rsidRPr="0077282F">
        <w:t xml:space="preserve"> </w:t>
      </w:r>
      <w:proofErr w:type="spellStart"/>
      <w:r w:rsidRPr="0077282F">
        <w:t>Сад</w:t>
      </w:r>
      <w:proofErr w:type="spellEnd"/>
      <w:r w:rsidRPr="0077282F">
        <w:t xml:space="preserve"> 2021 - </w:t>
      </w:r>
      <w:proofErr w:type="spellStart"/>
      <w:r w:rsidRPr="0077282F">
        <w:t>Европска</w:t>
      </w:r>
      <w:proofErr w:type="spellEnd"/>
      <w:r w:rsidRPr="0077282F">
        <w:t xml:space="preserve"> </w:t>
      </w:r>
      <w:proofErr w:type="spellStart"/>
      <w:r w:rsidRPr="0077282F">
        <w:t>престоница</w:t>
      </w:r>
      <w:proofErr w:type="spellEnd"/>
      <w:r w:rsidRPr="0077282F">
        <w:t xml:space="preserve"> </w:t>
      </w:r>
      <w:proofErr w:type="spellStart"/>
      <w:r w:rsidRPr="0077282F">
        <w:t>културе</w:t>
      </w:r>
      <w:proofErr w:type="spellEnd"/>
      <w:r w:rsidRPr="0077282F">
        <w:t>“.</w:t>
      </w:r>
      <w:proofErr w:type="gramEnd"/>
      <w:r w:rsidRPr="0077282F">
        <w:t xml:space="preserve"> </w:t>
      </w:r>
      <w:proofErr w:type="spellStart"/>
      <w:r w:rsidRPr="0077282F">
        <w:t>Сходно</w:t>
      </w:r>
      <w:proofErr w:type="spellEnd"/>
      <w:r w:rsidRPr="0077282F">
        <w:t xml:space="preserve"> </w:t>
      </w:r>
      <w:proofErr w:type="spellStart"/>
      <w:r w:rsidRPr="0077282F">
        <w:t>томе</w:t>
      </w:r>
      <w:proofErr w:type="spellEnd"/>
      <w:r w:rsidRPr="0077282F">
        <w:t xml:space="preserve">, </w:t>
      </w:r>
      <w:proofErr w:type="spellStart"/>
      <w:r w:rsidRPr="0077282F">
        <w:t>овај</w:t>
      </w:r>
      <w:proofErr w:type="spellEnd"/>
      <w:r w:rsidRPr="0077282F">
        <w:t xml:space="preserve"> </w:t>
      </w:r>
      <w:proofErr w:type="spellStart"/>
      <w:r w:rsidRPr="0077282F">
        <w:t>јавни</w:t>
      </w:r>
      <w:proofErr w:type="spellEnd"/>
      <w:r w:rsidRPr="0077282F">
        <w:t xml:space="preserve"> </w:t>
      </w:r>
      <w:proofErr w:type="spellStart"/>
      <w:r w:rsidRPr="0077282F">
        <w:t>конкурс</w:t>
      </w:r>
      <w:proofErr w:type="spellEnd"/>
      <w:r w:rsidRPr="0077282F">
        <w:t xml:space="preserve"> </w:t>
      </w:r>
      <w:proofErr w:type="spellStart"/>
      <w:r w:rsidRPr="0077282F">
        <w:t>усмерен</w:t>
      </w:r>
      <w:proofErr w:type="spellEnd"/>
      <w:r w:rsidRPr="0077282F">
        <w:t xml:space="preserve"> </w:t>
      </w:r>
      <w:proofErr w:type="spellStart"/>
      <w:r w:rsidRPr="0077282F">
        <w:t>је</w:t>
      </w:r>
      <w:proofErr w:type="spellEnd"/>
      <w:r w:rsidRPr="0077282F">
        <w:t xml:space="preserve"> </w:t>
      </w:r>
      <w:proofErr w:type="spellStart"/>
      <w:r w:rsidRPr="0077282F">
        <w:t>ка</w:t>
      </w:r>
      <w:proofErr w:type="spellEnd"/>
      <w:r w:rsidRPr="0077282F">
        <w:t xml:space="preserve"> </w:t>
      </w:r>
      <w:proofErr w:type="spellStart"/>
      <w:r w:rsidRPr="0077282F">
        <w:t>пројектима</w:t>
      </w:r>
      <w:proofErr w:type="spellEnd"/>
      <w:r w:rsidRPr="0077282F">
        <w:t xml:space="preserve"> </w:t>
      </w:r>
      <w:proofErr w:type="spellStart"/>
      <w:r w:rsidRPr="0077282F">
        <w:t>који</w:t>
      </w:r>
      <w:proofErr w:type="spellEnd"/>
      <w:r w:rsidRPr="0077282F">
        <w:t xml:space="preserve"> </w:t>
      </w:r>
      <w:proofErr w:type="spellStart"/>
      <w:r w:rsidRPr="0077282F">
        <w:t>су</w:t>
      </w:r>
      <w:proofErr w:type="spellEnd"/>
      <w:r w:rsidRPr="0077282F">
        <w:t xml:space="preserve"> </w:t>
      </w:r>
      <w:proofErr w:type="spellStart"/>
      <w:r w:rsidRPr="0077282F">
        <w:t>усаглашени</w:t>
      </w:r>
      <w:proofErr w:type="spellEnd"/>
      <w:r w:rsidRPr="0077282F">
        <w:t xml:space="preserve"> </w:t>
      </w:r>
      <w:proofErr w:type="spellStart"/>
      <w:r w:rsidRPr="0077282F">
        <w:t>са</w:t>
      </w:r>
      <w:proofErr w:type="spellEnd"/>
      <w:r w:rsidRPr="0077282F">
        <w:t xml:space="preserve"> </w:t>
      </w:r>
      <w:r w:rsidR="0077282F" w:rsidRPr="0077282F">
        <w:rPr>
          <w:lang w:val="sr-Cyrl-RS"/>
        </w:rPr>
        <w:t>начелим</w:t>
      </w:r>
      <w:r w:rsidRPr="0077282F">
        <w:t xml:space="preserve">а </w:t>
      </w:r>
      <w:proofErr w:type="spellStart"/>
      <w:r w:rsidRPr="0077282F">
        <w:t>европске</w:t>
      </w:r>
      <w:proofErr w:type="spellEnd"/>
      <w:r w:rsidRPr="0077282F">
        <w:t xml:space="preserve"> </w:t>
      </w:r>
      <w:proofErr w:type="spellStart"/>
      <w:r w:rsidRPr="0077282F">
        <w:t>културне</w:t>
      </w:r>
      <w:proofErr w:type="spellEnd"/>
      <w:r w:rsidRPr="0077282F">
        <w:t xml:space="preserve"> </w:t>
      </w:r>
      <w:proofErr w:type="spellStart"/>
      <w:r w:rsidRPr="0077282F">
        <w:t>политике</w:t>
      </w:r>
      <w:proofErr w:type="spellEnd"/>
      <w:r w:rsidRPr="0077282F">
        <w:t xml:space="preserve">, </w:t>
      </w:r>
      <w:proofErr w:type="spellStart"/>
      <w:r w:rsidRPr="0077282F">
        <w:t>уз</w:t>
      </w:r>
      <w:proofErr w:type="spellEnd"/>
      <w:r w:rsidRPr="0077282F">
        <w:t xml:space="preserve"> </w:t>
      </w:r>
      <w:proofErr w:type="spellStart"/>
      <w:r w:rsidRPr="0077282F">
        <w:t>поштовање</w:t>
      </w:r>
      <w:proofErr w:type="spellEnd"/>
      <w:r w:rsidRPr="0077282F">
        <w:t xml:space="preserve"> </w:t>
      </w:r>
      <w:proofErr w:type="spellStart"/>
      <w:r w:rsidRPr="0077282F">
        <w:t>принципа</w:t>
      </w:r>
      <w:proofErr w:type="spellEnd"/>
      <w:r w:rsidRPr="0077282F">
        <w:t xml:space="preserve"> </w:t>
      </w:r>
      <w:proofErr w:type="spellStart"/>
      <w:r w:rsidRPr="0077282F">
        <w:t>р</w:t>
      </w:r>
      <w:r w:rsidR="00C822FD">
        <w:t>азвоја</w:t>
      </w:r>
      <w:proofErr w:type="spellEnd"/>
      <w:r w:rsidR="00C822FD">
        <w:t xml:space="preserve"> </w:t>
      </w:r>
      <w:proofErr w:type="spellStart"/>
      <w:r w:rsidR="00C822FD">
        <w:t>публике</w:t>
      </w:r>
      <w:proofErr w:type="spellEnd"/>
      <w:r w:rsidR="00C822FD">
        <w:t xml:space="preserve"> (</w:t>
      </w:r>
      <w:proofErr w:type="spellStart"/>
      <w:r w:rsidR="00C822FD">
        <w:t>децентрализацијa</w:t>
      </w:r>
      <w:proofErr w:type="spellEnd"/>
      <w:r w:rsidRPr="0077282F">
        <w:t xml:space="preserve"> </w:t>
      </w:r>
      <w:proofErr w:type="spellStart"/>
      <w:r w:rsidRPr="0077282F">
        <w:t>културних</w:t>
      </w:r>
      <w:proofErr w:type="spellEnd"/>
      <w:r w:rsidRPr="0077282F">
        <w:t xml:space="preserve"> </w:t>
      </w:r>
      <w:proofErr w:type="spellStart"/>
      <w:r w:rsidRPr="0077282F">
        <w:t>садржаја</w:t>
      </w:r>
      <w:proofErr w:type="spellEnd"/>
      <w:r w:rsidRPr="0077282F">
        <w:t xml:space="preserve">, </w:t>
      </w:r>
      <w:proofErr w:type="spellStart"/>
      <w:r w:rsidRPr="0077282F">
        <w:t>партиципациј</w:t>
      </w:r>
      <w:r w:rsidR="00C822FD">
        <w:t>a</w:t>
      </w:r>
      <w:proofErr w:type="spellEnd"/>
      <w:r>
        <w:rPr>
          <w:lang w:val="sr-Cyrl-RS"/>
        </w:rPr>
        <w:t xml:space="preserve">, </w:t>
      </w:r>
      <w:proofErr w:type="spellStart"/>
      <w:r w:rsidRPr="0077282F">
        <w:t>односно</w:t>
      </w:r>
      <w:proofErr w:type="spellEnd"/>
      <w:r w:rsidRPr="0077282F">
        <w:t xml:space="preserve"> </w:t>
      </w:r>
      <w:proofErr w:type="spellStart"/>
      <w:r w:rsidRPr="0077282F">
        <w:t>учешћ</w:t>
      </w:r>
      <w:r w:rsidR="00C822FD">
        <w:t>e</w:t>
      </w:r>
      <w:proofErr w:type="spellEnd"/>
      <w:r w:rsidRPr="0077282F">
        <w:t xml:space="preserve"> </w:t>
      </w:r>
      <w:proofErr w:type="spellStart"/>
      <w:r w:rsidRPr="0077282F">
        <w:t>грађана</w:t>
      </w:r>
      <w:proofErr w:type="spellEnd"/>
      <w:r w:rsidRPr="0077282F">
        <w:t xml:space="preserve"> и </w:t>
      </w:r>
      <w:proofErr w:type="spellStart"/>
      <w:r w:rsidRPr="0077282F">
        <w:t>стручне</w:t>
      </w:r>
      <w:proofErr w:type="spellEnd"/>
      <w:r w:rsidRPr="0077282F">
        <w:t xml:space="preserve"> </w:t>
      </w:r>
      <w:proofErr w:type="spellStart"/>
      <w:r w:rsidRPr="0077282F">
        <w:t>јавности</w:t>
      </w:r>
      <w:proofErr w:type="spellEnd"/>
      <w:r w:rsidRPr="0077282F">
        <w:t xml:space="preserve"> у </w:t>
      </w:r>
      <w:proofErr w:type="spellStart"/>
      <w:r w:rsidRPr="0077282F">
        <w:t>процесима</w:t>
      </w:r>
      <w:proofErr w:type="spellEnd"/>
      <w:r w:rsidRPr="0077282F">
        <w:t xml:space="preserve"> </w:t>
      </w:r>
      <w:proofErr w:type="spellStart"/>
      <w:r w:rsidRPr="0077282F">
        <w:t>креи</w:t>
      </w:r>
      <w:r w:rsidR="00C822FD">
        <w:t>рања</w:t>
      </w:r>
      <w:proofErr w:type="spellEnd"/>
      <w:r w:rsidR="00C822FD">
        <w:t xml:space="preserve"> </w:t>
      </w:r>
      <w:proofErr w:type="spellStart"/>
      <w:r w:rsidR="00C822FD">
        <w:t>програма</w:t>
      </w:r>
      <w:proofErr w:type="spellEnd"/>
      <w:r w:rsidR="00C822FD">
        <w:t xml:space="preserve"> и </w:t>
      </w:r>
      <w:proofErr w:type="spellStart"/>
      <w:r w:rsidR="00C822FD">
        <w:t>доношења</w:t>
      </w:r>
      <w:proofErr w:type="spellEnd"/>
      <w:r w:rsidR="00C822FD">
        <w:t xml:space="preserve"> </w:t>
      </w:r>
      <w:proofErr w:type="spellStart"/>
      <w:r w:rsidR="00C822FD">
        <w:t>одлука</w:t>
      </w:r>
      <w:proofErr w:type="spellEnd"/>
      <w:r w:rsidR="00C822FD">
        <w:rPr>
          <w:lang w:val="sr-Cyrl-RS"/>
        </w:rPr>
        <w:t>,</w:t>
      </w:r>
      <w:r w:rsidR="00C822FD">
        <w:t xml:space="preserve"> </w:t>
      </w:r>
      <w:proofErr w:type="spellStart"/>
      <w:r w:rsidR="00C822FD">
        <w:t>инклузиј</w:t>
      </w:r>
      <w:proofErr w:type="spellEnd"/>
      <w:r w:rsidR="00C822FD">
        <w:rPr>
          <w:lang w:val="sr-Cyrl-RS"/>
        </w:rPr>
        <w:t>а</w:t>
      </w:r>
      <w:r w:rsidRPr="0077282F">
        <w:t xml:space="preserve">, </w:t>
      </w:r>
      <w:proofErr w:type="spellStart"/>
      <w:r w:rsidRPr="0077282F">
        <w:t>интеркултур</w:t>
      </w:r>
      <w:r w:rsidR="00C822FD">
        <w:t>алност</w:t>
      </w:r>
      <w:proofErr w:type="spellEnd"/>
      <w:r w:rsidRPr="0077282F">
        <w:t xml:space="preserve">...), </w:t>
      </w:r>
      <w:r w:rsidR="00C822FD">
        <w:rPr>
          <w:lang w:val="sr-Cyrl-RS"/>
        </w:rPr>
        <w:t>као и принципа</w:t>
      </w:r>
      <w:r w:rsidRPr="0077282F">
        <w:t xml:space="preserve"> </w:t>
      </w:r>
      <w:proofErr w:type="spellStart"/>
      <w:r w:rsidRPr="0077282F">
        <w:t>интернационализације</w:t>
      </w:r>
      <w:proofErr w:type="spellEnd"/>
      <w:r w:rsidRPr="0077282F">
        <w:t xml:space="preserve"> </w:t>
      </w:r>
      <w:proofErr w:type="spellStart"/>
      <w:r w:rsidRPr="0077282F">
        <w:t>културне</w:t>
      </w:r>
      <w:proofErr w:type="spellEnd"/>
      <w:r w:rsidRPr="0077282F">
        <w:t xml:space="preserve"> </w:t>
      </w:r>
      <w:proofErr w:type="spellStart"/>
      <w:r w:rsidRPr="0077282F">
        <w:t>сцене</w:t>
      </w:r>
      <w:proofErr w:type="spellEnd"/>
      <w:r w:rsidRPr="0077282F">
        <w:t xml:space="preserve">, </w:t>
      </w:r>
      <w:proofErr w:type="spellStart"/>
      <w:r w:rsidRPr="0077282F">
        <w:t>побољшања</w:t>
      </w:r>
      <w:proofErr w:type="spellEnd"/>
      <w:r w:rsidRPr="0077282F">
        <w:t xml:space="preserve"> </w:t>
      </w:r>
      <w:proofErr w:type="spellStart"/>
      <w:r w:rsidRPr="0077282F">
        <w:t>приступачности</w:t>
      </w:r>
      <w:proofErr w:type="spellEnd"/>
      <w:r w:rsidRPr="0077282F">
        <w:t xml:space="preserve"> </w:t>
      </w:r>
      <w:proofErr w:type="spellStart"/>
      <w:r w:rsidRPr="0077282F">
        <w:t>културних</w:t>
      </w:r>
      <w:proofErr w:type="spellEnd"/>
      <w:r w:rsidRPr="0077282F">
        <w:t xml:space="preserve"> </w:t>
      </w:r>
      <w:proofErr w:type="spellStart"/>
      <w:r w:rsidRPr="0077282F">
        <w:t>објеката</w:t>
      </w:r>
      <w:proofErr w:type="spellEnd"/>
      <w:r w:rsidRPr="0077282F">
        <w:t xml:space="preserve"> и </w:t>
      </w:r>
      <w:proofErr w:type="spellStart"/>
      <w:r w:rsidRPr="0077282F">
        <w:t>културних</w:t>
      </w:r>
      <w:proofErr w:type="spellEnd"/>
      <w:r w:rsidRPr="0077282F">
        <w:t xml:space="preserve"> </w:t>
      </w:r>
      <w:proofErr w:type="spellStart"/>
      <w:r w:rsidRPr="0077282F">
        <w:t>садржаја</w:t>
      </w:r>
      <w:proofErr w:type="spellEnd"/>
      <w:r>
        <w:rPr>
          <w:lang w:val="sr-Cyrl-RS"/>
        </w:rPr>
        <w:t xml:space="preserve"> и</w:t>
      </w:r>
      <w:r w:rsidRPr="0077282F">
        <w:t xml:space="preserve"> </w:t>
      </w:r>
      <w:proofErr w:type="spellStart"/>
      <w:r w:rsidRPr="0077282F">
        <w:t>одрживости</w:t>
      </w:r>
      <w:proofErr w:type="spellEnd"/>
      <w:r>
        <w:rPr>
          <w:lang w:val="sr-Cyrl-RS"/>
        </w:rPr>
        <w:t xml:space="preserve"> пројеката</w:t>
      </w:r>
      <w:r w:rsidRPr="0077282F">
        <w:t xml:space="preserve">.  </w:t>
      </w:r>
    </w:p>
    <w:p w:rsidR="00612899" w:rsidRDefault="00612899" w:rsidP="008E26BD">
      <w:pPr>
        <w:ind w:firstLine="720"/>
        <w:jc w:val="both"/>
      </w:pPr>
    </w:p>
    <w:p w:rsidR="008E26BD" w:rsidRDefault="00710204" w:rsidP="008E26BD">
      <w:pPr>
        <w:ind w:firstLine="720"/>
        <w:jc w:val="both"/>
        <w:rPr>
          <w:lang w:val="sr-Cyrl-RS"/>
        </w:rPr>
      </w:pPr>
      <w:r w:rsidRPr="0077282F">
        <w:lastRenderedPageBreak/>
        <w:t xml:space="preserve">          </w:t>
      </w:r>
      <w:proofErr w:type="spellStart"/>
      <w:proofErr w:type="gramStart"/>
      <w:r w:rsidRPr="0077282F">
        <w:t>Град</w:t>
      </w:r>
      <w:proofErr w:type="spellEnd"/>
      <w:r w:rsidRPr="0077282F">
        <w:t xml:space="preserve"> </w:t>
      </w:r>
      <w:proofErr w:type="spellStart"/>
      <w:r w:rsidRPr="0077282F">
        <w:t>Нови</w:t>
      </w:r>
      <w:proofErr w:type="spellEnd"/>
      <w:r w:rsidRPr="0077282F">
        <w:t xml:space="preserve"> </w:t>
      </w:r>
      <w:proofErr w:type="spellStart"/>
      <w:r w:rsidRPr="0077282F">
        <w:t>Сад</w:t>
      </w:r>
      <w:proofErr w:type="spellEnd"/>
      <w:r w:rsidRPr="0077282F">
        <w:t xml:space="preserve"> </w:t>
      </w:r>
      <w:proofErr w:type="spellStart"/>
      <w:r w:rsidRPr="0077282F">
        <w:t>развија</w:t>
      </w:r>
      <w:proofErr w:type="spellEnd"/>
      <w:r w:rsidRPr="0077282F">
        <w:t xml:space="preserve"> </w:t>
      </w:r>
      <w:proofErr w:type="spellStart"/>
      <w:r w:rsidRPr="0077282F">
        <w:t>културно-уметничке</w:t>
      </w:r>
      <w:proofErr w:type="spellEnd"/>
      <w:r w:rsidRPr="0077282F">
        <w:t xml:space="preserve"> </w:t>
      </w:r>
      <w:proofErr w:type="spellStart"/>
      <w:r w:rsidRPr="0077282F">
        <w:t>пројектне</w:t>
      </w:r>
      <w:proofErr w:type="spellEnd"/>
      <w:r w:rsidRPr="0077282F">
        <w:t xml:space="preserve"> </w:t>
      </w:r>
      <w:proofErr w:type="spellStart"/>
      <w:r w:rsidRPr="0077282F">
        <w:t>целине</w:t>
      </w:r>
      <w:proofErr w:type="spellEnd"/>
      <w:r w:rsidRPr="0077282F">
        <w:t xml:space="preserve"> (</w:t>
      </w:r>
      <w:proofErr w:type="spellStart"/>
      <w:r w:rsidRPr="0077282F">
        <w:t>платформе</w:t>
      </w:r>
      <w:proofErr w:type="spellEnd"/>
      <w:r w:rsidRPr="0077282F">
        <w:t xml:space="preserve">) </w:t>
      </w:r>
      <w:proofErr w:type="spellStart"/>
      <w:r w:rsidRPr="0077282F">
        <w:t>које</w:t>
      </w:r>
      <w:proofErr w:type="spellEnd"/>
      <w:r w:rsidRPr="0077282F">
        <w:t xml:space="preserve"> </w:t>
      </w:r>
      <w:proofErr w:type="spellStart"/>
      <w:r w:rsidRPr="0077282F">
        <w:t>су</w:t>
      </w:r>
      <w:proofErr w:type="spellEnd"/>
      <w:r w:rsidRPr="0077282F">
        <w:t xml:space="preserve"> </w:t>
      </w:r>
      <w:proofErr w:type="spellStart"/>
      <w:r w:rsidRPr="0077282F">
        <w:t>концептуално</w:t>
      </w:r>
      <w:proofErr w:type="spellEnd"/>
      <w:r w:rsidRPr="0077282F">
        <w:t xml:space="preserve"> и </w:t>
      </w:r>
      <w:proofErr w:type="spellStart"/>
      <w:r w:rsidRPr="0077282F">
        <w:t>датумски</w:t>
      </w:r>
      <w:proofErr w:type="spellEnd"/>
      <w:r w:rsidRPr="0077282F">
        <w:t xml:space="preserve"> </w:t>
      </w:r>
      <w:proofErr w:type="spellStart"/>
      <w:r w:rsidRPr="0077282F">
        <w:t>одређене</w:t>
      </w:r>
      <w:proofErr w:type="spellEnd"/>
      <w:r w:rsidRPr="0077282F">
        <w:t>.</w:t>
      </w:r>
      <w:proofErr w:type="gramEnd"/>
      <w:r w:rsidRPr="0077282F">
        <w:t xml:space="preserve"> У </w:t>
      </w:r>
      <w:proofErr w:type="spellStart"/>
      <w:r w:rsidRPr="0077282F">
        <w:t>процесу</w:t>
      </w:r>
      <w:proofErr w:type="spellEnd"/>
      <w:r w:rsidRPr="0077282F">
        <w:t xml:space="preserve"> </w:t>
      </w:r>
      <w:proofErr w:type="spellStart"/>
      <w:r w:rsidRPr="0077282F">
        <w:t>успостављања</w:t>
      </w:r>
      <w:proofErr w:type="spellEnd"/>
      <w:r w:rsidRPr="0077282F">
        <w:t xml:space="preserve"> </w:t>
      </w:r>
      <w:proofErr w:type="spellStart"/>
      <w:r w:rsidRPr="0077282F">
        <w:t>јединствене</w:t>
      </w:r>
      <w:proofErr w:type="spellEnd"/>
      <w:r w:rsidRPr="0077282F">
        <w:t xml:space="preserve"> </w:t>
      </w:r>
      <w:proofErr w:type="spellStart"/>
      <w:r w:rsidRPr="0077282F">
        <w:t>културне</w:t>
      </w:r>
      <w:proofErr w:type="spellEnd"/>
      <w:r w:rsidRPr="0077282F">
        <w:t xml:space="preserve"> и </w:t>
      </w:r>
      <w:proofErr w:type="spellStart"/>
      <w:r w:rsidRPr="0077282F">
        <w:t>програмске</w:t>
      </w:r>
      <w:proofErr w:type="spellEnd"/>
      <w:r w:rsidRPr="0077282F">
        <w:t xml:space="preserve"> </w:t>
      </w:r>
      <w:proofErr w:type="spellStart"/>
      <w:r w:rsidRPr="0077282F">
        <w:t>политике</w:t>
      </w:r>
      <w:proofErr w:type="spellEnd"/>
      <w:r w:rsidRPr="0077282F">
        <w:t xml:space="preserve"> </w:t>
      </w:r>
      <w:proofErr w:type="spellStart"/>
      <w:r w:rsidRPr="0077282F">
        <w:t>на</w:t>
      </w:r>
      <w:proofErr w:type="spellEnd"/>
      <w:r w:rsidRPr="0077282F">
        <w:t xml:space="preserve"> </w:t>
      </w:r>
      <w:proofErr w:type="spellStart"/>
      <w:r w:rsidRPr="0077282F">
        <w:t>територији</w:t>
      </w:r>
      <w:proofErr w:type="spellEnd"/>
      <w:r w:rsidRPr="0077282F">
        <w:t xml:space="preserve"> </w:t>
      </w:r>
      <w:proofErr w:type="spellStart"/>
      <w:r w:rsidRPr="0077282F">
        <w:t>Града</w:t>
      </w:r>
      <w:proofErr w:type="spellEnd"/>
      <w:r w:rsidRPr="0077282F">
        <w:t xml:space="preserve"> </w:t>
      </w:r>
      <w:proofErr w:type="spellStart"/>
      <w:r w:rsidRPr="0077282F">
        <w:t>Новог</w:t>
      </w:r>
      <w:proofErr w:type="spellEnd"/>
      <w:r w:rsidRPr="0077282F">
        <w:t xml:space="preserve"> </w:t>
      </w:r>
      <w:proofErr w:type="spellStart"/>
      <w:r w:rsidRPr="0077282F">
        <w:t>Сада</w:t>
      </w:r>
      <w:proofErr w:type="spellEnd"/>
      <w:r w:rsidRPr="0077282F">
        <w:t xml:space="preserve">, </w:t>
      </w:r>
      <w:proofErr w:type="spellStart"/>
      <w:r w:rsidRPr="0077282F">
        <w:t>потребно</w:t>
      </w:r>
      <w:proofErr w:type="spellEnd"/>
      <w:r w:rsidRPr="0077282F">
        <w:t xml:space="preserve"> </w:t>
      </w:r>
      <w:proofErr w:type="spellStart"/>
      <w:r w:rsidRPr="0077282F">
        <w:t>је</w:t>
      </w:r>
      <w:proofErr w:type="spellEnd"/>
      <w:r w:rsidRPr="0077282F">
        <w:t xml:space="preserve"> </w:t>
      </w:r>
      <w:proofErr w:type="spellStart"/>
      <w:r w:rsidRPr="0077282F">
        <w:t>да</w:t>
      </w:r>
      <w:proofErr w:type="spellEnd"/>
      <w:r w:rsidRPr="0077282F">
        <w:t xml:space="preserve"> </w:t>
      </w:r>
      <w:proofErr w:type="spellStart"/>
      <w:r w:rsidRPr="0077282F">
        <w:t>предлагачи</w:t>
      </w:r>
      <w:proofErr w:type="spellEnd"/>
      <w:r w:rsidRPr="0077282F">
        <w:t xml:space="preserve"> </w:t>
      </w:r>
      <w:proofErr w:type="spellStart"/>
      <w:r w:rsidRPr="0077282F">
        <w:t>пројеката</w:t>
      </w:r>
      <w:proofErr w:type="spellEnd"/>
      <w:r w:rsidRPr="0077282F">
        <w:t xml:space="preserve"> </w:t>
      </w:r>
      <w:proofErr w:type="spellStart"/>
      <w:r w:rsidRPr="0077282F">
        <w:t>имају</w:t>
      </w:r>
      <w:proofErr w:type="spellEnd"/>
      <w:r w:rsidRPr="0077282F">
        <w:t xml:space="preserve"> у </w:t>
      </w:r>
      <w:proofErr w:type="spellStart"/>
      <w:r w:rsidRPr="0077282F">
        <w:t>виду</w:t>
      </w:r>
      <w:proofErr w:type="spellEnd"/>
      <w:r w:rsidRPr="0077282F">
        <w:t xml:space="preserve"> </w:t>
      </w:r>
      <w:proofErr w:type="spellStart"/>
      <w:r w:rsidRPr="0077282F">
        <w:t>платформе</w:t>
      </w:r>
      <w:proofErr w:type="spellEnd"/>
      <w:r w:rsidRPr="0077282F">
        <w:t xml:space="preserve"> </w:t>
      </w:r>
      <w:proofErr w:type="spellStart"/>
      <w:r w:rsidRPr="0077282F">
        <w:t>којима</w:t>
      </w:r>
      <w:proofErr w:type="spellEnd"/>
      <w:r w:rsidRPr="0077282F">
        <w:t xml:space="preserve"> </w:t>
      </w:r>
      <w:proofErr w:type="spellStart"/>
      <w:r w:rsidRPr="0077282F">
        <w:t>ће</w:t>
      </w:r>
      <w:proofErr w:type="spellEnd"/>
      <w:r w:rsidRPr="0077282F">
        <w:t xml:space="preserve"> </w:t>
      </w:r>
      <w:proofErr w:type="spellStart"/>
      <w:r w:rsidRPr="0077282F">
        <w:t>се</w:t>
      </w:r>
      <w:proofErr w:type="spellEnd"/>
      <w:r w:rsidRPr="0077282F">
        <w:t xml:space="preserve"> </w:t>
      </w:r>
      <w:proofErr w:type="spellStart"/>
      <w:r w:rsidRPr="0077282F">
        <w:t>Нови</w:t>
      </w:r>
      <w:proofErr w:type="spellEnd"/>
      <w:r w:rsidRPr="0077282F">
        <w:t xml:space="preserve"> </w:t>
      </w:r>
      <w:proofErr w:type="spellStart"/>
      <w:r w:rsidRPr="0077282F">
        <w:t>Сад</w:t>
      </w:r>
      <w:proofErr w:type="spellEnd"/>
      <w:r w:rsidRPr="0077282F">
        <w:t xml:space="preserve"> 2021. </w:t>
      </w:r>
      <w:proofErr w:type="spellStart"/>
      <w:r w:rsidRPr="0077282F">
        <w:t>године</w:t>
      </w:r>
      <w:proofErr w:type="spellEnd"/>
      <w:r w:rsidRPr="0077282F">
        <w:t xml:space="preserve"> </w:t>
      </w:r>
      <w:proofErr w:type="spellStart"/>
      <w:r w:rsidRPr="0077282F">
        <w:t>представити</w:t>
      </w:r>
      <w:proofErr w:type="spellEnd"/>
      <w:r w:rsidRPr="0077282F">
        <w:t xml:space="preserve"> </w:t>
      </w:r>
      <w:proofErr w:type="spellStart"/>
      <w:r w:rsidRPr="0077282F">
        <w:t>као</w:t>
      </w:r>
      <w:proofErr w:type="spellEnd"/>
      <w:r w:rsidRPr="0077282F">
        <w:t xml:space="preserve"> </w:t>
      </w:r>
      <w:proofErr w:type="spellStart"/>
      <w:r w:rsidRPr="0077282F">
        <w:t>Европска</w:t>
      </w:r>
      <w:proofErr w:type="spellEnd"/>
      <w:r w:rsidRPr="0077282F">
        <w:t xml:space="preserve"> </w:t>
      </w:r>
      <w:proofErr w:type="spellStart"/>
      <w:r w:rsidRPr="0077282F">
        <w:t>престоница</w:t>
      </w:r>
      <w:proofErr w:type="spellEnd"/>
      <w:r w:rsidRPr="0077282F">
        <w:t xml:space="preserve"> </w:t>
      </w:r>
      <w:proofErr w:type="spellStart"/>
      <w:r w:rsidRPr="0077282F">
        <w:t>културе</w:t>
      </w:r>
      <w:proofErr w:type="spellEnd"/>
      <w:r w:rsidRPr="0077282F">
        <w:t xml:space="preserve">. </w:t>
      </w:r>
      <w:proofErr w:type="spellStart"/>
      <w:r w:rsidRPr="0077282F">
        <w:t>Предвиђене</w:t>
      </w:r>
      <w:proofErr w:type="spellEnd"/>
      <w:r w:rsidRPr="0077282F">
        <w:t xml:space="preserve"> </w:t>
      </w:r>
      <w:proofErr w:type="spellStart"/>
      <w:r w:rsidRPr="0077282F">
        <w:t>програмске</w:t>
      </w:r>
      <w:proofErr w:type="spellEnd"/>
      <w:r w:rsidRPr="0077282F">
        <w:t xml:space="preserve"> </w:t>
      </w:r>
      <w:proofErr w:type="spellStart"/>
      <w:r w:rsidRPr="0077282F">
        <w:t>платформе</w:t>
      </w:r>
      <w:proofErr w:type="spellEnd"/>
      <w:r w:rsidRPr="0077282F">
        <w:t xml:space="preserve"> </w:t>
      </w:r>
      <w:proofErr w:type="spellStart"/>
      <w:r w:rsidRPr="0077282F">
        <w:t>за</w:t>
      </w:r>
      <w:proofErr w:type="spellEnd"/>
      <w:r w:rsidRPr="0077282F">
        <w:t xml:space="preserve"> 2019. </w:t>
      </w:r>
      <w:proofErr w:type="spellStart"/>
      <w:proofErr w:type="gramStart"/>
      <w:r w:rsidRPr="0077282F">
        <w:t>годину</w:t>
      </w:r>
      <w:proofErr w:type="spellEnd"/>
      <w:proofErr w:type="gramEnd"/>
      <w:r w:rsidRPr="0077282F">
        <w:t xml:space="preserve"> </w:t>
      </w:r>
      <w:proofErr w:type="spellStart"/>
      <w:r w:rsidRPr="0077282F">
        <w:t>су</w:t>
      </w:r>
      <w:proofErr w:type="spellEnd"/>
      <w:r w:rsidRPr="0077282F">
        <w:t xml:space="preserve">: </w:t>
      </w:r>
    </w:p>
    <w:p w:rsidR="00043E6B" w:rsidRDefault="00043E6B" w:rsidP="00043E6B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Сеобе,</w:t>
      </w:r>
    </w:p>
    <w:p w:rsidR="00043E6B" w:rsidRDefault="00043E6B" w:rsidP="00043E6B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Будућност Европе,</w:t>
      </w:r>
    </w:p>
    <w:p w:rsidR="00043E6B" w:rsidRDefault="00043E6B" w:rsidP="00043E6B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Хероине,</w:t>
      </w:r>
    </w:p>
    <w:p w:rsidR="00043E6B" w:rsidRDefault="00043E6B" w:rsidP="00043E6B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Тврђава мира,</w:t>
      </w:r>
    </w:p>
    <w:p w:rsidR="00043E6B" w:rsidRDefault="00043E6B" w:rsidP="00043E6B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Дунавско море,</w:t>
      </w:r>
    </w:p>
    <w:p w:rsidR="00043E6B" w:rsidRDefault="00043E6B" w:rsidP="00043E6B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Калеидоскоп културе,</w:t>
      </w:r>
    </w:p>
    <w:p w:rsidR="00043E6B" w:rsidRDefault="00043E6B" w:rsidP="00043E6B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 xml:space="preserve">„Друга“ Европа и </w:t>
      </w:r>
    </w:p>
    <w:p w:rsidR="00043E6B" w:rsidRPr="00043E6B" w:rsidRDefault="00043E6B" w:rsidP="00043E6B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Дочек.</w:t>
      </w:r>
    </w:p>
    <w:p w:rsidR="00C822FD" w:rsidRDefault="00C822FD">
      <w:pPr>
        <w:ind w:firstLine="708"/>
        <w:jc w:val="both"/>
        <w:rPr>
          <w:color w:val="FF0000"/>
          <w:lang w:val="sr-Latn-RS"/>
        </w:rPr>
      </w:pPr>
    </w:p>
    <w:p w:rsidR="00EA3FD3" w:rsidRPr="00C822FD" w:rsidRDefault="008E26BD">
      <w:pPr>
        <w:ind w:firstLine="708"/>
        <w:jc w:val="both"/>
        <w:rPr>
          <w:lang w:val="sr-Cyrl-RS"/>
        </w:rPr>
      </w:pPr>
      <w:r w:rsidRPr="00C822FD">
        <w:rPr>
          <w:lang w:val="sr-Cyrl-RS"/>
        </w:rPr>
        <w:t>Детаљније информације о програмским платформама могу се наћи путем линка:</w:t>
      </w:r>
    </w:p>
    <w:p w:rsidR="00C822FD" w:rsidRDefault="00F04098" w:rsidP="00043E6B">
      <w:pPr>
        <w:ind w:firstLine="450"/>
        <w:jc w:val="both"/>
        <w:rPr>
          <w:rFonts w:ascii="Calibri" w:hAnsi="Calibri"/>
          <w:color w:val="000000"/>
        </w:rPr>
      </w:pPr>
      <w:hyperlink r:id="rId6" w:history="1">
        <w:r w:rsidR="00F706DB" w:rsidRPr="00F706DB">
          <w:rPr>
            <w:rFonts w:ascii="Calibri" w:hAnsi="Calibri"/>
            <w:color w:val="0000FF"/>
            <w:u w:val="single"/>
          </w:rPr>
          <w:t>http://novisad2021.rs/platforme/</w:t>
        </w:r>
      </w:hyperlink>
    </w:p>
    <w:p w:rsidR="00C822FD" w:rsidRDefault="00C822FD" w:rsidP="00043E6B">
      <w:pPr>
        <w:ind w:firstLine="450"/>
        <w:jc w:val="both"/>
        <w:rPr>
          <w:b/>
        </w:rPr>
      </w:pPr>
    </w:p>
    <w:p w:rsidR="00EA3FD3" w:rsidRDefault="00043E6B" w:rsidP="00043E6B">
      <w:pPr>
        <w:ind w:firstLine="450"/>
        <w:jc w:val="both"/>
      </w:pPr>
      <w:r w:rsidRPr="00043E6B">
        <w:rPr>
          <w:b/>
        </w:rPr>
        <w:t xml:space="preserve">IV  </w:t>
      </w:r>
      <w:r w:rsidRPr="00043E6B">
        <w:t xml:space="preserve"> </w:t>
      </w:r>
      <w:r>
        <w:rPr>
          <w:color w:val="FF0000"/>
        </w:rPr>
        <w:t xml:space="preserve">    </w:t>
      </w:r>
      <w:r w:rsidR="00710204">
        <w:rPr>
          <w:b/>
        </w:rPr>
        <w:t>НАЧИН ПРИЈАВЉИВАЊА НА КОНКУРС:</w:t>
      </w:r>
    </w:p>
    <w:p w:rsidR="00EA3FD3" w:rsidRDefault="00710204">
      <w:pPr>
        <w:numPr>
          <w:ilvl w:val="0"/>
          <w:numId w:val="4"/>
        </w:numPr>
        <w:ind w:left="720" w:hanging="270"/>
        <w:jc w:val="both"/>
      </w:pPr>
      <w:proofErr w:type="spellStart"/>
      <w:r>
        <w:rPr>
          <w:b/>
        </w:rPr>
        <w:t>Електронска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званичном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>
        <w:t xml:space="preserve">  </w:t>
      </w:r>
      <w:hyperlink r:id="rId7">
        <w:r>
          <w:rPr>
            <w:color w:val="0070C0"/>
            <w:u w:val="single"/>
          </w:rPr>
          <w:t>www.kultura.novisad.rs</w:t>
        </w:r>
      </w:hyperlink>
      <w:r>
        <w:rPr>
          <w:color w:val="0070C0"/>
        </w:rPr>
        <w:t xml:space="preserve"> </w:t>
      </w:r>
      <w:proofErr w:type="spellStart"/>
      <w:r>
        <w:t>обавезна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у </w:t>
      </w:r>
      <w:proofErr w:type="spellStart"/>
      <w:r>
        <w:t>делу</w:t>
      </w:r>
      <w:proofErr w:type="spellEnd"/>
      <w:r>
        <w:t xml:space="preserve"> КОНКУРСИ. 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јединствени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.</w:t>
      </w:r>
    </w:p>
    <w:p w:rsidR="00EA3FD3" w:rsidRDefault="00EA3FD3">
      <w:pPr>
        <w:jc w:val="both"/>
      </w:pPr>
    </w:p>
    <w:p w:rsidR="00EA3FD3" w:rsidRDefault="00710204">
      <w:pPr>
        <w:numPr>
          <w:ilvl w:val="0"/>
          <w:numId w:val="4"/>
        </w:numPr>
        <w:ind w:left="720" w:hanging="270"/>
        <w:jc w:val="both"/>
      </w:pPr>
      <w:proofErr w:type="spellStart"/>
      <w:r>
        <w:rPr>
          <w:b/>
        </w:rPr>
        <w:t>Образац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послали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обавезном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слободе</w:t>
      </w:r>
      <w:proofErr w:type="spellEnd"/>
      <w:r>
        <w:t xml:space="preserve"> 1,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послати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.</w:t>
      </w:r>
    </w:p>
    <w:p w:rsidR="00EA3FD3" w:rsidRDefault="00EA3FD3">
      <w:pPr>
        <w:ind w:left="360"/>
        <w:jc w:val="both"/>
      </w:pPr>
    </w:p>
    <w:p w:rsidR="00EA3FD3" w:rsidRDefault="00710204">
      <w:pPr>
        <w:tabs>
          <w:tab w:val="left" w:pos="630"/>
          <w:tab w:val="left" w:pos="720"/>
        </w:tabs>
        <w:ind w:hanging="630"/>
        <w:jc w:val="both"/>
      </w:pPr>
      <w:r>
        <w:rPr>
          <w:b/>
        </w:rPr>
        <w:t xml:space="preserve">            </w:t>
      </w:r>
      <w:r>
        <w:rPr>
          <w:b/>
        </w:rPr>
        <w:tab/>
      </w: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попуњен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учесник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обавези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достави</w:t>
      </w:r>
      <w:proofErr w:type="spellEnd"/>
      <w:r>
        <w:rPr>
          <w:b/>
        </w:rPr>
        <w:t xml:space="preserve"> и:</w:t>
      </w:r>
    </w:p>
    <w:p w:rsidR="00EA3FD3" w:rsidRDefault="00710204">
      <w:pPr>
        <w:numPr>
          <w:ilvl w:val="1"/>
          <w:numId w:val="5"/>
        </w:numPr>
        <w:jc w:val="both"/>
      </w:pPr>
      <w:proofErr w:type="spellStart"/>
      <w:r>
        <w:t>детаљан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,</w:t>
      </w:r>
    </w:p>
    <w:p w:rsidR="00EA3FD3" w:rsidRDefault="00710204">
      <w:pPr>
        <w:numPr>
          <w:ilvl w:val="1"/>
          <w:numId w:val="5"/>
        </w:numPr>
        <w:jc w:val="both"/>
      </w:pPr>
      <w:proofErr w:type="spellStart"/>
      <w:r>
        <w:t>детаљно</w:t>
      </w:r>
      <w:proofErr w:type="spellEnd"/>
      <w:r>
        <w:t xml:space="preserve"> </w:t>
      </w:r>
      <w:proofErr w:type="spellStart"/>
      <w:r>
        <w:t>разрађен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(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трошка</w:t>
      </w:r>
      <w:proofErr w:type="spellEnd"/>
      <w:r>
        <w:t xml:space="preserve">, </w:t>
      </w:r>
      <w:proofErr w:type="spellStart"/>
      <w:r>
        <w:t>јединицу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t>количину</w:t>
      </w:r>
      <w:proofErr w:type="spellEnd"/>
      <w:r>
        <w:t xml:space="preserve">, </w:t>
      </w:r>
      <w:proofErr w:type="spellStart"/>
      <w:r>
        <w:t>цену</w:t>
      </w:r>
      <w:proofErr w:type="spellEnd"/>
      <w:r>
        <w:t xml:space="preserve"> и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>),</w:t>
      </w:r>
    </w:p>
    <w:p w:rsidR="00EA3FD3" w:rsidRPr="00E126A1" w:rsidRDefault="00710204">
      <w:pPr>
        <w:numPr>
          <w:ilvl w:val="1"/>
          <w:numId w:val="5"/>
        </w:numPr>
        <w:jc w:val="both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t>регистрацији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,</w:t>
      </w:r>
    </w:p>
    <w:p w:rsidR="00E126A1" w:rsidRDefault="00E126A1">
      <w:pPr>
        <w:numPr>
          <w:ilvl w:val="1"/>
          <w:numId w:val="5"/>
        </w:numPr>
        <w:jc w:val="both"/>
      </w:pPr>
      <w:r w:rsidRPr="004E4F19">
        <w:rPr>
          <w:lang w:val="sr-Cyrl-RS"/>
        </w:rPr>
        <w:t>копију Обрасца оверених потписа лица овлашћених за</w:t>
      </w:r>
      <w:r>
        <w:rPr>
          <w:lang w:val="sr-Cyrl-RS"/>
        </w:rPr>
        <w:t xml:space="preserve"> заступање удружења/организације,</w:t>
      </w:r>
    </w:p>
    <w:p w:rsidR="00EA3FD3" w:rsidRDefault="00710204">
      <w:pPr>
        <w:numPr>
          <w:ilvl w:val="1"/>
          <w:numId w:val="5"/>
        </w:numPr>
      </w:pPr>
      <w:proofErr w:type="spellStart"/>
      <w:r w:rsidRPr="000454E3">
        <w:t>копију</w:t>
      </w:r>
      <w:proofErr w:type="spellEnd"/>
      <w:r w:rsidRPr="000454E3">
        <w:t xml:space="preserve"> </w:t>
      </w:r>
      <w:proofErr w:type="spellStart"/>
      <w:r w:rsidRPr="000454E3">
        <w:t>дела</w:t>
      </w:r>
      <w:proofErr w:type="spellEnd"/>
      <w:r w:rsidRPr="000454E3">
        <w:t xml:space="preserve"> </w:t>
      </w:r>
      <w:proofErr w:type="spellStart"/>
      <w:r w:rsidRPr="000454E3">
        <w:t>статута</w:t>
      </w:r>
      <w:proofErr w:type="spellEnd"/>
      <w:r w:rsidRPr="000454E3">
        <w:t xml:space="preserve"> </w:t>
      </w:r>
      <w:proofErr w:type="spellStart"/>
      <w:r>
        <w:t>удружења</w:t>
      </w:r>
      <w:proofErr w:type="spellEnd"/>
      <w:r>
        <w:t xml:space="preserve">/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>;</w:t>
      </w:r>
    </w:p>
    <w:p w:rsidR="00EA3FD3" w:rsidRDefault="00F04098">
      <w:pPr>
        <w:numPr>
          <w:ilvl w:val="1"/>
          <w:numId w:val="5"/>
        </w:numPr>
        <w:jc w:val="both"/>
      </w:pPr>
      <w:proofErr w:type="spellStart"/>
      <w:r>
        <w:t>пода</w:t>
      </w:r>
      <w:proofErr w:type="spellEnd"/>
      <w:r>
        <w:rPr>
          <w:lang w:val="sr-Cyrl-RS"/>
        </w:rPr>
        <w:t>тке</w:t>
      </w:r>
      <w:bookmarkStart w:id="0" w:name="_GoBack"/>
      <w:bookmarkEnd w:id="0"/>
      <w:r w:rsidR="00710204">
        <w:t xml:space="preserve"> о </w:t>
      </w:r>
      <w:proofErr w:type="spellStart"/>
      <w:r w:rsidR="00710204">
        <w:t>стручним</w:t>
      </w:r>
      <w:proofErr w:type="spellEnd"/>
      <w:r w:rsidR="00710204">
        <w:t xml:space="preserve">, </w:t>
      </w:r>
      <w:proofErr w:type="spellStart"/>
      <w:r w:rsidR="00710204">
        <w:t>односно</w:t>
      </w:r>
      <w:proofErr w:type="spellEnd"/>
      <w:r w:rsidR="00710204">
        <w:t xml:space="preserve"> </w:t>
      </w:r>
      <w:proofErr w:type="spellStart"/>
      <w:r w:rsidR="00710204">
        <w:t>уметничким</w:t>
      </w:r>
      <w:proofErr w:type="spellEnd"/>
      <w:r w:rsidR="00710204">
        <w:t xml:space="preserve"> </w:t>
      </w:r>
      <w:proofErr w:type="spellStart"/>
      <w:r w:rsidR="00710204">
        <w:t>капацитетима</w:t>
      </w:r>
      <w:proofErr w:type="spellEnd"/>
      <w:r w:rsidR="00710204">
        <w:t xml:space="preserve"> </w:t>
      </w:r>
      <w:proofErr w:type="spellStart"/>
      <w:r w:rsidR="00710204">
        <w:t>подносиоца</w:t>
      </w:r>
      <w:proofErr w:type="spellEnd"/>
      <w:r w:rsidR="00710204">
        <w:t xml:space="preserve">, </w:t>
      </w:r>
      <w:proofErr w:type="spellStart"/>
      <w:r w:rsidR="00710204">
        <w:t>односно</w:t>
      </w:r>
      <w:proofErr w:type="spellEnd"/>
      <w:r w:rsidR="00710204">
        <w:t xml:space="preserve"> </w:t>
      </w:r>
      <w:proofErr w:type="spellStart"/>
      <w:r w:rsidR="00710204">
        <w:t>реализатора</w:t>
      </w:r>
      <w:proofErr w:type="spellEnd"/>
      <w:r w:rsidR="00710204">
        <w:t xml:space="preserve"> </w:t>
      </w:r>
      <w:proofErr w:type="spellStart"/>
      <w:r w:rsidR="00710204">
        <w:t>пројекта</w:t>
      </w:r>
      <w:proofErr w:type="spellEnd"/>
      <w:r w:rsidR="00710204">
        <w:t>,</w:t>
      </w:r>
    </w:p>
    <w:p w:rsidR="00EA3FD3" w:rsidRDefault="00710204">
      <w:pPr>
        <w:numPr>
          <w:ilvl w:val="1"/>
          <w:numId w:val="5"/>
        </w:numPr>
        <w:jc w:val="both"/>
      </w:pP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биографију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пројекту</w:t>
      </w:r>
      <w:proofErr w:type="spellEnd"/>
      <w:r>
        <w:t>,</w:t>
      </w:r>
    </w:p>
    <w:p w:rsidR="00EA3FD3" w:rsidRDefault="00710204">
      <w:pPr>
        <w:numPr>
          <w:ilvl w:val="1"/>
          <w:numId w:val="5"/>
        </w:numPr>
        <w:jc w:val="both"/>
      </w:pPr>
      <w:proofErr w:type="spellStart"/>
      <w:r>
        <w:t>изјава</w:t>
      </w:r>
      <w:proofErr w:type="spellEnd"/>
      <w:r>
        <w:t xml:space="preserve"> о </w:t>
      </w:r>
      <w:proofErr w:type="spellStart"/>
      <w:r>
        <w:t>додељени</w:t>
      </w:r>
      <w:r w:rsidR="00E126A1">
        <w:t>м</w:t>
      </w:r>
      <w:proofErr w:type="spellEnd"/>
      <w:r w:rsidR="00E126A1">
        <w:t xml:space="preserve"> </w:t>
      </w:r>
      <w:proofErr w:type="spellStart"/>
      <w:r w:rsidR="00E126A1">
        <w:t>средствима</w:t>
      </w:r>
      <w:proofErr w:type="spellEnd"/>
      <w:r w:rsidR="00E126A1">
        <w:t xml:space="preserve"> </w:t>
      </w:r>
      <w:proofErr w:type="spellStart"/>
      <w:r w:rsidR="00E126A1">
        <w:t>Града</w:t>
      </w:r>
      <w:proofErr w:type="spellEnd"/>
      <w:r w:rsidR="00E126A1">
        <w:t xml:space="preserve"> у </w:t>
      </w:r>
      <w:proofErr w:type="spellStart"/>
      <w:r w:rsidR="00E126A1">
        <w:t>претходне</w:t>
      </w:r>
      <w:proofErr w:type="spellEnd"/>
      <w:r w:rsidR="00E126A1">
        <w:t xml:space="preserve"> </w:t>
      </w:r>
      <w:r w:rsidR="00E126A1">
        <w:rPr>
          <w:lang w:val="sr-Cyrl-RS"/>
        </w:rPr>
        <w:t>две</w:t>
      </w:r>
      <w:r>
        <w:t xml:space="preserve"> </w:t>
      </w:r>
      <w:proofErr w:type="spellStart"/>
      <w:r>
        <w:t>године</w:t>
      </w:r>
      <w:proofErr w:type="spellEnd"/>
      <w:r>
        <w:t>, и</w:t>
      </w:r>
    </w:p>
    <w:p w:rsidR="00EA3FD3" w:rsidRPr="000454E3" w:rsidRDefault="00710204">
      <w:pPr>
        <w:numPr>
          <w:ilvl w:val="1"/>
          <w:numId w:val="5"/>
        </w:numPr>
        <w:jc w:val="both"/>
      </w:pPr>
      <w:proofErr w:type="spellStart"/>
      <w:r>
        <w:t>изјаву</w:t>
      </w:r>
      <w:proofErr w:type="spellEnd"/>
      <w:r w:rsidR="000454E3">
        <w:t xml:space="preserve"> о </w:t>
      </w:r>
      <w:proofErr w:type="spellStart"/>
      <w:r w:rsidR="000454E3">
        <w:t>прихватању</w:t>
      </w:r>
      <w:proofErr w:type="spellEnd"/>
      <w:r w:rsidR="000454E3">
        <w:t xml:space="preserve"> </w:t>
      </w:r>
      <w:proofErr w:type="spellStart"/>
      <w:r w:rsidR="000454E3">
        <w:t>обавезе</w:t>
      </w:r>
      <w:proofErr w:type="spellEnd"/>
      <w:r w:rsidR="000454E3">
        <w:t xml:space="preserve"> </w:t>
      </w:r>
      <w:proofErr w:type="spellStart"/>
      <w:r w:rsidR="000454E3">
        <w:t>корисника</w:t>
      </w:r>
      <w:proofErr w:type="spellEnd"/>
      <w:r w:rsidR="000454E3">
        <w:rPr>
          <w:lang w:val="sr-Cyrl-RS"/>
        </w:rPr>
        <w:t>,</w:t>
      </w:r>
    </w:p>
    <w:p w:rsidR="00043E6B" w:rsidRDefault="00043E6B" w:rsidP="00043E6B">
      <w:pPr>
        <w:widowControl w:val="0"/>
        <w:ind w:firstLine="720"/>
        <w:jc w:val="both"/>
        <w:rPr>
          <w:b/>
        </w:rPr>
      </w:pPr>
    </w:p>
    <w:p w:rsidR="00EA3FD3" w:rsidRDefault="00043E6B" w:rsidP="00043E6B">
      <w:pPr>
        <w:widowControl w:val="0"/>
        <w:ind w:firstLine="720"/>
        <w:jc w:val="both"/>
      </w:pPr>
      <w:proofErr w:type="gramStart"/>
      <w:r>
        <w:rPr>
          <w:b/>
        </w:rPr>
        <w:t>V</w:t>
      </w:r>
      <w:r w:rsidR="00710204" w:rsidRPr="00E126A1">
        <w:tab/>
      </w:r>
      <w:proofErr w:type="spellStart"/>
      <w:r w:rsidR="00710204" w:rsidRPr="00E126A1">
        <w:t>Електронска</w:t>
      </w:r>
      <w:proofErr w:type="spellEnd"/>
      <w:r w:rsidR="00710204" w:rsidRPr="00E126A1">
        <w:t xml:space="preserve"> </w:t>
      </w:r>
      <w:proofErr w:type="spellStart"/>
      <w:r w:rsidR="00710204" w:rsidRPr="00E126A1">
        <w:t>пријава</w:t>
      </w:r>
      <w:proofErr w:type="spellEnd"/>
      <w:r w:rsidR="00710204" w:rsidRPr="00E126A1">
        <w:t xml:space="preserve"> </w:t>
      </w:r>
      <w:proofErr w:type="spellStart"/>
      <w:r w:rsidR="00710204" w:rsidRPr="00E126A1">
        <w:t>на</w:t>
      </w:r>
      <w:proofErr w:type="spellEnd"/>
      <w:r w:rsidR="00710204" w:rsidRPr="00E126A1">
        <w:t xml:space="preserve"> </w:t>
      </w:r>
      <w:proofErr w:type="spellStart"/>
      <w:r w:rsidR="00710204" w:rsidRPr="00E126A1">
        <w:t>Јавни</w:t>
      </w:r>
      <w:proofErr w:type="spellEnd"/>
      <w:r w:rsidR="00710204" w:rsidRPr="00E126A1">
        <w:t xml:space="preserve"> </w:t>
      </w:r>
      <w:proofErr w:type="spellStart"/>
      <w:r w:rsidR="00710204" w:rsidRPr="00E126A1">
        <w:t>конкурс</w:t>
      </w:r>
      <w:proofErr w:type="spellEnd"/>
      <w:r w:rsidR="00710204" w:rsidRPr="00E126A1">
        <w:t xml:space="preserve"> </w:t>
      </w:r>
      <w:proofErr w:type="spellStart"/>
      <w:r w:rsidR="00710204" w:rsidRPr="00E126A1">
        <w:t>може</w:t>
      </w:r>
      <w:proofErr w:type="spellEnd"/>
      <w:r w:rsidR="00710204" w:rsidRPr="00E126A1">
        <w:t xml:space="preserve"> </w:t>
      </w:r>
      <w:proofErr w:type="spellStart"/>
      <w:r w:rsidR="00710204" w:rsidRPr="00E126A1">
        <w:t>се</w:t>
      </w:r>
      <w:proofErr w:type="spellEnd"/>
      <w:r w:rsidR="00710204" w:rsidRPr="00E126A1">
        <w:t xml:space="preserve"> </w:t>
      </w:r>
      <w:proofErr w:type="spellStart"/>
      <w:r w:rsidR="00710204" w:rsidRPr="00E126A1">
        <w:t>преузети</w:t>
      </w:r>
      <w:proofErr w:type="spellEnd"/>
      <w:r w:rsidR="00710204" w:rsidRPr="00E126A1">
        <w:t xml:space="preserve"> </w:t>
      </w:r>
      <w:proofErr w:type="spellStart"/>
      <w:r w:rsidR="00710204" w:rsidRPr="00E126A1">
        <w:t>са</w:t>
      </w:r>
      <w:proofErr w:type="spellEnd"/>
      <w:r w:rsidR="00710204" w:rsidRPr="00E126A1">
        <w:t xml:space="preserve"> </w:t>
      </w:r>
      <w:proofErr w:type="spellStart"/>
      <w:r w:rsidR="00710204" w:rsidRPr="00E126A1">
        <w:t>званичног</w:t>
      </w:r>
      <w:proofErr w:type="spellEnd"/>
      <w:r w:rsidR="00710204" w:rsidRPr="00E126A1">
        <w:t xml:space="preserve"> </w:t>
      </w:r>
      <w:proofErr w:type="spellStart"/>
      <w:r w:rsidR="00710204" w:rsidRPr="00E126A1">
        <w:t>сајта</w:t>
      </w:r>
      <w:proofErr w:type="spellEnd"/>
      <w:r w:rsidR="00710204" w:rsidRPr="00E126A1">
        <w:t xml:space="preserve"> </w:t>
      </w:r>
      <w:proofErr w:type="spellStart"/>
      <w:r w:rsidR="00710204" w:rsidRPr="00E126A1">
        <w:t>Градске</w:t>
      </w:r>
      <w:proofErr w:type="spellEnd"/>
      <w:r w:rsidR="00710204" w:rsidRPr="00E126A1">
        <w:t xml:space="preserve"> </w:t>
      </w:r>
      <w:proofErr w:type="spellStart"/>
      <w:r w:rsidR="00710204">
        <w:t>управе</w:t>
      </w:r>
      <w:proofErr w:type="spellEnd"/>
      <w:r w:rsidR="00710204">
        <w:t xml:space="preserve"> </w:t>
      </w:r>
      <w:proofErr w:type="spellStart"/>
      <w:r w:rsidR="00710204">
        <w:t>за</w:t>
      </w:r>
      <w:proofErr w:type="spellEnd"/>
      <w:r w:rsidR="00710204">
        <w:t xml:space="preserve"> </w:t>
      </w:r>
      <w:proofErr w:type="spellStart"/>
      <w:r w:rsidR="00710204">
        <w:t>културу</w:t>
      </w:r>
      <w:proofErr w:type="spellEnd"/>
      <w:r w:rsidR="00710204">
        <w:t xml:space="preserve"> </w:t>
      </w:r>
      <w:hyperlink r:id="rId8">
        <w:r w:rsidR="00710204">
          <w:rPr>
            <w:color w:val="0070C0"/>
            <w:u w:val="single"/>
          </w:rPr>
          <w:t>www.kultura.novisad.rs</w:t>
        </w:r>
      </w:hyperlink>
      <w:r w:rsidR="00710204">
        <w:rPr>
          <w:color w:val="0070C0"/>
        </w:rPr>
        <w:t>.</w:t>
      </w:r>
      <w:proofErr w:type="gramEnd"/>
      <w:r w:rsidR="00710204">
        <w:t xml:space="preserve"> </w:t>
      </w:r>
      <w:proofErr w:type="spellStart"/>
      <w:r w:rsidR="00710204">
        <w:t>Електронска</w:t>
      </w:r>
      <w:proofErr w:type="spellEnd"/>
      <w:r w:rsidR="00710204">
        <w:t xml:space="preserve"> </w:t>
      </w:r>
      <w:proofErr w:type="spellStart"/>
      <w:r w:rsidR="00710204">
        <w:t>пријава</w:t>
      </w:r>
      <w:proofErr w:type="spellEnd"/>
      <w:r w:rsidR="00710204">
        <w:t xml:space="preserve"> </w:t>
      </w:r>
      <w:proofErr w:type="spellStart"/>
      <w:r w:rsidR="00710204">
        <w:t>је</w:t>
      </w:r>
      <w:proofErr w:type="spellEnd"/>
      <w:r w:rsidR="00710204">
        <w:t xml:space="preserve"> </w:t>
      </w:r>
      <w:proofErr w:type="spellStart"/>
      <w:r w:rsidR="00710204">
        <w:t>обавезна</w:t>
      </w:r>
      <w:proofErr w:type="spellEnd"/>
      <w:r w:rsidR="00710204">
        <w:t>.</w:t>
      </w:r>
    </w:p>
    <w:p w:rsidR="00612899" w:rsidRDefault="00612899">
      <w:pPr>
        <w:widowControl w:val="0"/>
        <w:ind w:firstLine="720"/>
        <w:jc w:val="both"/>
      </w:pPr>
    </w:p>
    <w:p w:rsidR="00EA3FD3" w:rsidRDefault="00043E6B">
      <w:pPr>
        <w:widowControl w:val="0"/>
        <w:ind w:firstLine="720"/>
        <w:jc w:val="both"/>
      </w:pPr>
      <w:r>
        <w:rPr>
          <w:b/>
        </w:rPr>
        <w:t>VI</w:t>
      </w:r>
      <w:r w:rsidR="00710204">
        <w:rPr>
          <w:b/>
        </w:rPr>
        <w:t xml:space="preserve">    </w:t>
      </w:r>
      <w:proofErr w:type="spellStart"/>
      <w:r w:rsidR="00710204">
        <w:t>Пријава</w:t>
      </w:r>
      <w:proofErr w:type="spellEnd"/>
      <w:r w:rsidR="00710204">
        <w:t xml:space="preserve"> </w:t>
      </w:r>
      <w:proofErr w:type="spellStart"/>
      <w:r w:rsidR="00710204">
        <w:t>на</w:t>
      </w:r>
      <w:proofErr w:type="spellEnd"/>
      <w:r w:rsidR="00710204">
        <w:t xml:space="preserve"> </w:t>
      </w:r>
      <w:proofErr w:type="spellStart"/>
      <w:r w:rsidR="00710204">
        <w:t>Јавни</w:t>
      </w:r>
      <w:proofErr w:type="spellEnd"/>
      <w:r w:rsidR="00710204">
        <w:t xml:space="preserve"> </w:t>
      </w:r>
      <w:proofErr w:type="spellStart"/>
      <w:r w:rsidR="00710204">
        <w:t>конкурс</w:t>
      </w:r>
      <w:proofErr w:type="spellEnd"/>
      <w:r w:rsidR="00710204">
        <w:t xml:space="preserve"> </w:t>
      </w:r>
      <w:proofErr w:type="spellStart"/>
      <w:r w:rsidR="00710204">
        <w:t>са</w:t>
      </w:r>
      <w:proofErr w:type="spellEnd"/>
      <w:r w:rsidR="00710204">
        <w:t xml:space="preserve"> </w:t>
      </w:r>
      <w:proofErr w:type="spellStart"/>
      <w:r w:rsidR="00710204">
        <w:t>пратећом</w:t>
      </w:r>
      <w:proofErr w:type="spellEnd"/>
      <w:r w:rsidR="00710204">
        <w:t xml:space="preserve"> </w:t>
      </w:r>
      <w:proofErr w:type="spellStart"/>
      <w:r w:rsidR="00710204">
        <w:t>документацијом</w:t>
      </w:r>
      <w:proofErr w:type="spellEnd"/>
      <w:r w:rsidR="00710204">
        <w:t xml:space="preserve"> </w:t>
      </w:r>
      <w:proofErr w:type="spellStart"/>
      <w:r w:rsidR="00710204">
        <w:t>подноси</w:t>
      </w:r>
      <w:proofErr w:type="spellEnd"/>
      <w:r w:rsidR="00710204">
        <w:t xml:space="preserve"> </w:t>
      </w:r>
      <w:proofErr w:type="spellStart"/>
      <w:r w:rsidR="00710204">
        <w:t>се</w:t>
      </w:r>
      <w:proofErr w:type="spellEnd"/>
      <w:r w:rsidR="00710204">
        <w:t xml:space="preserve"> </w:t>
      </w:r>
      <w:proofErr w:type="spellStart"/>
      <w:r w:rsidR="00710204">
        <w:t>на</w:t>
      </w:r>
      <w:proofErr w:type="spellEnd"/>
      <w:r w:rsidR="00710204">
        <w:t xml:space="preserve"> </w:t>
      </w:r>
      <w:proofErr w:type="spellStart"/>
      <w:r w:rsidR="00710204">
        <w:t>Обрасцу</w:t>
      </w:r>
      <w:proofErr w:type="spellEnd"/>
      <w:r w:rsidR="00710204">
        <w:t xml:space="preserve"> </w:t>
      </w:r>
      <w:proofErr w:type="spellStart"/>
      <w:r w:rsidR="00710204">
        <w:t>пријаве</w:t>
      </w:r>
      <w:proofErr w:type="spellEnd"/>
      <w:r w:rsidR="00710204">
        <w:t xml:space="preserve"> (</w:t>
      </w:r>
      <w:proofErr w:type="spellStart"/>
      <w:r w:rsidR="00710204">
        <w:t>Образац</w:t>
      </w:r>
      <w:proofErr w:type="spellEnd"/>
      <w:r w:rsidR="00710204">
        <w:t xml:space="preserve"> </w:t>
      </w:r>
      <w:proofErr w:type="spellStart"/>
      <w:r w:rsidR="00710204">
        <w:t>број</w:t>
      </w:r>
      <w:proofErr w:type="spellEnd"/>
      <w:r w:rsidR="00710204">
        <w:t xml:space="preserve"> 1.) </w:t>
      </w:r>
      <w:proofErr w:type="spellStart"/>
      <w:r w:rsidR="00710204">
        <w:t>који</w:t>
      </w:r>
      <w:proofErr w:type="spellEnd"/>
      <w:r w:rsidR="00710204">
        <w:t xml:space="preserve"> </w:t>
      </w:r>
      <w:proofErr w:type="spellStart"/>
      <w:r w:rsidR="00710204">
        <w:t>је</w:t>
      </w:r>
      <w:proofErr w:type="spellEnd"/>
      <w:r w:rsidR="00710204">
        <w:t xml:space="preserve"> </w:t>
      </w:r>
      <w:proofErr w:type="spellStart"/>
      <w:r w:rsidR="00710204">
        <w:t>саставни</w:t>
      </w:r>
      <w:proofErr w:type="spellEnd"/>
      <w:r w:rsidR="00710204">
        <w:t xml:space="preserve"> </w:t>
      </w:r>
      <w:proofErr w:type="spellStart"/>
      <w:r w:rsidR="00710204">
        <w:t>део</w:t>
      </w:r>
      <w:proofErr w:type="spellEnd"/>
      <w:r w:rsidR="00710204">
        <w:t xml:space="preserve"> </w:t>
      </w:r>
      <w:proofErr w:type="spellStart"/>
      <w:r w:rsidR="00710204">
        <w:t>конкурсне</w:t>
      </w:r>
      <w:proofErr w:type="spellEnd"/>
      <w:r w:rsidR="00710204">
        <w:t xml:space="preserve"> </w:t>
      </w:r>
      <w:proofErr w:type="spellStart"/>
      <w:r w:rsidR="00710204">
        <w:t>документације</w:t>
      </w:r>
      <w:proofErr w:type="spellEnd"/>
      <w:r w:rsidR="00710204">
        <w:t xml:space="preserve">, </w:t>
      </w:r>
      <w:proofErr w:type="gramStart"/>
      <w:r w:rsidR="00710204">
        <w:t xml:space="preserve">у  </w:t>
      </w:r>
      <w:proofErr w:type="spellStart"/>
      <w:r w:rsidR="00710204">
        <w:t>затвореној</w:t>
      </w:r>
      <w:proofErr w:type="spellEnd"/>
      <w:proofErr w:type="gramEnd"/>
      <w:r w:rsidR="00710204">
        <w:t xml:space="preserve"> </w:t>
      </w:r>
      <w:proofErr w:type="spellStart"/>
      <w:r w:rsidR="00710204">
        <w:t>коверти</w:t>
      </w:r>
      <w:proofErr w:type="spellEnd"/>
      <w:r w:rsidR="00710204">
        <w:t xml:space="preserve"> у </w:t>
      </w:r>
      <w:proofErr w:type="spellStart"/>
      <w:r w:rsidR="00710204">
        <w:t>писарници</w:t>
      </w:r>
      <w:proofErr w:type="spellEnd"/>
      <w:r w:rsidR="00710204">
        <w:t xml:space="preserve"> </w:t>
      </w:r>
      <w:proofErr w:type="spellStart"/>
      <w:r w:rsidR="00710204">
        <w:t>Градске</w:t>
      </w:r>
      <w:proofErr w:type="spellEnd"/>
      <w:r w:rsidR="00710204">
        <w:t xml:space="preserve"> </w:t>
      </w:r>
      <w:proofErr w:type="spellStart"/>
      <w:r w:rsidR="00710204">
        <w:t>управе</w:t>
      </w:r>
      <w:proofErr w:type="spellEnd"/>
      <w:r w:rsidR="00710204">
        <w:t xml:space="preserve">, </w:t>
      </w:r>
      <w:proofErr w:type="spellStart"/>
      <w:r w:rsidR="00710204">
        <w:t>Трг</w:t>
      </w:r>
      <w:proofErr w:type="spellEnd"/>
      <w:r w:rsidR="00710204">
        <w:t xml:space="preserve"> </w:t>
      </w:r>
      <w:proofErr w:type="spellStart"/>
      <w:r w:rsidR="00710204">
        <w:t>слободе</w:t>
      </w:r>
      <w:proofErr w:type="spellEnd"/>
      <w:r w:rsidR="00710204">
        <w:t xml:space="preserve"> 1, </w:t>
      </w:r>
      <w:proofErr w:type="spellStart"/>
      <w:r w:rsidR="00710204">
        <w:t>Нови</w:t>
      </w:r>
      <w:proofErr w:type="spellEnd"/>
      <w:r w:rsidR="00710204">
        <w:t xml:space="preserve"> </w:t>
      </w:r>
      <w:proofErr w:type="spellStart"/>
      <w:r w:rsidR="00710204">
        <w:t>Сад</w:t>
      </w:r>
      <w:proofErr w:type="spellEnd"/>
      <w:r w:rsidR="00710204">
        <w:t xml:space="preserve">, </w:t>
      </w:r>
      <w:proofErr w:type="spellStart"/>
      <w:r w:rsidR="00710204">
        <w:t>или</w:t>
      </w:r>
      <w:proofErr w:type="spellEnd"/>
      <w:r w:rsidR="00710204">
        <w:t xml:space="preserve"> </w:t>
      </w:r>
      <w:proofErr w:type="spellStart"/>
      <w:r w:rsidR="00710204">
        <w:t>путем</w:t>
      </w:r>
      <w:proofErr w:type="spellEnd"/>
      <w:r w:rsidR="00710204">
        <w:t xml:space="preserve"> </w:t>
      </w:r>
      <w:proofErr w:type="spellStart"/>
      <w:r w:rsidR="00710204">
        <w:t>поште</w:t>
      </w:r>
      <w:proofErr w:type="spellEnd"/>
      <w:r w:rsidR="00710204">
        <w:t xml:space="preserve"> </w:t>
      </w:r>
      <w:proofErr w:type="spellStart"/>
      <w:r w:rsidR="00710204">
        <w:t>препорученом</w:t>
      </w:r>
      <w:proofErr w:type="spellEnd"/>
      <w:r w:rsidR="00710204">
        <w:t xml:space="preserve"> </w:t>
      </w:r>
      <w:proofErr w:type="spellStart"/>
      <w:r w:rsidR="00710204">
        <w:t>пошиљком</w:t>
      </w:r>
      <w:proofErr w:type="spellEnd"/>
      <w:r w:rsidR="00710204">
        <w:t xml:space="preserve"> </w:t>
      </w:r>
      <w:proofErr w:type="spellStart"/>
      <w:r w:rsidR="00710204">
        <w:t>на</w:t>
      </w:r>
      <w:proofErr w:type="spellEnd"/>
      <w:r w:rsidR="00710204">
        <w:t xml:space="preserve"> </w:t>
      </w:r>
      <w:proofErr w:type="spellStart"/>
      <w:r w:rsidR="00710204">
        <w:t>наведену</w:t>
      </w:r>
      <w:proofErr w:type="spellEnd"/>
      <w:r w:rsidR="00710204">
        <w:t xml:space="preserve"> </w:t>
      </w:r>
      <w:proofErr w:type="spellStart"/>
      <w:r w:rsidR="00710204">
        <w:t>адресу</w:t>
      </w:r>
      <w:proofErr w:type="spellEnd"/>
      <w:r w:rsidR="00710204">
        <w:t xml:space="preserve">, </w:t>
      </w:r>
      <w:proofErr w:type="spellStart"/>
      <w:r w:rsidR="00710204">
        <w:t>са</w:t>
      </w:r>
      <w:proofErr w:type="spellEnd"/>
      <w:r w:rsidR="00710204">
        <w:t xml:space="preserve"> </w:t>
      </w:r>
      <w:proofErr w:type="spellStart"/>
      <w:r w:rsidR="00710204">
        <w:t>назнаком</w:t>
      </w:r>
      <w:proofErr w:type="spellEnd"/>
      <w:r w:rsidR="00710204">
        <w:t xml:space="preserve">: </w:t>
      </w:r>
      <w:proofErr w:type="spellStart"/>
      <w:r w:rsidR="00710204">
        <w:rPr>
          <w:b/>
        </w:rPr>
        <w:t>Градска</w:t>
      </w:r>
      <w:proofErr w:type="spellEnd"/>
      <w:r w:rsidR="00710204">
        <w:rPr>
          <w:b/>
        </w:rPr>
        <w:t xml:space="preserve"> </w:t>
      </w:r>
      <w:proofErr w:type="spellStart"/>
      <w:r w:rsidR="00710204">
        <w:rPr>
          <w:b/>
        </w:rPr>
        <w:t>управа</w:t>
      </w:r>
      <w:proofErr w:type="spellEnd"/>
      <w:r w:rsidR="00710204">
        <w:rPr>
          <w:b/>
        </w:rPr>
        <w:t xml:space="preserve"> </w:t>
      </w:r>
      <w:proofErr w:type="spellStart"/>
      <w:r w:rsidR="00710204">
        <w:rPr>
          <w:b/>
        </w:rPr>
        <w:t>за</w:t>
      </w:r>
      <w:proofErr w:type="spellEnd"/>
      <w:r w:rsidR="00710204">
        <w:rPr>
          <w:b/>
        </w:rPr>
        <w:t xml:space="preserve"> </w:t>
      </w:r>
      <w:proofErr w:type="spellStart"/>
      <w:r w:rsidR="00710204">
        <w:rPr>
          <w:b/>
        </w:rPr>
        <w:t>културу</w:t>
      </w:r>
      <w:proofErr w:type="spellEnd"/>
      <w:r w:rsidR="00710204">
        <w:rPr>
          <w:b/>
        </w:rPr>
        <w:t xml:space="preserve"> </w:t>
      </w:r>
      <w:proofErr w:type="spellStart"/>
      <w:r w:rsidR="00710204">
        <w:rPr>
          <w:b/>
        </w:rPr>
        <w:t>Града</w:t>
      </w:r>
      <w:proofErr w:type="spellEnd"/>
      <w:r w:rsidR="00710204">
        <w:rPr>
          <w:b/>
        </w:rPr>
        <w:t xml:space="preserve"> </w:t>
      </w:r>
      <w:proofErr w:type="spellStart"/>
      <w:r w:rsidR="00710204">
        <w:rPr>
          <w:b/>
        </w:rPr>
        <w:t>Новог</w:t>
      </w:r>
      <w:proofErr w:type="spellEnd"/>
      <w:r w:rsidR="00710204">
        <w:rPr>
          <w:b/>
        </w:rPr>
        <w:t xml:space="preserve"> </w:t>
      </w:r>
      <w:proofErr w:type="spellStart"/>
      <w:r w:rsidR="00710204">
        <w:rPr>
          <w:b/>
        </w:rPr>
        <w:t>Сада</w:t>
      </w:r>
      <w:proofErr w:type="spellEnd"/>
      <w:r w:rsidR="00710204">
        <w:t xml:space="preserve"> - </w:t>
      </w:r>
      <w:proofErr w:type="spellStart"/>
      <w:r w:rsidR="00710204">
        <w:rPr>
          <w:b/>
        </w:rPr>
        <w:t>Јавни</w:t>
      </w:r>
      <w:proofErr w:type="spellEnd"/>
      <w:r w:rsidR="00710204">
        <w:rPr>
          <w:b/>
        </w:rPr>
        <w:t xml:space="preserve"> </w:t>
      </w:r>
      <w:proofErr w:type="spellStart"/>
      <w:r w:rsidR="00710204">
        <w:rPr>
          <w:b/>
        </w:rPr>
        <w:t>конкурс</w:t>
      </w:r>
      <w:proofErr w:type="spellEnd"/>
      <w:r w:rsidR="00710204">
        <w:rPr>
          <w:b/>
        </w:rPr>
        <w:t xml:space="preserve"> </w:t>
      </w:r>
      <w:proofErr w:type="spellStart"/>
      <w:r w:rsidR="00710204">
        <w:rPr>
          <w:b/>
        </w:rPr>
        <w:t>за</w:t>
      </w:r>
      <w:proofErr w:type="spellEnd"/>
      <w:r w:rsidR="00710204">
        <w:rPr>
          <w:b/>
        </w:rPr>
        <w:t xml:space="preserve"> </w:t>
      </w:r>
      <w:proofErr w:type="spellStart"/>
      <w:r w:rsidR="00710204">
        <w:rPr>
          <w:b/>
        </w:rPr>
        <w:t>финансирање</w:t>
      </w:r>
      <w:proofErr w:type="spellEnd"/>
      <w:r w:rsidR="00710204">
        <w:rPr>
          <w:b/>
        </w:rPr>
        <w:t xml:space="preserve"> и </w:t>
      </w:r>
      <w:proofErr w:type="spellStart"/>
      <w:r w:rsidR="00710204">
        <w:rPr>
          <w:b/>
        </w:rPr>
        <w:t>суфинансирање</w:t>
      </w:r>
      <w:proofErr w:type="spellEnd"/>
      <w:r w:rsidR="00710204">
        <w:rPr>
          <w:b/>
        </w:rPr>
        <w:t xml:space="preserve"> </w:t>
      </w:r>
      <w:proofErr w:type="spellStart"/>
      <w:r w:rsidR="00710204">
        <w:rPr>
          <w:b/>
        </w:rPr>
        <w:t>пројеката</w:t>
      </w:r>
      <w:proofErr w:type="spellEnd"/>
      <w:r w:rsidR="00710204">
        <w:rPr>
          <w:b/>
        </w:rPr>
        <w:t xml:space="preserve"> у </w:t>
      </w:r>
      <w:proofErr w:type="spellStart"/>
      <w:r w:rsidR="00710204">
        <w:rPr>
          <w:b/>
        </w:rPr>
        <w:t>култури</w:t>
      </w:r>
      <w:proofErr w:type="spellEnd"/>
      <w:r w:rsidR="00710204">
        <w:rPr>
          <w:b/>
        </w:rPr>
        <w:t xml:space="preserve"> у </w:t>
      </w:r>
      <w:proofErr w:type="spellStart"/>
      <w:r w:rsidR="00710204">
        <w:rPr>
          <w:b/>
        </w:rPr>
        <w:t>области</w:t>
      </w:r>
      <w:proofErr w:type="spellEnd"/>
      <w:r w:rsidR="00710204">
        <w:rPr>
          <w:b/>
        </w:rPr>
        <w:t xml:space="preserve"> </w:t>
      </w:r>
      <w:proofErr w:type="spellStart"/>
      <w:r w:rsidR="00710204">
        <w:rPr>
          <w:b/>
        </w:rPr>
        <w:t>савременог</w:t>
      </w:r>
      <w:proofErr w:type="spellEnd"/>
      <w:r w:rsidR="00710204">
        <w:rPr>
          <w:b/>
        </w:rPr>
        <w:t xml:space="preserve"> </w:t>
      </w:r>
      <w:proofErr w:type="spellStart"/>
      <w:r w:rsidR="00710204">
        <w:rPr>
          <w:b/>
        </w:rPr>
        <w:t>стваралаштва</w:t>
      </w:r>
      <w:proofErr w:type="spellEnd"/>
      <w:r w:rsidR="00710204">
        <w:rPr>
          <w:b/>
        </w:rPr>
        <w:t xml:space="preserve"> у 2019. </w:t>
      </w:r>
      <w:proofErr w:type="spellStart"/>
      <w:r w:rsidR="00710204">
        <w:rPr>
          <w:b/>
        </w:rPr>
        <w:t>години</w:t>
      </w:r>
      <w:proofErr w:type="spellEnd"/>
      <w:r w:rsidR="00710204">
        <w:rPr>
          <w:b/>
        </w:rPr>
        <w:t xml:space="preserve">.      </w:t>
      </w:r>
    </w:p>
    <w:p w:rsidR="00EA3FD3" w:rsidRDefault="00710204">
      <w:pPr>
        <w:ind w:left="1416"/>
        <w:jc w:val="both"/>
      </w:pPr>
      <w:r>
        <w:lastRenderedPageBreak/>
        <w:t xml:space="preserve">                       </w:t>
      </w:r>
    </w:p>
    <w:p w:rsidR="00EA3FD3" w:rsidRPr="00D06160" w:rsidRDefault="00710204">
      <w:pPr>
        <w:widowControl w:val="0"/>
        <w:ind w:firstLine="720"/>
        <w:jc w:val="both"/>
      </w:pPr>
      <w:proofErr w:type="gramStart"/>
      <w:r w:rsidRPr="00D06160">
        <w:rPr>
          <w:b/>
        </w:rPr>
        <w:t>V</w:t>
      </w:r>
      <w:r w:rsidR="00043E6B" w:rsidRPr="00D06160">
        <w:rPr>
          <w:b/>
        </w:rPr>
        <w:t>II</w:t>
      </w:r>
      <w:r w:rsidRPr="00D06160">
        <w:tab/>
      </w:r>
      <w:proofErr w:type="spellStart"/>
      <w:r w:rsidRPr="00D06160">
        <w:t>Пријаве</w:t>
      </w:r>
      <w:proofErr w:type="spellEnd"/>
      <w:r w:rsidRPr="00D06160">
        <w:t xml:space="preserve"> </w:t>
      </w:r>
      <w:proofErr w:type="spellStart"/>
      <w:r w:rsidRPr="00D06160">
        <w:t>на</w:t>
      </w:r>
      <w:proofErr w:type="spellEnd"/>
      <w:r w:rsidRPr="00D06160">
        <w:t xml:space="preserve"> </w:t>
      </w:r>
      <w:proofErr w:type="spellStart"/>
      <w:r w:rsidRPr="00D06160">
        <w:t>Јавни</w:t>
      </w:r>
      <w:proofErr w:type="spellEnd"/>
      <w:r w:rsidRPr="00D06160">
        <w:t xml:space="preserve"> </w:t>
      </w:r>
      <w:proofErr w:type="spellStart"/>
      <w:r w:rsidRPr="00D06160">
        <w:t>конкурс</w:t>
      </w:r>
      <w:proofErr w:type="spellEnd"/>
      <w:r w:rsidRPr="00D06160">
        <w:t xml:space="preserve"> </w:t>
      </w:r>
      <w:proofErr w:type="spellStart"/>
      <w:r w:rsidRPr="00D06160">
        <w:t>подносе</w:t>
      </w:r>
      <w:proofErr w:type="spellEnd"/>
      <w:r w:rsidRPr="00D06160">
        <w:t xml:space="preserve"> </w:t>
      </w:r>
      <w:proofErr w:type="spellStart"/>
      <w:r w:rsidRPr="00D06160">
        <w:t>се</w:t>
      </w:r>
      <w:proofErr w:type="spellEnd"/>
      <w:r w:rsidRPr="00D06160">
        <w:t xml:space="preserve"> у </w:t>
      </w:r>
      <w:proofErr w:type="spellStart"/>
      <w:r w:rsidRPr="00D06160">
        <w:t>року</w:t>
      </w:r>
      <w:proofErr w:type="spellEnd"/>
      <w:r w:rsidRPr="00D06160">
        <w:t xml:space="preserve"> </w:t>
      </w:r>
      <w:proofErr w:type="spellStart"/>
      <w:r w:rsidRPr="00D06160">
        <w:t>од</w:t>
      </w:r>
      <w:proofErr w:type="spellEnd"/>
      <w:r w:rsidRPr="00D06160">
        <w:t xml:space="preserve"> </w:t>
      </w:r>
      <w:r w:rsidRPr="00D06160">
        <w:rPr>
          <w:b/>
        </w:rPr>
        <w:t xml:space="preserve">30 </w:t>
      </w:r>
      <w:proofErr w:type="spellStart"/>
      <w:r w:rsidRPr="00D06160">
        <w:rPr>
          <w:b/>
        </w:rPr>
        <w:t>дана</w:t>
      </w:r>
      <w:proofErr w:type="spellEnd"/>
      <w:r w:rsidRPr="00D06160">
        <w:rPr>
          <w:b/>
        </w:rPr>
        <w:t xml:space="preserve"> </w:t>
      </w:r>
      <w:proofErr w:type="spellStart"/>
      <w:r w:rsidRPr="00D06160">
        <w:rPr>
          <w:b/>
        </w:rPr>
        <w:t>од</w:t>
      </w:r>
      <w:proofErr w:type="spellEnd"/>
      <w:r w:rsidRPr="00D06160">
        <w:rPr>
          <w:b/>
        </w:rPr>
        <w:t xml:space="preserve"> </w:t>
      </w:r>
      <w:proofErr w:type="spellStart"/>
      <w:r w:rsidRPr="00D06160">
        <w:rPr>
          <w:b/>
        </w:rPr>
        <w:t>дана</w:t>
      </w:r>
      <w:proofErr w:type="spellEnd"/>
      <w:r w:rsidRPr="00D06160">
        <w:rPr>
          <w:b/>
        </w:rPr>
        <w:t xml:space="preserve"> </w:t>
      </w:r>
      <w:proofErr w:type="spellStart"/>
      <w:r w:rsidRPr="00D06160">
        <w:rPr>
          <w:b/>
        </w:rPr>
        <w:t>објављивања</w:t>
      </w:r>
      <w:proofErr w:type="spellEnd"/>
      <w:r w:rsidRPr="00D06160">
        <w:t xml:space="preserve"> </w:t>
      </w:r>
      <w:proofErr w:type="spellStart"/>
      <w:r w:rsidRPr="00D06160">
        <w:t>конкурса</w:t>
      </w:r>
      <w:proofErr w:type="spellEnd"/>
      <w:r w:rsidRPr="00D06160">
        <w:t xml:space="preserve"> у </w:t>
      </w:r>
      <w:r w:rsidR="000A05A1">
        <w:rPr>
          <w:lang w:val="sr-Cyrl-RS"/>
        </w:rPr>
        <w:t>дневн</w:t>
      </w:r>
      <w:r w:rsidR="000A05A1">
        <w:rPr>
          <w:lang w:val="sr-Latn-RS"/>
        </w:rPr>
        <w:t>o</w:t>
      </w:r>
      <w:r w:rsidR="000A05A1">
        <w:rPr>
          <w:lang w:val="sr-Cyrl-RS"/>
        </w:rPr>
        <w:t>м листу</w:t>
      </w:r>
      <w:r w:rsidR="00D06160">
        <w:rPr>
          <w:lang w:val="sr-Cyrl-RS"/>
        </w:rPr>
        <w:t xml:space="preserve"> „</w:t>
      </w:r>
      <w:r w:rsidR="000454E3" w:rsidRPr="00D06160">
        <w:rPr>
          <w:lang w:val="sr-Cyrl-RS"/>
        </w:rPr>
        <w:t>Дневник“</w:t>
      </w:r>
      <w:r w:rsidRPr="00D06160">
        <w:rPr>
          <w:b/>
        </w:rPr>
        <w:t>.</w:t>
      </w:r>
      <w:proofErr w:type="gramEnd"/>
      <w:r w:rsidRPr="00D06160">
        <w:rPr>
          <w:b/>
        </w:rPr>
        <w:t xml:space="preserve"> </w:t>
      </w:r>
      <w:r w:rsidR="00E126A1" w:rsidRPr="00D06160">
        <w:rPr>
          <w:lang w:val="sr-Cyrl-RS"/>
        </w:rPr>
        <w:t xml:space="preserve">Последњи дан за подношење </w:t>
      </w:r>
      <w:proofErr w:type="spellStart"/>
      <w:r w:rsidRPr="00D06160">
        <w:t>пријава</w:t>
      </w:r>
      <w:proofErr w:type="spellEnd"/>
      <w:r w:rsidRPr="00D06160">
        <w:t xml:space="preserve"> </w:t>
      </w:r>
      <w:proofErr w:type="spellStart"/>
      <w:r w:rsidRPr="00D06160">
        <w:t>је</w:t>
      </w:r>
      <w:proofErr w:type="spellEnd"/>
      <w:r w:rsidRPr="00D06160">
        <w:t xml:space="preserve"> 2</w:t>
      </w:r>
      <w:r w:rsidR="00E126A1" w:rsidRPr="00D06160">
        <w:rPr>
          <w:lang w:val="sr-Cyrl-RS"/>
        </w:rPr>
        <w:t>8</w:t>
      </w:r>
      <w:r w:rsidRPr="00D06160">
        <w:t xml:space="preserve">. </w:t>
      </w:r>
      <w:r w:rsidR="00E126A1" w:rsidRPr="00D06160">
        <w:rPr>
          <w:lang w:val="sr-Cyrl-RS"/>
        </w:rPr>
        <w:t xml:space="preserve">фебруар </w:t>
      </w:r>
      <w:r w:rsidRPr="00D06160">
        <w:t xml:space="preserve">2019. </w:t>
      </w:r>
      <w:proofErr w:type="spellStart"/>
      <w:proofErr w:type="gramStart"/>
      <w:r w:rsidRPr="00D06160">
        <w:t>године</w:t>
      </w:r>
      <w:proofErr w:type="spellEnd"/>
      <w:proofErr w:type="gramEnd"/>
      <w:r w:rsidRPr="00D06160">
        <w:t>.</w:t>
      </w:r>
    </w:p>
    <w:p w:rsidR="00EA3FD3" w:rsidRDefault="00710204">
      <w:pPr>
        <w:widowControl w:val="0"/>
        <w:ind w:firstLine="720"/>
        <w:jc w:val="both"/>
      </w:pPr>
      <w:r>
        <w:rPr>
          <w:b/>
        </w:rPr>
        <w:tab/>
      </w:r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послат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пошиљка</w:t>
      </w:r>
      <w:proofErr w:type="spellEnd"/>
      <w:r>
        <w:t>.</w:t>
      </w:r>
      <w:proofErr w:type="gramEnd"/>
    </w:p>
    <w:p w:rsidR="00EA3FD3" w:rsidRDefault="00710204">
      <w:pPr>
        <w:ind w:firstLine="720"/>
        <w:jc w:val="both"/>
      </w:pPr>
      <w:r>
        <w:t xml:space="preserve">   </w:t>
      </w:r>
      <w:r>
        <w:rPr>
          <w:b/>
        </w:rPr>
        <w:t xml:space="preserve">        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>.</w:t>
      </w:r>
    </w:p>
    <w:p w:rsidR="00EA3FD3" w:rsidRDefault="00EA3FD3">
      <w:pPr>
        <w:ind w:firstLine="720"/>
        <w:jc w:val="both"/>
      </w:pPr>
    </w:p>
    <w:p w:rsidR="00EA3FD3" w:rsidRDefault="00710204">
      <w:pPr>
        <w:jc w:val="both"/>
      </w:pPr>
      <w:r>
        <w:rPr>
          <w:b/>
        </w:rPr>
        <w:tab/>
      </w:r>
      <w:proofErr w:type="gramStart"/>
      <w:r>
        <w:rPr>
          <w:b/>
        </w:rPr>
        <w:t>VI</w:t>
      </w:r>
      <w:r w:rsidR="00043E6B">
        <w:rPr>
          <w:b/>
        </w:rPr>
        <w:t>II</w:t>
      </w:r>
      <w:r>
        <w:rPr>
          <w:b/>
        </w:rPr>
        <w:tab/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спровешће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именовати</w:t>
      </w:r>
      <w:proofErr w:type="spellEnd"/>
      <w:r>
        <w:t xml:space="preserve">  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>.</w:t>
      </w:r>
      <w:proofErr w:type="gramEnd"/>
      <w:r>
        <w:t xml:space="preserve"> </w:t>
      </w:r>
    </w:p>
    <w:p w:rsidR="00EA3FD3" w:rsidRDefault="00EA3FD3">
      <w:pPr>
        <w:ind w:firstLine="720"/>
        <w:jc w:val="both"/>
      </w:pPr>
    </w:p>
    <w:p w:rsidR="00EA3FD3" w:rsidRDefault="00043E6B">
      <w:pPr>
        <w:ind w:firstLine="720"/>
        <w:jc w:val="both"/>
      </w:pPr>
      <w:proofErr w:type="gramStart"/>
      <w:r>
        <w:rPr>
          <w:b/>
        </w:rPr>
        <w:t>IX</w:t>
      </w:r>
      <w:r w:rsidR="00710204">
        <w:tab/>
      </w:r>
      <w:proofErr w:type="spellStart"/>
      <w:r w:rsidR="00710204">
        <w:t>Комисија</w:t>
      </w:r>
      <w:proofErr w:type="spellEnd"/>
      <w:r w:rsidR="00710204">
        <w:t xml:space="preserve"> </w:t>
      </w:r>
      <w:proofErr w:type="spellStart"/>
      <w:r w:rsidR="00710204">
        <w:t>неће</w:t>
      </w:r>
      <w:proofErr w:type="spellEnd"/>
      <w:r w:rsidR="00710204">
        <w:t xml:space="preserve"> </w:t>
      </w:r>
      <w:proofErr w:type="spellStart"/>
      <w:r w:rsidR="00710204">
        <w:t>разматрати</w:t>
      </w:r>
      <w:proofErr w:type="spellEnd"/>
      <w:r w:rsidR="00710204">
        <w:t xml:space="preserve"> </w:t>
      </w:r>
      <w:proofErr w:type="spellStart"/>
      <w:r w:rsidR="00710204">
        <w:t>неблаговремене</w:t>
      </w:r>
      <w:proofErr w:type="spellEnd"/>
      <w:r w:rsidR="00710204">
        <w:t xml:space="preserve"> и </w:t>
      </w:r>
      <w:proofErr w:type="spellStart"/>
      <w:r w:rsidR="00710204">
        <w:t>непотпуне</w:t>
      </w:r>
      <w:proofErr w:type="spellEnd"/>
      <w:r w:rsidR="00710204">
        <w:t xml:space="preserve"> </w:t>
      </w:r>
      <w:proofErr w:type="spellStart"/>
      <w:r w:rsidR="00710204">
        <w:t>пријаве</w:t>
      </w:r>
      <w:proofErr w:type="spellEnd"/>
      <w:r w:rsidR="00710204">
        <w:t xml:space="preserve"> </w:t>
      </w:r>
      <w:proofErr w:type="spellStart"/>
      <w:r w:rsidR="00710204">
        <w:t>на</w:t>
      </w:r>
      <w:proofErr w:type="spellEnd"/>
      <w:r w:rsidR="00710204">
        <w:t xml:space="preserve"> </w:t>
      </w:r>
      <w:proofErr w:type="spellStart"/>
      <w:r w:rsidR="00710204">
        <w:t>конкурс</w:t>
      </w:r>
      <w:proofErr w:type="spellEnd"/>
      <w:r w:rsidR="00710204">
        <w:t xml:space="preserve">, </w:t>
      </w:r>
      <w:proofErr w:type="spellStart"/>
      <w:r w:rsidR="00710204">
        <w:t>пријаве</w:t>
      </w:r>
      <w:proofErr w:type="spellEnd"/>
      <w:r w:rsidR="00710204">
        <w:t xml:space="preserve"> </w:t>
      </w:r>
      <w:proofErr w:type="spellStart"/>
      <w:r w:rsidR="00710204">
        <w:t>које</w:t>
      </w:r>
      <w:proofErr w:type="spellEnd"/>
      <w:r w:rsidR="00710204">
        <w:t xml:space="preserve"> </w:t>
      </w:r>
      <w:proofErr w:type="spellStart"/>
      <w:r w:rsidR="00710204">
        <w:t>нису</w:t>
      </w:r>
      <w:proofErr w:type="spellEnd"/>
      <w:r w:rsidR="00710204">
        <w:t xml:space="preserve"> </w:t>
      </w:r>
      <w:proofErr w:type="spellStart"/>
      <w:r w:rsidR="00710204">
        <w:t>попуњене</w:t>
      </w:r>
      <w:proofErr w:type="spellEnd"/>
      <w:r w:rsidR="00710204">
        <w:t xml:space="preserve"> </w:t>
      </w:r>
      <w:proofErr w:type="spellStart"/>
      <w:r w:rsidR="00710204">
        <w:t>на</w:t>
      </w:r>
      <w:proofErr w:type="spellEnd"/>
      <w:r w:rsidR="00710204">
        <w:t xml:space="preserve"> </w:t>
      </w:r>
      <w:proofErr w:type="spellStart"/>
      <w:r w:rsidR="00710204">
        <w:t>прописаном</w:t>
      </w:r>
      <w:proofErr w:type="spellEnd"/>
      <w:r w:rsidR="00710204">
        <w:t xml:space="preserve"> </w:t>
      </w:r>
      <w:proofErr w:type="spellStart"/>
      <w:r w:rsidR="00710204">
        <w:t>обрасцу</w:t>
      </w:r>
      <w:proofErr w:type="spellEnd"/>
      <w:r w:rsidR="00710204">
        <w:t xml:space="preserve">, </w:t>
      </w:r>
      <w:proofErr w:type="spellStart"/>
      <w:r w:rsidR="00710204">
        <w:t>као</w:t>
      </w:r>
      <w:proofErr w:type="spellEnd"/>
      <w:r w:rsidR="00710204">
        <w:t xml:space="preserve"> и </w:t>
      </w:r>
      <w:proofErr w:type="spellStart"/>
      <w:r w:rsidR="00710204">
        <w:t>пријаве</w:t>
      </w:r>
      <w:proofErr w:type="spellEnd"/>
      <w:r w:rsidR="00710204">
        <w:t xml:space="preserve"> </w:t>
      </w:r>
      <w:proofErr w:type="spellStart"/>
      <w:r w:rsidR="00710204">
        <w:t>оних</w:t>
      </w:r>
      <w:proofErr w:type="spellEnd"/>
      <w:r w:rsidR="00710204">
        <w:t xml:space="preserve"> </w:t>
      </w:r>
      <w:proofErr w:type="spellStart"/>
      <w:r w:rsidR="00710204">
        <w:t>учесника</w:t>
      </w:r>
      <w:proofErr w:type="spellEnd"/>
      <w:r w:rsidR="00710204">
        <w:t xml:space="preserve"> </w:t>
      </w:r>
      <w:proofErr w:type="spellStart"/>
      <w:r w:rsidR="00710204">
        <w:t>на</w:t>
      </w:r>
      <w:proofErr w:type="spellEnd"/>
      <w:r w:rsidR="00710204">
        <w:t xml:space="preserve"> </w:t>
      </w:r>
      <w:proofErr w:type="spellStart"/>
      <w:r w:rsidR="00710204">
        <w:t>конкурсу</w:t>
      </w:r>
      <w:proofErr w:type="spellEnd"/>
      <w:r w:rsidR="00710204">
        <w:t xml:space="preserve"> </w:t>
      </w:r>
      <w:proofErr w:type="spellStart"/>
      <w:r w:rsidR="00710204">
        <w:t>који</w:t>
      </w:r>
      <w:proofErr w:type="spellEnd"/>
      <w:r w:rsidR="00710204">
        <w:t xml:space="preserve"> </w:t>
      </w:r>
      <w:proofErr w:type="spellStart"/>
      <w:r w:rsidR="00710204">
        <w:t>нису</w:t>
      </w:r>
      <w:proofErr w:type="spellEnd"/>
      <w:r w:rsidR="00710204">
        <w:t xml:space="preserve"> </w:t>
      </w:r>
      <w:proofErr w:type="spellStart"/>
      <w:r w:rsidR="00710204">
        <w:t>поднели</w:t>
      </w:r>
      <w:proofErr w:type="spellEnd"/>
      <w:r w:rsidR="00710204">
        <w:t xml:space="preserve"> </w:t>
      </w:r>
      <w:proofErr w:type="spellStart"/>
      <w:r w:rsidR="00710204">
        <w:t>извештај</w:t>
      </w:r>
      <w:proofErr w:type="spellEnd"/>
      <w:r w:rsidR="00710204">
        <w:t xml:space="preserve"> о </w:t>
      </w:r>
      <w:proofErr w:type="spellStart"/>
      <w:r w:rsidR="00710204">
        <w:t>реализацији</w:t>
      </w:r>
      <w:proofErr w:type="spellEnd"/>
      <w:r w:rsidR="00710204">
        <w:t xml:space="preserve"> </w:t>
      </w:r>
      <w:proofErr w:type="spellStart"/>
      <w:r w:rsidR="00710204">
        <w:t>пројекта</w:t>
      </w:r>
      <w:proofErr w:type="spellEnd"/>
      <w:r w:rsidR="00710204">
        <w:t xml:space="preserve"> </w:t>
      </w:r>
      <w:proofErr w:type="spellStart"/>
      <w:r w:rsidR="00710204" w:rsidRPr="00E126A1">
        <w:t>за</w:t>
      </w:r>
      <w:proofErr w:type="spellEnd"/>
      <w:r w:rsidR="00710204" w:rsidRPr="00E126A1">
        <w:t xml:space="preserve"> 2018.</w:t>
      </w:r>
      <w:proofErr w:type="gramEnd"/>
      <w:r w:rsidR="00710204" w:rsidRPr="00E126A1">
        <w:t xml:space="preserve"> </w:t>
      </w:r>
      <w:proofErr w:type="spellStart"/>
      <w:r w:rsidR="00710204" w:rsidRPr="00E126A1">
        <w:t>годину</w:t>
      </w:r>
      <w:proofErr w:type="spellEnd"/>
      <w:r w:rsidR="00710204" w:rsidRPr="00E126A1">
        <w:t xml:space="preserve">. </w:t>
      </w:r>
      <w:proofErr w:type="spellStart"/>
      <w:r w:rsidR="00710204" w:rsidRPr="00E126A1">
        <w:t>Такође</w:t>
      </w:r>
      <w:proofErr w:type="spellEnd"/>
      <w:r w:rsidR="00710204" w:rsidRPr="00E126A1">
        <w:t xml:space="preserve">, </w:t>
      </w:r>
      <w:proofErr w:type="spellStart"/>
      <w:r w:rsidR="00710204" w:rsidRPr="00E126A1">
        <w:t>за</w:t>
      </w:r>
      <w:proofErr w:type="spellEnd"/>
      <w:r w:rsidR="00710204" w:rsidRPr="00E126A1">
        <w:t xml:space="preserve"> </w:t>
      </w:r>
      <w:proofErr w:type="spellStart"/>
      <w:r w:rsidR="00710204" w:rsidRPr="00E126A1">
        <w:t>непотпуне</w:t>
      </w:r>
      <w:proofErr w:type="spellEnd"/>
      <w:r w:rsidR="00710204" w:rsidRPr="00E126A1">
        <w:t xml:space="preserve"> </w:t>
      </w:r>
      <w:proofErr w:type="spellStart"/>
      <w:r w:rsidR="00710204" w:rsidRPr="00E126A1">
        <w:t>пријаве</w:t>
      </w:r>
      <w:proofErr w:type="spellEnd"/>
      <w:r w:rsidR="00710204" w:rsidRPr="00E126A1">
        <w:t xml:space="preserve"> </w:t>
      </w:r>
      <w:proofErr w:type="spellStart"/>
      <w:r w:rsidR="00710204" w:rsidRPr="00E126A1">
        <w:t>ће</w:t>
      </w:r>
      <w:proofErr w:type="spellEnd"/>
      <w:r w:rsidR="00710204" w:rsidRPr="00E126A1">
        <w:t xml:space="preserve"> </w:t>
      </w:r>
      <w:proofErr w:type="spellStart"/>
      <w:r w:rsidR="00710204" w:rsidRPr="00E126A1">
        <w:t>се</w:t>
      </w:r>
      <w:proofErr w:type="spellEnd"/>
      <w:r w:rsidR="00710204" w:rsidRPr="00E126A1">
        <w:t xml:space="preserve"> </w:t>
      </w:r>
      <w:proofErr w:type="spellStart"/>
      <w:r w:rsidR="00710204" w:rsidRPr="00E126A1">
        <w:t>сматрати</w:t>
      </w:r>
      <w:proofErr w:type="spellEnd"/>
      <w:r w:rsidR="00710204" w:rsidRPr="00E126A1">
        <w:t xml:space="preserve"> </w:t>
      </w:r>
      <w:proofErr w:type="spellStart"/>
      <w:r w:rsidR="00710204" w:rsidRPr="00E126A1">
        <w:t>оне</w:t>
      </w:r>
      <w:proofErr w:type="spellEnd"/>
      <w:r w:rsidR="00710204" w:rsidRPr="00E126A1">
        <w:t xml:space="preserve"> </w:t>
      </w:r>
      <w:proofErr w:type="spellStart"/>
      <w:r w:rsidR="00710204" w:rsidRPr="00E126A1">
        <w:t>пријаве</w:t>
      </w:r>
      <w:proofErr w:type="spellEnd"/>
      <w:r w:rsidR="00710204" w:rsidRPr="00E126A1">
        <w:t xml:space="preserve"> у </w:t>
      </w:r>
      <w:proofErr w:type="spellStart"/>
      <w:r w:rsidR="00710204" w:rsidRPr="00E126A1">
        <w:t>којима</w:t>
      </w:r>
      <w:proofErr w:type="spellEnd"/>
      <w:r w:rsidR="00710204" w:rsidRPr="00E126A1">
        <w:t xml:space="preserve"> </w:t>
      </w:r>
      <w:proofErr w:type="spellStart"/>
      <w:r w:rsidR="00710204" w:rsidRPr="00E126A1">
        <w:t>тро</w:t>
      </w:r>
      <w:r w:rsidR="00710204">
        <w:t>шкови</w:t>
      </w:r>
      <w:proofErr w:type="spellEnd"/>
      <w:r w:rsidR="00710204">
        <w:t xml:space="preserve"> </w:t>
      </w:r>
      <w:proofErr w:type="spellStart"/>
      <w:r w:rsidR="00710204">
        <w:t>пројекта</w:t>
      </w:r>
      <w:proofErr w:type="spellEnd"/>
      <w:r w:rsidR="00710204">
        <w:t xml:space="preserve"> </w:t>
      </w:r>
      <w:proofErr w:type="spellStart"/>
      <w:r w:rsidR="00710204">
        <w:t>нису</w:t>
      </w:r>
      <w:proofErr w:type="spellEnd"/>
      <w:r w:rsidR="00710204">
        <w:t xml:space="preserve"> </w:t>
      </w:r>
      <w:proofErr w:type="spellStart"/>
      <w:r w:rsidR="00710204">
        <w:t>таксативно</w:t>
      </w:r>
      <w:proofErr w:type="spellEnd"/>
      <w:r w:rsidR="00710204">
        <w:t xml:space="preserve"> </w:t>
      </w:r>
      <w:proofErr w:type="spellStart"/>
      <w:r w:rsidR="00710204">
        <w:t>наведени</w:t>
      </w:r>
      <w:proofErr w:type="spellEnd"/>
      <w:r w:rsidR="00710204">
        <w:t>.</w:t>
      </w:r>
    </w:p>
    <w:p w:rsidR="00EA3FD3" w:rsidRDefault="00EA3FD3">
      <w:pPr>
        <w:ind w:left="1410" w:hanging="690"/>
        <w:jc w:val="both"/>
      </w:pPr>
    </w:p>
    <w:p w:rsidR="00EA3FD3" w:rsidRDefault="00043E6B">
      <w:pPr>
        <w:ind w:firstLine="720"/>
        <w:jc w:val="both"/>
      </w:pPr>
      <w:r>
        <w:rPr>
          <w:b/>
        </w:rPr>
        <w:t>X</w:t>
      </w:r>
      <w:r w:rsidR="00710204">
        <w:rPr>
          <w:b/>
        </w:rPr>
        <w:t xml:space="preserve">   </w:t>
      </w:r>
      <w:proofErr w:type="spellStart"/>
      <w:r w:rsidR="00710204">
        <w:t>Градска</w:t>
      </w:r>
      <w:proofErr w:type="spellEnd"/>
      <w:r w:rsidR="00710204">
        <w:t xml:space="preserve"> </w:t>
      </w:r>
      <w:proofErr w:type="spellStart"/>
      <w:r w:rsidR="00710204">
        <w:t>управа</w:t>
      </w:r>
      <w:proofErr w:type="spellEnd"/>
      <w:r w:rsidR="00710204">
        <w:t xml:space="preserve"> </w:t>
      </w:r>
      <w:proofErr w:type="spellStart"/>
      <w:r w:rsidR="00710204">
        <w:t>за</w:t>
      </w:r>
      <w:proofErr w:type="spellEnd"/>
      <w:r w:rsidR="00710204">
        <w:t xml:space="preserve"> </w:t>
      </w:r>
      <w:proofErr w:type="spellStart"/>
      <w:r w:rsidR="00710204">
        <w:t>културу</w:t>
      </w:r>
      <w:proofErr w:type="spellEnd"/>
      <w:r w:rsidR="00710204">
        <w:t xml:space="preserve"> </w:t>
      </w:r>
      <w:r w:rsidR="00710204">
        <w:rPr>
          <w:b/>
        </w:rPr>
        <w:t>НЕЋЕ</w:t>
      </w:r>
      <w:r w:rsidR="00710204">
        <w:t xml:space="preserve"> </w:t>
      </w:r>
      <w:proofErr w:type="spellStart"/>
      <w:r w:rsidR="00710204">
        <w:t>финансирати</w:t>
      </w:r>
      <w:proofErr w:type="spellEnd"/>
      <w:r w:rsidR="00710204">
        <w:t xml:space="preserve"> и </w:t>
      </w:r>
      <w:proofErr w:type="spellStart"/>
      <w:r w:rsidR="00710204">
        <w:t>суфинансирати</w:t>
      </w:r>
      <w:proofErr w:type="spellEnd"/>
      <w:r w:rsidR="00710204">
        <w:t xml:space="preserve">: </w:t>
      </w:r>
      <w:proofErr w:type="spellStart"/>
      <w:r w:rsidR="00710204">
        <w:t>сталне</w:t>
      </w:r>
      <w:proofErr w:type="spellEnd"/>
      <w:r w:rsidR="00710204">
        <w:t xml:space="preserve">    </w:t>
      </w:r>
      <w:proofErr w:type="spellStart"/>
      <w:r w:rsidR="00710204">
        <w:t>трошкове</w:t>
      </w:r>
      <w:proofErr w:type="spellEnd"/>
      <w:r w:rsidR="00710204">
        <w:t xml:space="preserve"> (</w:t>
      </w:r>
      <w:proofErr w:type="spellStart"/>
      <w:r w:rsidR="00710204">
        <w:t>грејање</w:t>
      </w:r>
      <w:proofErr w:type="spellEnd"/>
      <w:r w:rsidR="00710204">
        <w:t xml:space="preserve">, </w:t>
      </w:r>
      <w:proofErr w:type="spellStart"/>
      <w:r w:rsidR="00710204">
        <w:t>струја</w:t>
      </w:r>
      <w:proofErr w:type="spellEnd"/>
      <w:r w:rsidR="00710204">
        <w:t xml:space="preserve">, </w:t>
      </w:r>
      <w:proofErr w:type="spellStart"/>
      <w:r w:rsidR="00710204">
        <w:t>телефон</w:t>
      </w:r>
      <w:proofErr w:type="spellEnd"/>
      <w:r w:rsidR="00710204">
        <w:t xml:space="preserve">, </w:t>
      </w:r>
      <w:proofErr w:type="spellStart"/>
      <w:r w:rsidR="00710204">
        <w:t>закуп</w:t>
      </w:r>
      <w:proofErr w:type="spellEnd"/>
      <w:r w:rsidR="00710204">
        <w:t xml:space="preserve"> </w:t>
      </w:r>
      <w:proofErr w:type="spellStart"/>
      <w:r w:rsidR="00710204">
        <w:t>простора</w:t>
      </w:r>
      <w:proofErr w:type="spellEnd"/>
      <w:r w:rsidR="00710204">
        <w:t xml:space="preserve">, </w:t>
      </w:r>
      <w:proofErr w:type="spellStart"/>
      <w:r w:rsidR="00710204">
        <w:t>плате</w:t>
      </w:r>
      <w:proofErr w:type="spellEnd"/>
      <w:r w:rsidR="00710204">
        <w:t xml:space="preserve"> </w:t>
      </w:r>
      <w:proofErr w:type="spellStart"/>
      <w:r w:rsidR="00710204">
        <w:t>запослених</w:t>
      </w:r>
      <w:proofErr w:type="spellEnd"/>
      <w:r w:rsidR="00710204">
        <w:t xml:space="preserve">, </w:t>
      </w:r>
      <w:proofErr w:type="spellStart"/>
      <w:r w:rsidR="00710204">
        <w:t>трошкове</w:t>
      </w:r>
      <w:proofErr w:type="spellEnd"/>
      <w:r w:rsidR="00710204">
        <w:t xml:space="preserve"> </w:t>
      </w:r>
      <w:proofErr w:type="spellStart"/>
      <w:r w:rsidR="00710204">
        <w:t>горива</w:t>
      </w:r>
      <w:proofErr w:type="spellEnd"/>
      <w:r w:rsidR="00710204">
        <w:t xml:space="preserve"> и </w:t>
      </w:r>
      <w:proofErr w:type="spellStart"/>
      <w:r w:rsidR="00710204">
        <w:t>путовања</w:t>
      </w:r>
      <w:proofErr w:type="spellEnd"/>
      <w:r w:rsidR="00710204">
        <w:t xml:space="preserve"> </w:t>
      </w:r>
      <w:proofErr w:type="spellStart"/>
      <w:r w:rsidR="00710204">
        <w:t>код</w:t>
      </w:r>
      <w:proofErr w:type="spellEnd"/>
      <w:r w:rsidR="00710204">
        <w:t xml:space="preserve"> </w:t>
      </w:r>
      <w:proofErr w:type="spellStart"/>
      <w:proofErr w:type="gramStart"/>
      <w:r w:rsidR="00710204">
        <w:t>Подносиоца</w:t>
      </w:r>
      <w:proofErr w:type="spellEnd"/>
      <w:r w:rsidR="00710204">
        <w:t xml:space="preserve">  </w:t>
      </w:r>
      <w:proofErr w:type="spellStart"/>
      <w:r w:rsidR="00710204">
        <w:t>пријаве</w:t>
      </w:r>
      <w:proofErr w:type="spellEnd"/>
      <w:proofErr w:type="gramEnd"/>
      <w:r w:rsidR="00710204">
        <w:t xml:space="preserve">), </w:t>
      </w:r>
      <w:proofErr w:type="spellStart"/>
      <w:r w:rsidR="00710204">
        <w:t>набавку</w:t>
      </w:r>
      <w:proofErr w:type="spellEnd"/>
      <w:r w:rsidR="00710204">
        <w:t xml:space="preserve">  </w:t>
      </w:r>
      <w:proofErr w:type="spellStart"/>
      <w:r w:rsidR="00710204">
        <w:t>опреме</w:t>
      </w:r>
      <w:proofErr w:type="spellEnd"/>
      <w:r w:rsidR="00710204">
        <w:t xml:space="preserve"> и </w:t>
      </w:r>
      <w:proofErr w:type="spellStart"/>
      <w:r w:rsidR="00710204">
        <w:t>угоститељске</w:t>
      </w:r>
      <w:proofErr w:type="spellEnd"/>
      <w:r w:rsidR="00710204">
        <w:t xml:space="preserve"> </w:t>
      </w:r>
      <w:proofErr w:type="spellStart"/>
      <w:r w:rsidR="00710204">
        <w:t>услуге</w:t>
      </w:r>
      <w:proofErr w:type="spellEnd"/>
      <w:r w:rsidR="00710204">
        <w:t xml:space="preserve">. </w:t>
      </w:r>
      <w:proofErr w:type="spellStart"/>
      <w:r w:rsidR="00710204">
        <w:t>Трошкови</w:t>
      </w:r>
      <w:proofErr w:type="spellEnd"/>
      <w:r w:rsidR="00710204">
        <w:t xml:space="preserve"> </w:t>
      </w:r>
      <w:proofErr w:type="spellStart"/>
      <w:r w:rsidR="00710204" w:rsidRPr="00E126A1">
        <w:t>репрезентације</w:t>
      </w:r>
      <w:proofErr w:type="spellEnd"/>
      <w:r w:rsidR="00710204" w:rsidRPr="00E126A1">
        <w:t xml:space="preserve"> и </w:t>
      </w:r>
      <w:proofErr w:type="spellStart"/>
      <w:r w:rsidR="00710204" w:rsidRPr="00E126A1">
        <w:t>трошкови</w:t>
      </w:r>
      <w:proofErr w:type="spellEnd"/>
      <w:r w:rsidR="00710204" w:rsidRPr="00E126A1">
        <w:t xml:space="preserve"> </w:t>
      </w:r>
      <w:proofErr w:type="spellStart"/>
      <w:r w:rsidR="00710204" w:rsidRPr="00E126A1">
        <w:t>превоза</w:t>
      </w:r>
      <w:proofErr w:type="spellEnd"/>
      <w:r w:rsidR="00710204" w:rsidRPr="00E126A1">
        <w:t xml:space="preserve"> и </w:t>
      </w:r>
      <w:proofErr w:type="spellStart"/>
      <w:r w:rsidR="00710204">
        <w:t>смештаја</w:t>
      </w:r>
      <w:proofErr w:type="spellEnd"/>
      <w:r w:rsidR="00710204">
        <w:t xml:space="preserve"> </w:t>
      </w:r>
      <w:proofErr w:type="spellStart"/>
      <w:r w:rsidR="00710204">
        <w:t>учесника</w:t>
      </w:r>
      <w:proofErr w:type="spellEnd"/>
      <w:r w:rsidR="00710204">
        <w:t xml:space="preserve"> </w:t>
      </w:r>
      <w:proofErr w:type="spellStart"/>
      <w:r w:rsidR="00710204">
        <w:t>везаних</w:t>
      </w:r>
      <w:proofErr w:type="spellEnd"/>
      <w:r w:rsidR="00710204">
        <w:t xml:space="preserve"> </w:t>
      </w:r>
      <w:proofErr w:type="spellStart"/>
      <w:r w:rsidR="00710204">
        <w:t>за</w:t>
      </w:r>
      <w:proofErr w:type="spellEnd"/>
      <w:r w:rsidR="00710204">
        <w:t xml:space="preserve"> </w:t>
      </w:r>
      <w:proofErr w:type="spellStart"/>
      <w:r w:rsidR="00710204">
        <w:t>пројекат</w:t>
      </w:r>
      <w:proofErr w:type="spellEnd"/>
      <w:r w:rsidR="00710204">
        <w:t xml:space="preserve"> </w:t>
      </w:r>
      <w:proofErr w:type="spellStart"/>
      <w:r w:rsidR="00710204">
        <w:t>ће</w:t>
      </w:r>
      <w:proofErr w:type="spellEnd"/>
      <w:r w:rsidR="00710204">
        <w:t xml:space="preserve"> </w:t>
      </w:r>
      <w:proofErr w:type="spellStart"/>
      <w:r w:rsidR="00710204">
        <w:t>се</w:t>
      </w:r>
      <w:proofErr w:type="spellEnd"/>
      <w:r w:rsidR="00710204">
        <w:t xml:space="preserve"> </w:t>
      </w:r>
      <w:proofErr w:type="spellStart"/>
      <w:r w:rsidR="00710204">
        <w:t>суфинансирати</w:t>
      </w:r>
      <w:proofErr w:type="spellEnd"/>
      <w:r w:rsidR="00710204">
        <w:t xml:space="preserve"> у </w:t>
      </w:r>
      <w:proofErr w:type="spellStart"/>
      <w:r w:rsidR="00710204">
        <w:t>изузетним</w:t>
      </w:r>
      <w:proofErr w:type="spellEnd"/>
      <w:r w:rsidR="00710204">
        <w:t xml:space="preserve"> </w:t>
      </w:r>
      <w:proofErr w:type="spellStart"/>
      <w:r w:rsidR="00710204">
        <w:t>случајевима</w:t>
      </w:r>
      <w:proofErr w:type="spellEnd"/>
      <w:r w:rsidR="00710204">
        <w:t xml:space="preserve"> </w:t>
      </w:r>
      <w:proofErr w:type="spellStart"/>
      <w:r w:rsidR="00710204">
        <w:t>када</w:t>
      </w:r>
      <w:proofErr w:type="spellEnd"/>
      <w:r w:rsidR="00710204">
        <w:t xml:space="preserve"> </w:t>
      </w:r>
      <w:proofErr w:type="spellStart"/>
      <w:r w:rsidR="00710204">
        <w:t>је</w:t>
      </w:r>
      <w:proofErr w:type="spellEnd"/>
      <w:r w:rsidR="00710204">
        <w:t xml:space="preserve"> </w:t>
      </w:r>
      <w:proofErr w:type="spellStart"/>
      <w:r w:rsidR="00710204">
        <w:t>пројекат</w:t>
      </w:r>
      <w:proofErr w:type="spellEnd"/>
      <w:r w:rsidR="00710204">
        <w:t xml:space="preserve"> </w:t>
      </w:r>
      <w:proofErr w:type="spellStart"/>
      <w:r w:rsidR="00710204">
        <w:t>таквог</w:t>
      </w:r>
      <w:proofErr w:type="spellEnd"/>
      <w:r w:rsidR="00710204">
        <w:t xml:space="preserve"> </w:t>
      </w:r>
      <w:proofErr w:type="spellStart"/>
      <w:r w:rsidR="00710204">
        <w:t>карактера</w:t>
      </w:r>
      <w:proofErr w:type="spellEnd"/>
      <w:r w:rsidR="00710204">
        <w:t xml:space="preserve"> </w:t>
      </w:r>
      <w:proofErr w:type="spellStart"/>
      <w:r w:rsidR="00710204">
        <w:t>да</w:t>
      </w:r>
      <w:proofErr w:type="spellEnd"/>
      <w:r w:rsidR="00710204">
        <w:t xml:space="preserve"> </w:t>
      </w:r>
      <w:proofErr w:type="spellStart"/>
      <w:r w:rsidR="00710204">
        <w:t>укључује</w:t>
      </w:r>
      <w:proofErr w:type="spellEnd"/>
      <w:r w:rsidR="00710204">
        <w:t xml:space="preserve"> </w:t>
      </w:r>
      <w:proofErr w:type="spellStart"/>
      <w:r w:rsidR="00710204">
        <w:t>ове</w:t>
      </w:r>
      <w:proofErr w:type="spellEnd"/>
      <w:r w:rsidR="00710204">
        <w:t xml:space="preserve"> </w:t>
      </w:r>
      <w:proofErr w:type="spellStart"/>
      <w:r w:rsidR="00710204">
        <w:t>елементе</w:t>
      </w:r>
      <w:proofErr w:type="spellEnd"/>
      <w:r w:rsidR="00710204">
        <w:t xml:space="preserve">, а </w:t>
      </w:r>
      <w:proofErr w:type="spellStart"/>
      <w:r w:rsidR="00710204">
        <w:t>које</w:t>
      </w:r>
      <w:proofErr w:type="spellEnd"/>
      <w:r w:rsidR="00710204">
        <w:t xml:space="preserve"> </w:t>
      </w:r>
      <w:proofErr w:type="spellStart"/>
      <w:r w:rsidR="00710204">
        <w:t>ће</w:t>
      </w:r>
      <w:proofErr w:type="spellEnd"/>
      <w:r w:rsidR="00710204">
        <w:t xml:space="preserve"> </w:t>
      </w:r>
      <w:proofErr w:type="spellStart"/>
      <w:r w:rsidR="00710204">
        <w:t>Комисија</w:t>
      </w:r>
      <w:proofErr w:type="spellEnd"/>
      <w:r w:rsidR="00710204">
        <w:t xml:space="preserve"> </w:t>
      </w:r>
      <w:proofErr w:type="spellStart"/>
      <w:r w:rsidR="00710204">
        <w:t>посебно</w:t>
      </w:r>
      <w:proofErr w:type="spellEnd"/>
      <w:r w:rsidR="00710204">
        <w:t xml:space="preserve"> </w:t>
      </w:r>
      <w:proofErr w:type="spellStart"/>
      <w:r w:rsidR="00710204">
        <w:t>разматрати</w:t>
      </w:r>
      <w:proofErr w:type="spellEnd"/>
      <w:r w:rsidR="00710204">
        <w:t xml:space="preserve"> и </w:t>
      </w:r>
      <w:proofErr w:type="spellStart"/>
      <w:r w:rsidR="00710204">
        <w:t>одобравати</w:t>
      </w:r>
      <w:proofErr w:type="spellEnd"/>
      <w:r w:rsidR="00710204">
        <w:t xml:space="preserve">. </w:t>
      </w:r>
    </w:p>
    <w:p w:rsidR="00EA3FD3" w:rsidRDefault="00EA3FD3">
      <w:pPr>
        <w:ind w:left="1410" w:hanging="690"/>
        <w:jc w:val="both"/>
      </w:pPr>
    </w:p>
    <w:p w:rsidR="00EA3FD3" w:rsidRDefault="00043E6B">
      <w:pPr>
        <w:ind w:firstLine="720"/>
        <w:jc w:val="both"/>
      </w:pPr>
      <w:r>
        <w:rPr>
          <w:b/>
        </w:rPr>
        <w:t>XI</w:t>
      </w:r>
      <w:r w:rsidR="00710204">
        <w:t xml:space="preserve">       </w:t>
      </w:r>
      <w:proofErr w:type="spellStart"/>
      <w:r w:rsidR="00710204">
        <w:t>Финансирање</w:t>
      </w:r>
      <w:proofErr w:type="spellEnd"/>
      <w:r w:rsidR="00710204">
        <w:t xml:space="preserve"> и </w:t>
      </w:r>
      <w:proofErr w:type="spellStart"/>
      <w:r w:rsidR="00710204">
        <w:t>суфинансирање</w:t>
      </w:r>
      <w:proofErr w:type="spellEnd"/>
      <w:r w:rsidR="00710204">
        <w:t xml:space="preserve"> </w:t>
      </w:r>
      <w:proofErr w:type="spellStart"/>
      <w:r w:rsidR="00710204">
        <w:t>пројеката</w:t>
      </w:r>
      <w:proofErr w:type="spellEnd"/>
      <w:r w:rsidR="00710204">
        <w:t xml:space="preserve"> у </w:t>
      </w:r>
      <w:proofErr w:type="spellStart"/>
      <w:r w:rsidR="00710204">
        <w:t>култури</w:t>
      </w:r>
      <w:proofErr w:type="spellEnd"/>
      <w:r w:rsidR="00710204">
        <w:t xml:space="preserve"> </w:t>
      </w:r>
      <w:proofErr w:type="spellStart"/>
      <w:r w:rsidR="00710204">
        <w:t>спроводи</w:t>
      </w:r>
      <w:proofErr w:type="spellEnd"/>
      <w:r w:rsidR="00710204">
        <w:t xml:space="preserve"> </w:t>
      </w:r>
      <w:proofErr w:type="spellStart"/>
      <w:r w:rsidR="00710204">
        <w:t>се</w:t>
      </w:r>
      <w:proofErr w:type="spellEnd"/>
      <w:r w:rsidR="00710204">
        <w:t xml:space="preserve"> у </w:t>
      </w:r>
      <w:proofErr w:type="spellStart"/>
      <w:r w:rsidR="00710204">
        <w:t>складу</w:t>
      </w:r>
      <w:proofErr w:type="spellEnd"/>
      <w:r w:rsidR="00710204">
        <w:t xml:space="preserve"> </w:t>
      </w:r>
      <w:proofErr w:type="spellStart"/>
      <w:proofErr w:type="gramStart"/>
      <w:r w:rsidR="00710204">
        <w:t>са</w:t>
      </w:r>
      <w:proofErr w:type="spellEnd"/>
      <w:r w:rsidR="00710204">
        <w:t xml:space="preserve">  </w:t>
      </w:r>
      <w:proofErr w:type="spellStart"/>
      <w:r w:rsidR="00710204">
        <w:t>прописима</w:t>
      </w:r>
      <w:proofErr w:type="spellEnd"/>
      <w:proofErr w:type="gramEnd"/>
      <w:r w:rsidR="00710204">
        <w:t xml:space="preserve"> </w:t>
      </w:r>
      <w:proofErr w:type="spellStart"/>
      <w:r w:rsidR="00710204">
        <w:t>којима</w:t>
      </w:r>
      <w:proofErr w:type="spellEnd"/>
      <w:r w:rsidR="00710204">
        <w:t xml:space="preserve"> </w:t>
      </w:r>
      <w:proofErr w:type="spellStart"/>
      <w:r w:rsidR="00710204">
        <w:t>се</w:t>
      </w:r>
      <w:proofErr w:type="spellEnd"/>
      <w:r w:rsidR="00710204">
        <w:t xml:space="preserve"> </w:t>
      </w:r>
      <w:proofErr w:type="spellStart"/>
      <w:r w:rsidR="00710204">
        <w:t>уређује</w:t>
      </w:r>
      <w:proofErr w:type="spellEnd"/>
      <w:r w:rsidR="00710204">
        <w:t xml:space="preserve"> </w:t>
      </w:r>
      <w:proofErr w:type="spellStart"/>
      <w:r w:rsidR="00710204">
        <w:t>контрола</w:t>
      </w:r>
      <w:proofErr w:type="spellEnd"/>
      <w:r w:rsidR="00710204">
        <w:t xml:space="preserve"> </w:t>
      </w:r>
      <w:proofErr w:type="spellStart"/>
      <w:r w:rsidR="00710204">
        <w:t>државне</w:t>
      </w:r>
      <w:proofErr w:type="spellEnd"/>
      <w:r w:rsidR="00710204">
        <w:t xml:space="preserve"> </w:t>
      </w:r>
      <w:proofErr w:type="spellStart"/>
      <w:r w:rsidR="00710204">
        <w:t>помоћи</w:t>
      </w:r>
      <w:proofErr w:type="spellEnd"/>
      <w:r w:rsidR="00710204">
        <w:t>.</w:t>
      </w:r>
    </w:p>
    <w:p w:rsidR="00EA3FD3" w:rsidRDefault="00EA3FD3">
      <w:pPr>
        <w:ind w:left="1410" w:hanging="690"/>
        <w:jc w:val="both"/>
      </w:pPr>
    </w:p>
    <w:p w:rsidR="00EA3FD3" w:rsidRDefault="00710204">
      <w:pPr>
        <w:ind w:firstLine="708"/>
        <w:jc w:val="both"/>
      </w:pPr>
      <w:r>
        <w:rPr>
          <w:b/>
        </w:rPr>
        <w:t>X</w:t>
      </w:r>
      <w:r w:rsidR="00043E6B">
        <w:rPr>
          <w:b/>
        </w:rPr>
        <w:t>II</w:t>
      </w:r>
      <w:r>
        <w:rPr>
          <w:b/>
        </w:rPr>
        <w:tab/>
        <w:t>КРИТЕРИЈУМИ ЗА ОЦЕНУ ПРОЈЕКАТА:</w:t>
      </w:r>
    </w:p>
    <w:p w:rsidR="00EA3FD3" w:rsidRPr="00E126A1" w:rsidRDefault="00710204">
      <w:pPr>
        <w:numPr>
          <w:ilvl w:val="0"/>
          <w:numId w:val="3"/>
        </w:numPr>
      </w:pPr>
      <w:proofErr w:type="spellStart"/>
      <w:r>
        <w:t>Усклађеност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принципима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r w:rsidRPr="00E126A1">
        <w:t xml:space="preserve">и </w:t>
      </w:r>
      <w:proofErr w:type="spellStart"/>
      <w:r w:rsidRPr="00E126A1">
        <w:t>усклађеност</w:t>
      </w:r>
      <w:proofErr w:type="spellEnd"/>
      <w:r w:rsidRPr="00E126A1">
        <w:t xml:space="preserve"> </w:t>
      </w:r>
      <w:proofErr w:type="spellStart"/>
      <w:r w:rsidRPr="00E126A1">
        <w:t>са</w:t>
      </w:r>
      <w:proofErr w:type="spellEnd"/>
      <w:r w:rsidRPr="00E126A1">
        <w:t xml:space="preserve"> </w:t>
      </w:r>
      <w:proofErr w:type="spellStart"/>
      <w:r w:rsidRPr="00E126A1">
        <w:t>циљевима</w:t>
      </w:r>
      <w:proofErr w:type="spellEnd"/>
      <w:r w:rsidRPr="00E126A1">
        <w:t xml:space="preserve"> </w:t>
      </w:r>
      <w:proofErr w:type="spellStart"/>
      <w:r w:rsidRPr="00E126A1">
        <w:t>конкурса</w:t>
      </w:r>
      <w:proofErr w:type="spellEnd"/>
      <w:r w:rsidRPr="00E126A1">
        <w:t>;</w:t>
      </w:r>
    </w:p>
    <w:p w:rsidR="00EA3FD3" w:rsidRDefault="00710204">
      <w:pPr>
        <w:numPr>
          <w:ilvl w:val="0"/>
          <w:numId w:val="3"/>
        </w:numPr>
      </w:pPr>
      <w:proofErr w:type="spellStart"/>
      <w:r w:rsidRPr="00E126A1">
        <w:t>степен</w:t>
      </w:r>
      <w:proofErr w:type="spellEnd"/>
      <w:r w:rsidRPr="00E126A1">
        <w:t xml:space="preserve"> </w:t>
      </w:r>
      <w:proofErr w:type="spellStart"/>
      <w:r w:rsidRPr="00E126A1">
        <w:t>утицаја</w:t>
      </w:r>
      <w:proofErr w:type="spellEnd"/>
      <w:r w:rsidRPr="00E126A1">
        <w:t xml:space="preserve"> </w:t>
      </w:r>
      <w:proofErr w:type="spellStart"/>
      <w:r w:rsidRPr="00E126A1">
        <w:t>пројекта</w:t>
      </w:r>
      <w:proofErr w:type="spellEnd"/>
      <w:r w:rsidRPr="00E126A1">
        <w:t xml:space="preserve"> </w:t>
      </w:r>
      <w:proofErr w:type="spellStart"/>
      <w:r w:rsidRPr="00E126A1">
        <w:t>на</w:t>
      </w:r>
      <w:proofErr w:type="spellEnd"/>
      <w:r w:rsidRPr="00E126A1">
        <w:t xml:space="preserve"> </w:t>
      </w:r>
      <w:proofErr w:type="spellStart"/>
      <w:r w:rsidRPr="00E126A1">
        <w:t>квалитет</w:t>
      </w:r>
      <w:proofErr w:type="spellEnd"/>
      <w:r w:rsidRPr="00E126A1">
        <w:t xml:space="preserve"> </w:t>
      </w:r>
      <w:proofErr w:type="spellStart"/>
      <w:r w:rsidRPr="00E126A1">
        <w:t>културног</w:t>
      </w:r>
      <w:proofErr w:type="spellEnd"/>
      <w:r w:rsidRPr="00E126A1">
        <w:t xml:space="preserve"> </w:t>
      </w:r>
      <w:proofErr w:type="spellStart"/>
      <w:r w:rsidRPr="00E126A1">
        <w:t>живота</w:t>
      </w:r>
      <w:proofErr w:type="spellEnd"/>
      <w:r w:rsidRPr="00E126A1">
        <w:t xml:space="preserve"> </w:t>
      </w:r>
      <w:proofErr w:type="spellStart"/>
      <w:r>
        <w:t>заједнице</w:t>
      </w:r>
      <w:proofErr w:type="spellEnd"/>
      <w:r>
        <w:t>;</w:t>
      </w:r>
    </w:p>
    <w:p w:rsidR="00EA3FD3" w:rsidRDefault="00710204">
      <w:pPr>
        <w:numPr>
          <w:ilvl w:val="0"/>
          <w:numId w:val="3"/>
        </w:numPr>
      </w:pPr>
      <w:proofErr w:type="spellStart"/>
      <w:r>
        <w:t>стручни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уметнички</w:t>
      </w:r>
      <w:proofErr w:type="spellEnd"/>
      <w:r>
        <w:t xml:space="preserve"> </w:t>
      </w:r>
      <w:proofErr w:type="spellStart"/>
      <w:r>
        <w:t>капацитети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,</w:t>
      </w:r>
    </w:p>
    <w:p w:rsidR="00EA3FD3" w:rsidRDefault="00710204">
      <w:pPr>
        <w:numPr>
          <w:ilvl w:val="0"/>
          <w:numId w:val="3"/>
        </w:numPr>
      </w:pPr>
      <w:proofErr w:type="spellStart"/>
      <w:r>
        <w:t>неопходни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>;</w:t>
      </w:r>
    </w:p>
    <w:p w:rsidR="00EA3FD3" w:rsidRDefault="00710204">
      <w:pPr>
        <w:numPr>
          <w:ilvl w:val="0"/>
          <w:numId w:val="3"/>
        </w:numPr>
      </w:pPr>
      <w:proofErr w:type="spellStart"/>
      <w:r>
        <w:t>квалитет</w:t>
      </w:r>
      <w:proofErr w:type="spellEnd"/>
      <w:r>
        <w:t xml:space="preserve"> и </w:t>
      </w:r>
      <w:proofErr w:type="spellStart"/>
      <w:r>
        <w:t>садржајна</w:t>
      </w:r>
      <w:proofErr w:type="spellEnd"/>
      <w:r>
        <w:t xml:space="preserve"> </w:t>
      </w:r>
      <w:proofErr w:type="spellStart"/>
      <w:r>
        <w:t>иновативност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EA3FD3" w:rsidRDefault="00710204">
      <w:pPr>
        <w:numPr>
          <w:ilvl w:val="0"/>
          <w:numId w:val="3"/>
        </w:numPr>
      </w:pP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план-разрађеност</w:t>
      </w:r>
      <w:proofErr w:type="spellEnd"/>
      <w:r>
        <w:t xml:space="preserve">, </w:t>
      </w:r>
      <w:proofErr w:type="spellStart"/>
      <w:r>
        <w:t>усклађеност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економичност</w:t>
      </w:r>
      <w:proofErr w:type="spellEnd"/>
      <w:r>
        <w:t xml:space="preserve"> и </w:t>
      </w:r>
      <w:proofErr w:type="spellStart"/>
      <w:r>
        <w:t>укљученост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>.</w:t>
      </w:r>
    </w:p>
    <w:p w:rsidR="00EA3FD3" w:rsidRDefault="00710204">
      <w:r>
        <w:tab/>
      </w:r>
      <w:r>
        <w:rPr>
          <w:b/>
        </w:rPr>
        <w:t xml:space="preserve"> </w:t>
      </w:r>
    </w:p>
    <w:p w:rsidR="00EA3FD3" w:rsidRDefault="00710204">
      <w:pPr>
        <w:ind w:firstLine="708"/>
        <w:jc w:val="both"/>
      </w:pPr>
      <w:r>
        <w:rPr>
          <w:b/>
        </w:rPr>
        <w:t>XI</w:t>
      </w:r>
      <w:r w:rsidR="00043E6B">
        <w:rPr>
          <w:b/>
        </w:rPr>
        <w:t>II</w:t>
      </w:r>
      <w:r>
        <w:rPr>
          <w:b/>
        </w:rPr>
        <w:tab/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r>
        <w:rPr>
          <w:b/>
        </w:rPr>
        <w:t>3 (</w:t>
      </w:r>
      <w:proofErr w:type="spellStart"/>
      <w:r>
        <w:rPr>
          <w:b/>
        </w:rPr>
        <w:t>три</w:t>
      </w:r>
      <w:proofErr w:type="spellEnd"/>
      <w:r>
        <w:rPr>
          <w:b/>
        </w:rPr>
        <w:t>)</w:t>
      </w:r>
      <w:r>
        <w:t xml:space="preserve">     </w:t>
      </w:r>
    </w:p>
    <w:p w:rsidR="00EA3FD3" w:rsidRDefault="00710204">
      <w:pPr>
        <w:ind w:firstLine="90"/>
        <w:jc w:val="both"/>
      </w:pPr>
      <w:proofErr w:type="spellStart"/>
      <w:r>
        <w:t>пројекта</w:t>
      </w:r>
      <w:proofErr w:type="spellEnd"/>
      <w:r>
        <w:t>.</w:t>
      </w:r>
    </w:p>
    <w:p w:rsidR="00EA3FD3" w:rsidRDefault="00710204">
      <w:pPr>
        <w:ind w:left="705" w:firstLine="645"/>
        <w:jc w:val="both"/>
      </w:pP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(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1.)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у </w:t>
      </w:r>
      <w:r>
        <w:rPr>
          <w:b/>
        </w:rPr>
        <w:t>4 (</w:t>
      </w:r>
      <w:proofErr w:type="spellStart"/>
      <w:proofErr w:type="gramStart"/>
      <w:r>
        <w:rPr>
          <w:b/>
        </w:rPr>
        <w:t>четири</w:t>
      </w:r>
      <w:proofErr w:type="spellEnd"/>
      <w:r>
        <w:rPr>
          <w:b/>
        </w:rPr>
        <w:t xml:space="preserve"> )</w:t>
      </w:r>
      <w:proofErr w:type="gramEnd"/>
      <w:r>
        <w:t xml:space="preserve"> </w:t>
      </w:r>
      <w:proofErr w:type="spellStart"/>
      <w:r>
        <w:t>примерка</w:t>
      </w:r>
      <w:proofErr w:type="spellEnd"/>
      <w:r>
        <w:t xml:space="preserve">, а   </w:t>
      </w:r>
    </w:p>
    <w:p w:rsidR="00EA3FD3" w:rsidRDefault="00710204">
      <w:pPr>
        <w:ind w:left="705" w:hanging="615"/>
        <w:jc w:val="both"/>
      </w:pPr>
      <w:proofErr w:type="spellStart"/>
      <w:proofErr w:type="gramStart"/>
      <w:r>
        <w:t>остала</w:t>
      </w:r>
      <w:proofErr w:type="spellEnd"/>
      <w:proofErr w:type="gramEnd"/>
      <w:r>
        <w:t xml:space="preserve"> </w:t>
      </w:r>
      <w:proofErr w:type="spellStart"/>
      <w:r>
        <w:t>документација</w:t>
      </w:r>
      <w:proofErr w:type="spellEnd"/>
      <w:r>
        <w:t xml:space="preserve"> у</w:t>
      </w:r>
      <w:r>
        <w:rPr>
          <w:b/>
        </w:rPr>
        <w:t xml:space="preserve"> 1 (</w:t>
      </w:r>
      <w:proofErr w:type="spellStart"/>
      <w:r>
        <w:rPr>
          <w:b/>
        </w:rPr>
        <w:t>једном</w:t>
      </w:r>
      <w:proofErr w:type="spellEnd"/>
      <w:r>
        <w:rPr>
          <w:b/>
        </w:rPr>
        <w:t xml:space="preserve"> </w:t>
      </w:r>
      <w:r>
        <w:t xml:space="preserve">) </w:t>
      </w:r>
      <w:proofErr w:type="spellStart"/>
      <w:r>
        <w:t>примерку</w:t>
      </w:r>
      <w:proofErr w:type="spellEnd"/>
      <w:r>
        <w:t>.</w:t>
      </w:r>
      <w:r>
        <w:rPr>
          <w:b/>
        </w:rPr>
        <w:t xml:space="preserve"> </w:t>
      </w:r>
    </w:p>
    <w:p w:rsidR="00EA3FD3" w:rsidRDefault="00043E6B" w:rsidP="00612899">
      <w:pPr>
        <w:spacing w:before="280" w:after="280"/>
        <w:ind w:firstLine="708"/>
        <w:jc w:val="both"/>
      </w:pPr>
      <w:proofErr w:type="gramStart"/>
      <w:r>
        <w:rPr>
          <w:b/>
        </w:rPr>
        <w:t>XIV</w:t>
      </w:r>
      <w:r w:rsidR="00710204">
        <w:rPr>
          <w:b/>
        </w:rPr>
        <w:t xml:space="preserve">   </w:t>
      </w:r>
      <w:proofErr w:type="spellStart"/>
      <w:r w:rsidR="00710204">
        <w:t>Позивају</w:t>
      </w:r>
      <w:proofErr w:type="spellEnd"/>
      <w:r w:rsidR="00710204">
        <w:t xml:space="preserve"> </w:t>
      </w:r>
      <w:proofErr w:type="spellStart"/>
      <w:r w:rsidR="00710204">
        <w:t>се</w:t>
      </w:r>
      <w:proofErr w:type="spellEnd"/>
      <w:r w:rsidR="00710204">
        <w:t xml:space="preserve"> </w:t>
      </w:r>
      <w:proofErr w:type="spellStart"/>
      <w:r w:rsidR="00710204">
        <w:t>удружења</w:t>
      </w:r>
      <w:proofErr w:type="spellEnd"/>
      <w:r w:rsidR="00710204">
        <w:t xml:space="preserve"> у </w:t>
      </w:r>
      <w:proofErr w:type="spellStart"/>
      <w:r w:rsidR="00710204">
        <w:t>култури</w:t>
      </w:r>
      <w:proofErr w:type="spellEnd"/>
      <w:r w:rsidR="00710204">
        <w:t xml:space="preserve"> </w:t>
      </w:r>
      <w:proofErr w:type="spellStart"/>
      <w:r w:rsidR="00710204">
        <w:t>заинтересована</w:t>
      </w:r>
      <w:proofErr w:type="spellEnd"/>
      <w:r w:rsidR="00710204">
        <w:t xml:space="preserve"> </w:t>
      </w:r>
      <w:proofErr w:type="spellStart"/>
      <w:r w:rsidR="00710204">
        <w:t>за</w:t>
      </w:r>
      <w:proofErr w:type="spellEnd"/>
      <w:r w:rsidR="00710204">
        <w:t xml:space="preserve"> </w:t>
      </w:r>
      <w:proofErr w:type="spellStart"/>
      <w:r w:rsidR="00710204">
        <w:t>учешће</w:t>
      </w:r>
      <w:proofErr w:type="spellEnd"/>
      <w:r w:rsidR="00710204">
        <w:t xml:space="preserve"> у </w:t>
      </w:r>
      <w:proofErr w:type="spellStart"/>
      <w:r w:rsidR="00710204">
        <w:t>раду</w:t>
      </w:r>
      <w:proofErr w:type="spellEnd"/>
      <w:r w:rsidR="00710204">
        <w:t xml:space="preserve"> </w:t>
      </w:r>
      <w:proofErr w:type="spellStart"/>
      <w:r w:rsidR="00710204">
        <w:t>комисије</w:t>
      </w:r>
      <w:proofErr w:type="spellEnd"/>
      <w:r w:rsidR="00710204">
        <w:t xml:space="preserve"> </w:t>
      </w:r>
      <w:proofErr w:type="spellStart"/>
      <w:r w:rsidR="00710204">
        <w:t>да</w:t>
      </w:r>
      <w:proofErr w:type="spellEnd"/>
      <w:r w:rsidR="00710204">
        <w:t xml:space="preserve"> </w:t>
      </w:r>
      <w:proofErr w:type="spellStart"/>
      <w:r w:rsidR="00710204">
        <w:t>се</w:t>
      </w:r>
      <w:proofErr w:type="spellEnd"/>
      <w:r w:rsidR="00710204">
        <w:t xml:space="preserve"> </w:t>
      </w:r>
      <w:proofErr w:type="spellStart"/>
      <w:r w:rsidR="00710204">
        <w:t>писаним</w:t>
      </w:r>
      <w:proofErr w:type="spellEnd"/>
      <w:r w:rsidR="00710204">
        <w:t xml:space="preserve"> </w:t>
      </w:r>
      <w:proofErr w:type="spellStart"/>
      <w:r w:rsidR="00710204">
        <w:t>путем</w:t>
      </w:r>
      <w:proofErr w:type="spellEnd"/>
      <w:r w:rsidR="00710204">
        <w:t xml:space="preserve"> </w:t>
      </w:r>
      <w:proofErr w:type="spellStart"/>
      <w:r w:rsidR="00710204">
        <w:t>обрате</w:t>
      </w:r>
      <w:proofErr w:type="spellEnd"/>
      <w:r w:rsidR="00710204">
        <w:t xml:space="preserve"> </w:t>
      </w:r>
      <w:proofErr w:type="spellStart"/>
      <w:r w:rsidR="00710204">
        <w:t>Градској</w:t>
      </w:r>
      <w:proofErr w:type="spellEnd"/>
      <w:r w:rsidR="00710204">
        <w:t xml:space="preserve"> </w:t>
      </w:r>
      <w:proofErr w:type="spellStart"/>
      <w:r w:rsidR="00710204">
        <w:t>управи</w:t>
      </w:r>
      <w:proofErr w:type="spellEnd"/>
      <w:r w:rsidR="00710204">
        <w:t xml:space="preserve"> </w:t>
      </w:r>
      <w:proofErr w:type="spellStart"/>
      <w:r w:rsidR="00710204">
        <w:t>за</w:t>
      </w:r>
      <w:proofErr w:type="spellEnd"/>
      <w:r w:rsidR="00710204">
        <w:t xml:space="preserve"> </w:t>
      </w:r>
      <w:proofErr w:type="spellStart"/>
      <w:r w:rsidR="00710204">
        <w:t>културу</w:t>
      </w:r>
      <w:proofErr w:type="spellEnd"/>
      <w:r w:rsidR="00710204">
        <w:t>.</w:t>
      </w:r>
      <w:proofErr w:type="gramEnd"/>
      <w:r w:rsidR="00710204">
        <w:t xml:space="preserve"> </w:t>
      </w:r>
      <w:proofErr w:type="spellStart"/>
      <w:r w:rsidR="00710204">
        <w:t>Уз</w:t>
      </w:r>
      <w:proofErr w:type="spellEnd"/>
      <w:r w:rsidR="00710204">
        <w:t xml:space="preserve"> </w:t>
      </w:r>
      <w:proofErr w:type="spellStart"/>
      <w:r w:rsidR="00710204">
        <w:t>предлог</w:t>
      </w:r>
      <w:proofErr w:type="spellEnd"/>
      <w:r w:rsidR="00710204">
        <w:t xml:space="preserve"> </w:t>
      </w:r>
      <w:proofErr w:type="spellStart"/>
      <w:r w:rsidR="00710204">
        <w:t>за</w:t>
      </w:r>
      <w:proofErr w:type="spellEnd"/>
      <w:r w:rsidR="00710204">
        <w:t xml:space="preserve"> </w:t>
      </w:r>
      <w:proofErr w:type="spellStart"/>
      <w:r w:rsidR="00710204">
        <w:t>чланове</w:t>
      </w:r>
      <w:proofErr w:type="spellEnd"/>
      <w:r w:rsidR="00710204">
        <w:t xml:space="preserve"> </w:t>
      </w:r>
      <w:proofErr w:type="spellStart"/>
      <w:r w:rsidR="00710204">
        <w:t>комисије</w:t>
      </w:r>
      <w:proofErr w:type="spellEnd"/>
      <w:r w:rsidR="00710204">
        <w:t xml:space="preserve">, </w:t>
      </w:r>
      <w:proofErr w:type="spellStart"/>
      <w:r w:rsidR="00710204">
        <w:t>доставити</w:t>
      </w:r>
      <w:proofErr w:type="spellEnd"/>
      <w:r w:rsidR="00710204">
        <w:t xml:space="preserve"> и </w:t>
      </w:r>
      <w:proofErr w:type="spellStart"/>
      <w:r w:rsidR="00710204">
        <w:t>професионалну</w:t>
      </w:r>
      <w:proofErr w:type="spellEnd"/>
      <w:r w:rsidR="00710204">
        <w:t xml:space="preserve"> </w:t>
      </w:r>
      <w:proofErr w:type="spellStart"/>
      <w:r w:rsidR="00710204">
        <w:t>биографију</w:t>
      </w:r>
      <w:proofErr w:type="spellEnd"/>
      <w:r w:rsidR="00710204">
        <w:t xml:space="preserve"> </w:t>
      </w:r>
      <w:proofErr w:type="spellStart"/>
      <w:r w:rsidR="00710204">
        <w:t>предложеног</w:t>
      </w:r>
      <w:proofErr w:type="spellEnd"/>
      <w:r w:rsidR="00710204">
        <w:t xml:space="preserve"> </w:t>
      </w:r>
      <w:proofErr w:type="spellStart"/>
      <w:r w:rsidR="00710204">
        <w:t>лица</w:t>
      </w:r>
      <w:proofErr w:type="spellEnd"/>
      <w:r w:rsidR="00710204">
        <w:t xml:space="preserve">. </w:t>
      </w:r>
      <w:proofErr w:type="spellStart"/>
      <w:r w:rsidR="00710204">
        <w:t>Предлоге</w:t>
      </w:r>
      <w:proofErr w:type="spellEnd"/>
      <w:r w:rsidR="00710204">
        <w:t xml:space="preserve"> </w:t>
      </w:r>
      <w:proofErr w:type="spellStart"/>
      <w:r w:rsidR="00710204">
        <w:t>слати</w:t>
      </w:r>
      <w:proofErr w:type="spellEnd"/>
      <w:r w:rsidR="00710204">
        <w:t xml:space="preserve"> </w:t>
      </w:r>
      <w:proofErr w:type="spellStart"/>
      <w:r w:rsidR="00710204">
        <w:t>до</w:t>
      </w:r>
      <w:proofErr w:type="spellEnd"/>
      <w:r w:rsidR="00710204">
        <w:t xml:space="preserve"> </w:t>
      </w:r>
      <w:proofErr w:type="spellStart"/>
      <w:r w:rsidR="00710204">
        <w:t>закључења</w:t>
      </w:r>
      <w:proofErr w:type="spellEnd"/>
      <w:r w:rsidR="00710204">
        <w:t xml:space="preserve"> </w:t>
      </w:r>
      <w:proofErr w:type="spellStart"/>
      <w:r w:rsidR="00710204">
        <w:t>Конкурса</w:t>
      </w:r>
      <w:proofErr w:type="spellEnd"/>
      <w:r w:rsidR="00710204">
        <w:t>.</w:t>
      </w:r>
    </w:p>
    <w:p w:rsidR="00EA3FD3" w:rsidRDefault="00710204">
      <w:pPr>
        <w:ind w:firstLine="720"/>
        <w:jc w:val="both"/>
      </w:pP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021/451-</w:t>
      </w:r>
      <w:proofErr w:type="gramStart"/>
      <w:r>
        <w:t xml:space="preserve">719  </w:t>
      </w:r>
      <w:proofErr w:type="spellStart"/>
      <w:r>
        <w:t>од</w:t>
      </w:r>
      <w:proofErr w:type="spellEnd"/>
      <w:proofErr w:type="gramEnd"/>
      <w:r>
        <w:t xml:space="preserve"> 12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mail: </w:t>
      </w:r>
      <w:hyperlink r:id="rId9">
        <w:r>
          <w:rPr>
            <w:b/>
            <w:color w:val="0000FF"/>
            <w:u w:val="single"/>
          </w:rPr>
          <w:t>kultura@uprava.novisad.rs</w:t>
        </w:r>
      </w:hyperlink>
    </w:p>
    <w:p w:rsidR="00EA3FD3" w:rsidRDefault="00EA3FD3">
      <w:pPr>
        <w:ind w:left="705" w:firstLine="708"/>
        <w:jc w:val="both"/>
        <w:rPr>
          <w:color w:val="FF0000"/>
        </w:rPr>
      </w:pPr>
    </w:p>
    <w:sectPr w:rsidR="00EA3FD3" w:rsidSect="00612899">
      <w:pgSz w:w="11906" w:h="16838"/>
      <w:pgMar w:top="851" w:right="1134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509"/>
    <w:multiLevelType w:val="multilevel"/>
    <w:tmpl w:val="55DC6C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F56E02"/>
    <w:multiLevelType w:val="multilevel"/>
    <w:tmpl w:val="3CB41D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F894990"/>
    <w:multiLevelType w:val="multilevel"/>
    <w:tmpl w:val="CA70C912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3">
    <w:nsid w:val="301B49AF"/>
    <w:multiLevelType w:val="multilevel"/>
    <w:tmpl w:val="E1A634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45926E4"/>
    <w:multiLevelType w:val="hybridMultilevel"/>
    <w:tmpl w:val="80BC2E8E"/>
    <w:lvl w:ilvl="0" w:tplc="03AEA4B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9F05FC"/>
    <w:multiLevelType w:val="multilevel"/>
    <w:tmpl w:val="A3CC3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2A75FBB"/>
    <w:multiLevelType w:val="multilevel"/>
    <w:tmpl w:val="B418746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3FD3"/>
    <w:rsid w:val="00043E6B"/>
    <w:rsid w:val="000454E3"/>
    <w:rsid w:val="000A05A1"/>
    <w:rsid w:val="004E4F19"/>
    <w:rsid w:val="00612899"/>
    <w:rsid w:val="00710204"/>
    <w:rsid w:val="00771AE3"/>
    <w:rsid w:val="0077282F"/>
    <w:rsid w:val="008E26BD"/>
    <w:rsid w:val="00B07EBE"/>
    <w:rsid w:val="00C822FD"/>
    <w:rsid w:val="00D06160"/>
    <w:rsid w:val="00E126A1"/>
    <w:rsid w:val="00EA3FD3"/>
    <w:rsid w:val="00F04098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2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2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novisad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ltura.novis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sad2021.rs/platform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a@uprava.novis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14</cp:revision>
  <cp:lastPrinted>2019-01-24T12:42:00Z</cp:lastPrinted>
  <dcterms:created xsi:type="dcterms:W3CDTF">2019-01-23T15:35:00Z</dcterms:created>
  <dcterms:modified xsi:type="dcterms:W3CDTF">2019-01-28T09:08:00Z</dcterms:modified>
</cp:coreProperties>
</file>