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3" w:rsidRDefault="00EB0053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B005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</w:t>
      </w:r>
    </w:p>
    <w:p w:rsidR="00EB0053" w:rsidRDefault="00EB0053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0B585B" w:rsidRPr="00EB0053" w:rsidRDefault="00EB0053" w:rsidP="00EB0053">
      <w:pPr>
        <w:ind w:left="2160" w:firstLine="720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EB005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EB0053">
        <w:rPr>
          <w:rFonts w:ascii="Times New Roman" w:hAnsi="Times New Roman" w:cs="Times New Roman"/>
          <w:b/>
          <w:sz w:val="36"/>
          <w:szCs w:val="36"/>
          <w:lang w:val="sr-Cyrl-RS"/>
        </w:rPr>
        <w:t>ОБАВЕШТЕЊЕ</w:t>
      </w:r>
    </w:p>
    <w:p w:rsidR="00EB0053" w:rsidRDefault="00EB0053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B0053" w:rsidRDefault="00EB0053" w:rsidP="00EB00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B0053">
        <w:rPr>
          <w:rFonts w:ascii="Times New Roman" w:hAnsi="Times New Roman" w:cs="Times New Roman"/>
          <w:sz w:val="32"/>
          <w:szCs w:val="32"/>
          <w:lang w:val="sr-Cyrl-RS"/>
        </w:rPr>
        <w:t xml:space="preserve">Обавештавају се </w:t>
      </w:r>
      <w:r>
        <w:rPr>
          <w:rFonts w:ascii="Times New Roman" w:hAnsi="Times New Roman" w:cs="Times New Roman"/>
          <w:sz w:val="32"/>
          <w:szCs w:val="32"/>
          <w:lang w:val="sr-Cyrl-RS"/>
        </w:rPr>
        <w:t>лица која су конкурисала</w:t>
      </w:r>
      <w:r w:rsidRPr="00EB0053">
        <w:rPr>
          <w:rFonts w:ascii="Times New Roman" w:hAnsi="Times New Roman" w:cs="Times New Roman"/>
          <w:sz w:val="32"/>
          <w:szCs w:val="32"/>
          <w:lang w:val="sr-Cyrl-RS"/>
        </w:rPr>
        <w:t xml:space="preserve"> за Попис становништва, домаћинстава и станова за 2022.го</w:t>
      </w:r>
      <w:r>
        <w:rPr>
          <w:rFonts w:ascii="Times New Roman" w:hAnsi="Times New Roman" w:cs="Times New Roman"/>
          <w:sz w:val="32"/>
          <w:szCs w:val="32"/>
          <w:lang w:val="sr-Cyrl-RS"/>
        </w:rPr>
        <w:t>дину, да коначну ранг листу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као и списак документације коју треба да доставе, </w:t>
      </w:r>
      <w:r w:rsidRPr="00EB0053">
        <w:rPr>
          <w:rFonts w:ascii="Times New Roman" w:hAnsi="Times New Roman" w:cs="Times New Roman"/>
          <w:sz w:val="32"/>
          <w:szCs w:val="32"/>
          <w:lang w:val="sr-Cyrl-RS"/>
        </w:rPr>
        <w:t xml:space="preserve">могу погледати на сајту </w:t>
      </w:r>
      <w:r w:rsidR="00FE65F1">
        <w:rPr>
          <w:rFonts w:ascii="Times New Roman" w:hAnsi="Times New Roman" w:cs="Times New Roman"/>
          <w:sz w:val="32"/>
          <w:szCs w:val="32"/>
          <w:lang w:val="sr-Cyrl-RS"/>
        </w:rPr>
        <w:t>Републичког завода за статистику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stat.gov.rs.</w:t>
      </w:r>
    </w:p>
    <w:p w:rsidR="00EB0053" w:rsidRDefault="00EB0053" w:rsidP="00EB00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B0053" w:rsidRDefault="00EB0053" w:rsidP="00EB0053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                 </w:t>
      </w:r>
    </w:p>
    <w:p w:rsidR="00EB0053" w:rsidRPr="00DD6B04" w:rsidRDefault="00EB0053" w:rsidP="00EB0053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</w:t>
      </w:r>
      <w:r w:rsidR="00DD6B04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</w:t>
      </w:r>
      <w:r w:rsidRPr="00DD6B04">
        <w:rPr>
          <w:rFonts w:ascii="Times New Roman" w:hAnsi="Times New Roman" w:cs="Times New Roman"/>
          <w:sz w:val="32"/>
          <w:szCs w:val="32"/>
          <w:lang w:val="sr-Cyrl-RS"/>
        </w:rPr>
        <w:t>Пописна комисија Града Новог Сада</w:t>
      </w:r>
    </w:p>
    <w:sectPr w:rsidR="00EB0053" w:rsidRPr="00DD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E"/>
    <w:rsid w:val="002530E2"/>
    <w:rsid w:val="00255A0E"/>
    <w:rsid w:val="00AE1F77"/>
    <w:rsid w:val="00DD6B04"/>
    <w:rsid w:val="00EB0053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2022-08-11T08:07:00Z</dcterms:created>
  <dcterms:modified xsi:type="dcterms:W3CDTF">2022-08-11T08:20:00Z</dcterms:modified>
</cp:coreProperties>
</file>