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00" w:rsidRPr="00CD3CEB" w:rsidRDefault="00E80C00" w:rsidP="00E80C00">
      <w:pPr>
        <w:spacing w:after="0"/>
        <w:jc w:val="center"/>
        <w:rPr>
          <w:b/>
          <w:lang w:val="sr-Cyrl-RS"/>
        </w:rPr>
      </w:pPr>
      <w:r w:rsidRPr="00CD3CEB">
        <w:rPr>
          <w:b/>
          <w:lang w:val="sr-Cyrl-RS"/>
        </w:rPr>
        <w:t>ЛИСТА</w:t>
      </w:r>
    </w:p>
    <w:p w:rsidR="00E80C00" w:rsidRDefault="00E80C00" w:rsidP="00E80C00">
      <w:pPr>
        <w:spacing w:after="0"/>
        <w:jc w:val="center"/>
        <w:rPr>
          <w:b/>
          <w:lang w:val="sr-Cyrl-RS"/>
        </w:rPr>
      </w:pPr>
      <w:r w:rsidRPr="00CD3CEB">
        <w:rPr>
          <w:b/>
          <w:lang w:val="sr-Cyrl-RS"/>
        </w:rPr>
        <w:t xml:space="preserve">ОВЛАШЋЕНИХ СЛУЖБЕНИХ </w:t>
      </w:r>
      <w:r w:rsidR="00007E6F">
        <w:rPr>
          <w:b/>
          <w:lang w:val="sr-Cyrl-RS"/>
        </w:rPr>
        <w:t>ЛИЦА ЗА РЕШАВАЊЕ УПРАВНИХ ПОСТУПАКА</w:t>
      </w:r>
    </w:p>
    <w:p w:rsidR="0004257E" w:rsidRDefault="0004257E" w:rsidP="00E80C00">
      <w:pPr>
        <w:spacing w:after="0"/>
        <w:jc w:val="center"/>
        <w:rPr>
          <w:b/>
          <w:lang w:val="sr-Cyrl-RS"/>
        </w:rPr>
      </w:pPr>
    </w:p>
    <w:p w:rsidR="0004257E" w:rsidRDefault="0004257E" w:rsidP="0004257E">
      <w:pPr>
        <w:rPr>
          <w:lang w:val="sr-Cyrl-RS"/>
        </w:rPr>
      </w:pPr>
    </w:p>
    <w:tbl>
      <w:tblPr>
        <w:tblStyle w:val="TableGrid"/>
        <w:tblW w:w="0" w:type="auto"/>
        <w:tblInd w:w="502" w:type="dxa"/>
        <w:tblLook w:val="04A0" w:firstRow="1" w:lastRow="0" w:firstColumn="1" w:lastColumn="0" w:noHBand="0" w:noVBand="1"/>
      </w:tblPr>
      <w:tblGrid>
        <w:gridCol w:w="3606"/>
        <w:gridCol w:w="2907"/>
        <w:gridCol w:w="2335"/>
      </w:tblGrid>
      <w:tr w:rsidR="0004257E" w:rsidRPr="00AF30F2" w:rsidTr="0004257E">
        <w:tc>
          <w:tcPr>
            <w:tcW w:w="3606" w:type="dxa"/>
          </w:tcPr>
          <w:p w:rsidR="0004257E" w:rsidRPr="005309A1" w:rsidRDefault="0004257E" w:rsidP="00DC4EDB">
            <w:r>
              <w:rPr>
                <w:lang w:val="sr-Cyrl-RS"/>
              </w:rPr>
              <w:t>Мр ЂОРЂЕ БАСАРИЋ</w:t>
            </w:r>
          </w:p>
        </w:tc>
        <w:tc>
          <w:tcPr>
            <w:tcW w:w="2907" w:type="dxa"/>
          </w:tcPr>
          <w:p w:rsidR="0004257E" w:rsidRPr="005309A1" w:rsidRDefault="0004257E" w:rsidP="00DC4ED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Решавање у поступку по ЗУП-у </w:t>
            </w:r>
          </w:p>
        </w:tc>
        <w:tc>
          <w:tcPr>
            <w:tcW w:w="2335" w:type="dxa"/>
          </w:tcPr>
          <w:p w:rsidR="0004257E" w:rsidRDefault="0004257E" w:rsidP="00DC4EDB">
            <w:pPr>
              <w:pStyle w:val="ListParagraph"/>
              <w:ind w:left="502"/>
              <w:rPr>
                <w:lang w:val="sr-Cyrl-RS"/>
              </w:rPr>
            </w:pPr>
            <w:r>
              <w:rPr>
                <w:lang w:val="sr-Cyrl-RS"/>
              </w:rPr>
              <w:t>021-</w:t>
            </w:r>
            <w:r>
              <w:rPr>
                <w:lang w:val="sr-Cyrl-RS"/>
              </w:rPr>
              <w:t>529-721</w:t>
            </w:r>
          </w:p>
        </w:tc>
      </w:tr>
      <w:tr w:rsidR="0004257E" w:rsidRPr="00AF30F2" w:rsidTr="0004257E">
        <w:tc>
          <w:tcPr>
            <w:tcW w:w="3606" w:type="dxa"/>
          </w:tcPr>
          <w:p w:rsidR="0004257E" w:rsidRPr="00AF30F2" w:rsidRDefault="0004257E" w:rsidP="0004257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РАДИВОЈ ПАВЛОВ </w:t>
            </w:r>
          </w:p>
        </w:tc>
        <w:tc>
          <w:tcPr>
            <w:tcW w:w="2907" w:type="dxa"/>
          </w:tcPr>
          <w:p w:rsidR="0004257E" w:rsidRPr="005309A1" w:rsidRDefault="0004257E" w:rsidP="00DC4EDB">
            <w:pPr>
              <w:rPr>
                <w:lang w:val="sr-Cyrl-RS"/>
              </w:rPr>
            </w:pPr>
            <w:r>
              <w:rPr>
                <w:lang w:val="sr-Cyrl-RS"/>
              </w:rPr>
              <w:t>Решавање у поступку по ЗУП-у</w:t>
            </w:r>
          </w:p>
        </w:tc>
        <w:tc>
          <w:tcPr>
            <w:tcW w:w="2335" w:type="dxa"/>
          </w:tcPr>
          <w:p w:rsidR="0004257E" w:rsidRPr="00AF30F2" w:rsidRDefault="0004257E" w:rsidP="00DC4EDB">
            <w:pPr>
              <w:pStyle w:val="ListParagraph"/>
              <w:ind w:left="502"/>
              <w:rPr>
                <w:lang w:val="sr-Cyrl-RS"/>
              </w:rPr>
            </w:pPr>
            <w:r>
              <w:rPr>
                <w:lang w:val="sr-Cyrl-RS"/>
              </w:rPr>
              <w:t>021-529-721</w:t>
            </w:r>
          </w:p>
        </w:tc>
      </w:tr>
    </w:tbl>
    <w:p w:rsidR="0004257E" w:rsidRDefault="0004257E" w:rsidP="00E80C00">
      <w:pPr>
        <w:spacing w:after="0"/>
        <w:jc w:val="center"/>
        <w:rPr>
          <w:b/>
          <w:lang w:val="sr-Cyrl-RS"/>
        </w:rPr>
      </w:pPr>
    </w:p>
    <w:p w:rsidR="0004257E" w:rsidRDefault="0004257E" w:rsidP="00E80C00">
      <w:pPr>
        <w:spacing w:after="0"/>
        <w:jc w:val="center"/>
        <w:rPr>
          <w:b/>
          <w:lang w:val="sr-Cyrl-RS"/>
        </w:rPr>
      </w:pPr>
    </w:p>
    <w:p w:rsidR="0004257E" w:rsidRPr="00CD3CEB" w:rsidRDefault="0004257E" w:rsidP="0004257E">
      <w:pPr>
        <w:spacing w:after="0"/>
        <w:jc w:val="center"/>
        <w:rPr>
          <w:b/>
          <w:lang w:val="sr-Cyrl-RS"/>
        </w:rPr>
      </w:pPr>
      <w:r w:rsidRPr="00CD3CEB">
        <w:rPr>
          <w:b/>
          <w:lang w:val="sr-Cyrl-RS"/>
        </w:rPr>
        <w:t>ЛИСТА</w:t>
      </w:r>
    </w:p>
    <w:p w:rsidR="005309A1" w:rsidRDefault="0004257E" w:rsidP="0004257E">
      <w:pPr>
        <w:spacing w:after="0"/>
        <w:jc w:val="center"/>
        <w:rPr>
          <w:b/>
          <w:lang w:val="sr-Cyrl-RS"/>
        </w:rPr>
      </w:pPr>
      <w:r w:rsidRPr="00CD3CEB">
        <w:rPr>
          <w:b/>
          <w:lang w:val="sr-Cyrl-RS"/>
        </w:rPr>
        <w:t xml:space="preserve">ОВЛАШЋЕНИХ СЛУЖБЕНИХ </w:t>
      </w:r>
      <w:r>
        <w:rPr>
          <w:b/>
          <w:lang w:val="sr-Cyrl-RS"/>
        </w:rPr>
        <w:t>ЛИЦА</w:t>
      </w:r>
      <w:r>
        <w:rPr>
          <w:b/>
          <w:lang w:val="sr-Cyrl-RS"/>
        </w:rPr>
        <w:t xml:space="preserve"> ЗА</w:t>
      </w:r>
      <w:r w:rsidR="005309A1">
        <w:rPr>
          <w:b/>
          <w:lang w:val="sr-Cyrl-RS"/>
        </w:rPr>
        <w:t xml:space="preserve"> ПРЕДУЗИМАЊЕ ПРАВНИХ РАДЊИ ДО ДОНОШЕЊА РЕШЕЊА ПО ЗАКОНУ О ОПШТЕМ УПРАВНОМ ПОСТУПКУ</w:t>
      </w:r>
    </w:p>
    <w:p w:rsidR="00E80C00" w:rsidRDefault="00E80C00" w:rsidP="00E80C00">
      <w:pPr>
        <w:rPr>
          <w:lang w:val="sr-Cyrl-RS"/>
        </w:rPr>
      </w:pPr>
    </w:p>
    <w:tbl>
      <w:tblPr>
        <w:tblStyle w:val="TableGrid"/>
        <w:tblW w:w="0" w:type="auto"/>
        <w:tblInd w:w="502" w:type="dxa"/>
        <w:tblLook w:val="04A0" w:firstRow="1" w:lastRow="0" w:firstColumn="1" w:lastColumn="0" w:noHBand="0" w:noVBand="1"/>
      </w:tblPr>
      <w:tblGrid>
        <w:gridCol w:w="3607"/>
        <w:gridCol w:w="2906"/>
        <w:gridCol w:w="2335"/>
      </w:tblGrid>
      <w:tr w:rsidR="00E80C00" w:rsidRPr="00AF30F2" w:rsidTr="00DC52BA">
        <w:tc>
          <w:tcPr>
            <w:tcW w:w="3709" w:type="dxa"/>
          </w:tcPr>
          <w:p w:rsidR="00E80C00" w:rsidRPr="005309A1" w:rsidRDefault="005309A1" w:rsidP="00DC52BA">
            <w:r>
              <w:rPr>
                <w:lang w:val="sr-Cyrl-RS"/>
              </w:rPr>
              <w:t>СРЂАН СТЕФАНОВ</w:t>
            </w:r>
          </w:p>
        </w:tc>
        <w:tc>
          <w:tcPr>
            <w:tcW w:w="2980" w:type="dxa"/>
          </w:tcPr>
          <w:p w:rsidR="00E80C00" w:rsidRPr="005309A1" w:rsidRDefault="0004257E" w:rsidP="005309A1">
            <w:pPr>
              <w:rPr>
                <w:lang w:val="sr-Cyrl-RS"/>
              </w:rPr>
            </w:pPr>
            <w:r>
              <w:rPr>
                <w:lang w:val="sr-Cyrl-RS"/>
              </w:rPr>
              <w:t>Поступак до доношења решења по ЗУП-У</w:t>
            </w:r>
          </w:p>
        </w:tc>
        <w:tc>
          <w:tcPr>
            <w:tcW w:w="2385" w:type="dxa"/>
          </w:tcPr>
          <w:p w:rsidR="00E80C00" w:rsidRDefault="0004257E" w:rsidP="00DC52BA">
            <w:pPr>
              <w:pStyle w:val="ListParagraph"/>
              <w:ind w:left="502"/>
              <w:rPr>
                <w:lang w:val="sr-Cyrl-RS"/>
              </w:rPr>
            </w:pPr>
            <w:r>
              <w:rPr>
                <w:lang w:val="sr-Cyrl-RS"/>
              </w:rPr>
              <w:t>021-4882-834</w:t>
            </w:r>
          </w:p>
        </w:tc>
      </w:tr>
      <w:tr w:rsidR="00E80C00" w:rsidRPr="00AF30F2" w:rsidTr="00DC52BA">
        <w:tc>
          <w:tcPr>
            <w:tcW w:w="3709" w:type="dxa"/>
          </w:tcPr>
          <w:p w:rsidR="00E80C00" w:rsidRPr="00AF30F2" w:rsidRDefault="005309A1" w:rsidP="00DC52BA">
            <w:pPr>
              <w:rPr>
                <w:lang w:val="sr-Cyrl-RS"/>
              </w:rPr>
            </w:pPr>
            <w:r>
              <w:rPr>
                <w:lang w:val="sr-Cyrl-RS"/>
              </w:rPr>
              <w:t>СТЕВО ИЛИЧИЋ</w:t>
            </w:r>
          </w:p>
        </w:tc>
        <w:tc>
          <w:tcPr>
            <w:tcW w:w="2980" w:type="dxa"/>
          </w:tcPr>
          <w:p w:rsidR="00E80C00" w:rsidRPr="005309A1" w:rsidRDefault="005309A1" w:rsidP="005309A1">
            <w:pPr>
              <w:rPr>
                <w:lang w:val="sr-Cyrl-RS"/>
              </w:rPr>
            </w:pPr>
            <w:r w:rsidRPr="005309A1">
              <w:rPr>
                <w:lang w:val="sr-Cyrl-RS"/>
              </w:rPr>
              <w:t>Поступак до доношења решења по ЗУП- у</w:t>
            </w:r>
          </w:p>
        </w:tc>
        <w:tc>
          <w:tcPr>
            <w:tcW w:w="2385" w:type="dxa"/>
          </w:tcPr>
          <w:p w:rsidR="00E80C00" w:rsidRPr="00AF30F2" w:rsidRDefault="005309A1" w:rsidP="00DC52BA">
            <w:pPr>
              <w:pStyle w:val="ListParagraph"/>
              <w:ind w:left="502"/>
              <w:rPr>
                <w:lang w:val="sr-Cyrl-RS"/>
              </w:rPr>
            </w:pPr>
            <w:r>
              <w:rPr>
                <w:lang w:val="sr-Cyrl-RS"/>
              </w:rPr>
              <w:t>021-4882-834</w:t>
            </w:r>
          </w:p>
        </w:tc>
      </w:tr>
      <w:tr w:rsidR="005309A1" w:rsidTr="00DC52BA">
        <w:tc>
          <w:tcPr>
            <w:tcW w:w="3709" w:type="dxa"/>
          </w:tcPr>
          <w:p w:rsidR="005309A1" w:rsidRDefault="005309A1" w:rsidP="00DC52BA">
            <w:pPr>
              <w:rPr>
                <w:lang w:val="sr-Cyrl-RS"/>
              </w:rPr>
            </w:pPr>
            <w:r>
              <w:rPr>
                <w:lang w:val="sr-Cyrl-RS"/>
              </w:rPr>
              <w:t>ПРЕДРАГ ИЛИЋ</w:t>
            </w:r>
          </w:p>
        </w:tc>
        <w:tc>
          <w:tcPr>
            <w:tcW w:w="2980" w:type="dxa"/>
          </w:tcPr>
          <w:p w:rsidR="005309A1" w:rsidRPr="005309A1" w:rsidRDefault="005309A1" w:rsidP="005309A1">
            <w:pPr>
              <w:rPr>
                <w:lang w:val="sr-Cyrl-RS"/>
              </w:rPr>
            </w:pPr>
            <w:r w:rsidRPr="005309A1">
              <w:rPr>
                <w:lang w:val="sr-Cyrl-RS"/>
              </w:rPr>
              <w:t>Поступак до доношења решења по ЗУП- у</w:t>
            </w:r>
          </w:p>
        </w:tc>
        <w:tc>
          <w:tcPr>
            <w:tcW w:w="2385" w:type="dxa"/>
          </w:tcPr>
          <w:p w:rsidR="005309A1" w:rsidRDefault="005309A1" w:rsidP="00DC52BA">
            <w:pPr>
              <w:pStyle w:val="ListParagraph"/>
              <w:ind w:left="502"/>
              <w:rPr>
                <w:lang w:val="sr-Cyrl-RS"/>
              </w:rPr>
            </w:pPr>
            <w:r>
              <w:rPr>
                <w:lang w:val="sr-Cyrl-RS"/>
              </w:rPr>
              <w:t>021-4882-835</w:t>
            </w:r>
          </w:p>
        </w:tc>
      </w:tr>
      <w:tr w:rsidR="00B67A5B" w:rsidTr="00DC52BA">
        <w:tc>
          <w:tcPr>
            <w:tcW w:w="3709" w:type="dxa"/>
          </w:tcPr>
          <w:p w:rsidR="00B67A5B" w:rsidRPr="00B67A5B" w:rsidRDefault="00B67A5B" w:rsidP="00DC52BA">
            <w:pPr>
              <w:rPr>
                <w:lang w:val="sr-Cyrl-RS"/>
              </w:rPr>
            </w:pPr>
            <w:r>
              <w:rPr>
                <w:lang w:val="sr-Cyrl-RS"/>
              </w:rPr>
              <w:t>КРИСТИНА КАПИКУЛ</w:t>
            </w:r>
          </w:p>
        </w:tc>
        <w:tc>
          <w:tcPr>
            <w:tcW w:w="2980" w:type="dxa"/>
          </w:tcPr>
          <w:p w:rsidR="00B67A5B" w:rsidRPr="005309A1" w:rsidRDefault="00B67A5B" w:rsidP="005309A1">
            <w:pPr>
              <w:rPr>
                <w:lang w:val="sr-Cyrl-RS"/>
              </w:rPr>
            </w:pPr>
            <w:r>
              <w:rPr>
                <w:lang w:val="sr-Cyrl-RS"/>
              </w:rPr>
              <w:t>Поступак до доношења решења по ЗУП-у</w:t>
            </w:r>
          </w:p>
        </w:tc>
        <w:tc>
          <w:tcPr>
            <w:tcW w:w="2385" w:type="dxa"/>
          </w:tcPr>
          <w:p w:rsidR="00B67A5B" w:rsidRDefault="00B67A5B" w:rsidP="00DC52BA">
            <w:pPr>
              <w:pStyle w:val="ListParagraph"/>
              <w:ind w:left="502"/>
              <w:rPr>
                <w:lang w:val="sr-Cyrl-RS"/>
              </w:rPr>
            </w:pPr>
            <w:r>
              <w:rPr>
                <w:lang w:val="sr-Cyrl-RS"/>
              </w:rPr>
              <w:t>021-4882-835</w:t>
            </w:r>
          </w:p>
        </w:tc>
      </w:tr>
    </w:tbl>
    <w:p w:rsidR="00E80C00" w:rsidRPr="00AF30F2" w:rsidRDefault="00E80C00" w:rsidP="00E80C00">
      <w:pPr>
        <w:rPr>
          <w:lang w:val="sr-Cyrl-RS"/>
        </w:rPr>
      </w:pPr>
    </w:p>
    <w:p w:rsidR="00781DFE" w:rsidRDefault="00781DFE">
      <w:bookmarkStart w:id="0" w:name="_GoBack"/>
      <w:bookmarkEnd w:id="0"/>
    </w:p>
    <w:sectPr w:rsidR="00781D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00"/>
    <w:rsid w:val="00007E6F"/>
    <w:rsid w:val="0004257E"/>
    <w:rsid w:val="005309A1"/>
    <w:rsid w:val="005A658A"/>
    <w:rsid w:val="00781DFE"/>
    <w:rsid w:val="00B67A5B"/>
    <w:rsid w:val="00D13C2B"/>
    <w:rsid w:val="00D741EF"/>
    <w:rsid w:val="00E8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77F6"/>
  <w15:docId w15:val="{F9175C18-7F80-465F-BC3F-A92B695B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0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C00"/>
    <w:pPr>
      <w:ind w:left="720"/>
      <w:contextualSpacing/>
    </w:pPr>
  </w:style>
  <w:style w:type="table" w:styleId="TableGrid">
    <w:name w:val="Table Grid"/>
    <w:basedOn w:val="TableNormal"/>
    <w:uiPriority w:val="59"/>
    <w:rsid w:val="00E80C0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Slobodanka Kozic</cp:lastModifiedBy>
  <cp:revision>5</cp:revision>
  <cp:lastPrinted>2016-12-13T09:23:00Z</cp:lastPrinted>
  <dcterms:created xsi:type="dcterms:W3CDTF">2021-08-23T11:30:00Z</dcterms:created>
  <dcterms:modified xsi:type="dcterms:W3CDTF">2021-08-24T10:14:00Z</dcterms:modified>
</cp:coreProperties>
</file>