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2" w:rsidRPr="00AF7E27" w:rsidRDefault="004D2882" w:rsidP="004D28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AF7E27">
        <w:rPr>
          <w:rFonts w:ascii="Times New Roman" w:hAnsi="Times New Roman"/>
          <w:sz w:val="24"/>
          <w:szCs w:val="24"/>
        </w:rPr>
        <w:t>a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. Закона о јавним набавкама („Службени гласник РС“,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124/</w:t>
      </w:r>
      <w:r w:rsidRPr="00D873C9">
        <w:rPr>
          <w:rFonts w:ascii="Times New Roman" w:hAnsi="Times New Roman"/>
        </w:rPr>
        <w:t>12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14/15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sr-Latn-CS"/>
        </w:rPr>
        <w:t xml:space="preserve"> 68/15</w:t>
      </w:r>
      <w:r w:rsidRPr="00AF7E27">
        <w:rPr>
          <w:rFonts w:ascii="Times New Roman" w:hAnsi="Times New Roman"/>
          <w:sz w:val="24"/>
          <w:szCs w:val="24"/>
          <w:lang w:val="sr-Cyrl-CS"/>
        </w:rPr>
        <w:t>)</w:t>
      </w:r>
    </w:p>
    <w:p w:rsidR="004D2882" w:rsidRPr="00AF7E27" w:rsidRDefault="004D2882" w:rsidP="004D28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D2882" w:rsidRPr="00AF7E27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4D2882" w:rsidRPr="00AF7E27" w:rsidRDefault="004D2882" w:rsidP="004D2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4D2882" w:rsidRPr="00AF7E27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4D2882" w:rsidRPr="00AF7E27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ГРАДСКА УПРАВА ЗА ЗДРАВСТВО</w:t>
      </w:r>
    </w:p>
    <w:p w:rsidR="004D2882" w:rsidRPr="00AF7E27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21000 Нови Сад, Жарка Зрењанина 2</w:t>
      </w:r>
    </w:p>
    <w:p w:rsidR="004D2882" w:rsidRPr="00AF7E27" w:rsidRDefault="004D2882" w:rsidP="004D2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D2882" w:rsidRPr="00AF7E27" w:rsidRDefault="004D2882" w:rsidP="004D28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4D2882" w:rsidRPr="00AF7E27" w:rsidRDefault="004D2882" w:rsidP="004D28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D2882" w:rsidRPr="00AF7E27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 У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ПОСТУПКУ </w:t>
      </w:r>
    </w:p>
    <w:p w:rsidR="004D2882" w:rsidRPr="004D2882" w:rsidRDefault="004D2882" w:rsidP="004D2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УСЛУГА БРОЈ </w:t>
      </w:r>
      <w:r>
        <w:rPr>
          <w:rFonts w:ascii="Times New Roman" w:hAnsi="Times New Roman"/>
          <w:b/>
          <w:sz w:val="24"/>
          <w:szCs w:val="24"/>
          <w:lang w:val="sr-Cyrl-CS"/>
        </w:rPr>
        <w:t>ЈНМВ 1/1</w:t>
      </w:r>
      <w:r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D2882" w:rsidRPr="00AF7E27" w:rsidRDefault="004D2882" w:rsidP="004D288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Градска уп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AF7E27">
        <w:rPr>
          <w:rFonts w:ascii="Times New Roman" w:hAnsi="Times New Roman"/>
          <w:sz w:val="24"/>
          <w:szCs w:val="24"/>
          <w:lang w:val="sr-Cyrl-RS"/>
        </w:rPr>
        <w:t>ава за здравство Града Новог Сада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Жарка Зрењанина 2, Нови Сад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Latn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Latn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end"/>
      </w:r>
    </w:p>
    <w:p w:rsidR="004D2882" w:rsidRPr="00AF7E27" w:rsidRDefault="004D2882" w:rsidP="004D288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орган локалне самоуправе</w:t>
      </w:r>
    </w:p>
    <w:p w:rsidR="004D2882" w:rsidRPr="00AF7E27" w:rsidRDefault="004D2882" w:rsidP="004D288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јавне набавке мале вредности</w:t>
      </w:r>
    </w:p>
    <w:p w:rsidR="004D2882" w:rsidRPr="00AF7E27" w:rsidRDefault="004D2882" w:rsidP="004D28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услуга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контроле нутритивне вредности и здравствене безбедности хране и чистоће брисева површина и руку </w:t>
      </w:r>
      <w:r>
        <w:rPr>
          <w:rFonts w:ascii="Times New Roman" w:hAnsi="Times New Roman"/>
          <w:sz w:val="24"/>
          <w:szCs w:val="24"/>
          <w:lang w:val="sr-Cyrl-CS"/>
        </w:rPr>
        <w:t>запослених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у објектима друшт</w:t>
      </w:r>
      <w:r>
        <w:rPr>
          <w:rFonts w:ascii="Times New Roman" w:hAnsi="Times New Roman"/>
          <w:sz w:val="24"/>
          <w:szCs w:val="24"/>
          <w:lang w:val="sr-Cyrl-CS"/>
        </w:rPr>
        <w:t>вене исхране у Граду Новом Саду и процене ризика по здравље за период од годину дана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назив и ознака из Општег речника набавке: </w:t>
      </w:r>
      <w:r w:rsidRPr="00617159">
        <w:rPr>
          <w:rFonts w:ascii="Times New Roman" w:hAnsi="Times New Roman"/>
          <w:sz w:val="24"/>
          <w:szCs w:val="24"/>
          <w:lang w:val="sr-Cyrl-CS"/>
        </w:rPr>
        <w:t>85148000 - услуге медицинских анализа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D2882" w:rsidRPr="00AF7E27" w:rsidRDefault="004D2882" w:rsidP="004D288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Предметна набавка није обликована по партијама. 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Критеријум за оцењивање понуда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је најнижа понуђена цена.</w:t>
      </w:r>
      <w:r w:rsidRPr="00AF7E27">
        <w:rPr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се </w:t>
      </w:r>
      <w:r w:rsidRPr="00AF7E27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portal.ujn.gov.rs и </w:t>
      </w:r>
      <w:r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интернет странице наручиоца: 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Cyrl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Cyrl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end"/>
      </w:r>
    </w:p>
    <w:p w:rsidR="004D2882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AF7E27">
        <w:rPr>
          <w:rFonts w:ascii="Times New Roman" w:hAnsi="Times New Roman"/>
          <w:sz w:val="24"/>
          <w:szCs w:val="24"/>
          <w:lang w:val="sr-Cyrl-CS"/>
        </w:rPr>
        <w:t>Понуде, са припадајућом документацијом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се достављају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поштом или непосредно, на адресу Наручиоца: Град Нови Сад, Градска у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AF7E27">
        <w:rPr>
          <w:rFonts w:ascii="Times New Roman" w:hAnsi="Times New Roman"/>
          <w:sz w:val="24"/>
          <w:szCs w:val="24"/>
          <w:lang w:val="sr-Cyrl-CS"/>
        </w:rPr>
        <w:t>рава за здравство, Нови Сад, Жарка Зрењанина 2</w:t>
      </w:r>
      <w:r w:rsidRPr="00AF7E27">
        <w:rPr>
          <w:rFonts w:ascii="Times New Roman" w:hAnsi="Times New Roman"/>
          <w:sz w:val="24"/>
          <w:szCs w:val="24"/>
        </w:rPr>
        <w:t xml:space="preserve">, </w:t>
      </w:r>
      <w:r w:rsidRPr="00AF7E27">
        <w:rPr>
          <w:rFonts w:ascii="Times New Roman" w:hAnsi="Times New Roman"/>
          <w:sz w:val="24"/>
          <w:szCs w:val="24"/>
          <w:lang w:val="sr-Cyrl-CS"/>
        </w:rPr>
        <w:t>канцеларија 46/</w:t>
      </w:r>
      <w:r w:rsidRPr="00AF7E27">
        <w:rPr>
          <w:rFonts w:ascii="Times New Roman" w:hAnsi="Times New Roman"/>
          <w:sz w:val="24"/>
          <w:szCs w:val="24"/>
          <w:lang w:val="sr-Latn-CS"/>
        </w:rPr>
        <w:t>II.</w:t>
      </w:r>
      <w:r>
        <w:rPr>
          <w:rFonts w:ascii="Times New Roman" w:hAnsi="Times New Roman"/>
          <w:sz w:val="24"/>
          <w:szCs w:val="24"/>
          <w:lang w:val="sr-Cyrl-CS"/>
        </w:rPr>
        <w:t xml:space="preserve"> Коверат мора имати ознаку: 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"Понуда за јавну набавку услуга </w:t>
      </w:r>
      <w:r w:rsidRPr="001A7540">
        <w:rPr>
          <w:rFonts w:ascii="Times New Roman" w:hAnsi="Times New Roman"/>
          <w:sz w:val="24"/>
          <w:szCs w:val="24"/>
          <w:lang w:val="sr-Cyrl-RS"/>
        </w:rPr>
        <w:t>к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>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</w:t>
      </w:r>
      <w:r w:rsidRPr="001A7540">
        <w:rPr>
          <w:rFonts w:ascii="Times New Roman" w:hAnsi="Times New Roman"/>
          <w:sz w:val="24"/>
          <w:szCs w:val="24"/>
          <w:lang w:val="sr-Cyrl-CS"/>
        </w:rPr>
        <w:t xml:space="preserve"> процене ризика по здравље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за период од годину дана број ЈН</w:t>
      </w:r>
      <w:r>
        <w:rPr>
          <w:rFonts w:ascii="Times New Roman" w:hAnsi="Times New Roman"/>
          <w:bCs/>
          <w:sz w:val="24"/>
          <w:szCs w:val="24"/>
          <w:lang w:val="sr-Cyrl-RS"/>
        </w:rPr>
        <w:t>МВ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1/1</w:t>
      </w:r>
      <w:r>
        <w:rPr>
          <w:rFonts w:ascii="Times New Roman" w:hAnsi="Times New Roman"/>
          <w:bCs/>
          <w:sz w:val="24"/>
          <w:szCs w:val="24"/>
          <w:lang w:val="sr-Latn-CS"/>
        </w:rPr>
        <w:t>7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 - НЕ ОТВАРАТИ", а на полеђини назив понуђача и адресу, број телефона понуђача, као и име и презиме особе за контакт</w:t>
      </w:r>
      <w:r w:rsidRPr="001A7540">
        <w:rPr>
          <w:rFonts w:ascii="Times New Roman" w:hAnsi="Times New Roman"/>
          <w:sz w:val="24"/>
          <w:szCs w:val="24"/>
          <w:lang w:val="sr-Cyrl-CS"/>
        </w:rPr>
        <w:t>.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7</w:t>
      </w:r>
      <w:r w:rsidRPr="001A7540">
        <w:rPr>
          <w:rFonts w:ascii="Times New Roman" w:hAnsi="Times New Roman"/>
          <w:sz w:val="24"/>
          <w:szCs w:val="24"/>
          <w:lang w:val="sr-Cyrl-CS"/>
        </w:rPr>
        <w:t>. март 201</w:t>
      </w:r>
      <w:r>
        <w:rPr>
          <w:rFonts w:ascii="Times New Roman" w:hAnsi="Times New Roman"/>
          <w:sz w:val="24"/>
          <w:szCs w:val="24"/>
          <w:lang w:val="sr-Latn-CS"/>
        </w:rPr>
        <w:t>7</w:t>
      </w:r>
      <w:r w:rsidRPr="001A7540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до </w:t>
      </w:r>
      <w:r>
        <w:rPr>
          <w:rFonts w:ascii="Times New Roman" w:hAnsi="Times New Roman"/>
          <w:sz w:val="24"/>
          <w:szCs w:val="24"/>
          <w:lang w:val="sr-Cyrl-CS"/>
        </w:rPr>
        <w:t>10.00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  <w:r w:rsidRPr="00AF7E27">
        <w:rPr>
          <w:rFonts w:ascii="Times New Roman" w:hAnsi="Times New Roman"/>
          <w:sz w:val="24"/>
          <w:szCs w:val="24"/>
          <w:lang w:val="sr-Cyrl-CS"/>
        </w:rPr>
        <w:t>У просторијама наручиоца,</w:t>
      </w:r>
      <w:r>
        <w:rPr>
          <w:rFonts w:ascii="Times New Roman" w:hAnsi="Times New Roman"/>
          <w:sz w:val="24"/>
          <w:szCs w:val="24"/>
          <w:lang w:val="sr-Cyrl-RS"/>
        </w:rPr>
        <w:t xml:space="preserve"> у Новом Саду, Жарка Зрењанина 2, канцеларија 46/</w:t>
      </w:r>
      <w:r>
        <w:rPr>
          <w:rFonts w:ascii="Times New Roman" w:hAnsi="Times New Roman"/>
          <w:sz w:val="24"/>
          <w:szCs w:val="24"/>
        </w:rPr>
        <w:t>II,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7</w:t>
      </w:r>
      <w:r w:rsidRPr="009B7349">
        <w:rPr>
          <w:rFonts w:ascii="Times New Roman" w:hAnsi="Times New Roman"/>
          <w:sz w:val="24"/>
          <w:szCs w:val="24"/>
          <w:lang w:val="sr-Cyrl-CS"/>
        </w:rPr>
        <w:t>. марта 201</w:t>
      </w:r>
      <w:r>
        <w:rPr>
          <w:rFonts w:ascii="Times New Roman" w:hAnsi="Times New Roman"/>
          <w:sz w:val="24"/>
          <w:szCs w:val="24"/>
          <w:lang w:val="sr-Latn-CS"/>
        </w:rPr>
        <w:t>7</w:t>
      </w:r>
      <w:r w:rsidRPr="009B7349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/>
          <w:sz w:val="24"/>
          <w:szCs w:val="24"/>
          <w:lang w:val="sr-Cyrl-CS"/>
        </w:rPr>
        <w:t>10.30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4D2882" w:rsidRPr="00C621E6" w:rsidRDefault="004D2882" w:rsidP="004D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AF7E2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F7E27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активно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могу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само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7E27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дужан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је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достави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уредно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7E27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печатом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7E27">
        <w:rPr>
          <w:rFonts w:ascii="Times New Roman" w:hAnsi="Times New Roman"/>
          <w:sz w:val="24"/>
          <w:szCs w:val="24"/>
        </w:rPr>
        <w:t>за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Уколико представник понуђача нема уредно овлашћење, он може да присуствује поступку отварања понуда као општа јавност, али нема право да активно учествује у поступку отварања понуда.</w:t>
      </w:r>
    </w:p>
    <w:p w:rsidR="004D2882" w:rsidRPr="00AF7E27" w:rsidRDefault="004D2882" w:rsidP="004D2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Одлука ће бити донета у року од </w:t>
      </w:r>
      <w:r w:rsidRPr="00274F54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осам дана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 дана отварања понуда.</w:t>
      </w:r>
    </w:p>
    <w:p w:rsidR="00FB1211" w:rsidRDefault="004D2882" w:rsidP="004D2882">
      <w:pPr>
        <w:autoSpaceDE w:val="0"/>
        <w:autoSpaceDN w:val="0"/>
        <w:adjustRightInd w:val="0"/>
        <w:spacing w:after="0" w:line="240" w:lineRule="auto"/>
        <w:jc w:val="both"/>
      </w:pP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="007F1ACF" w:rsidRPr="007F1ACF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Верица Драгин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="007F1ACF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:</w:t>
      </w:r>
      <w:bookmarkStart w:id="0" w:name="_GoBack"/>
      <w:bookmarkEnd w:id="0"/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 xml:space="preserve"> </w:t>
      </w:r>
      <w:r w:rsidR="007F1ACF" w:rsidRPr="007F1ACF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verica.dragin</w:t>
      </w:r>
      <w:r w:rsidRPr="007F1ACF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@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uprava.novisad.rs</w:t>
      </w:r>
    </w:p>
    <w:sectPr w:rsidR="00FB1211" w:rsidSect="00DF6AB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82"/>
    <w:rsid w:val="004D2882"/>
    <w:rsid w:val="007F1ACF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2017-03-03T08:29:00Z</dcterms:created>
  <dcterms:modified xsi:type="dcterms:W3CDTF">2017-03-17T07:15:00Z</dcterms:modified>
</cp:coreProperties>
</file>